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C79D6" w14:textId="5D01D366" w:rsidR="00002E73" w:rsidRPr="005532B7" w:rsidRDefault="00002E73" w:rsidP="00FE6A12">
      <w:pPr>
        <w:jc w:val="center"/>
        <w:rPr>
          <w:color w:val="2F5496"/>
          <w:sz w:val="72"/>
          <w:szCs w:val="72"/>
        </w:rPr>
      </w:pPr>
      <w:r w:rsidRPr="005532B7">
        <w:rPr>
          <w:color w:val="2F5496"/>
          <w:sz w:val="72"/>
          <w:szCs w:val="72"/>
        </w:rPr>
        <w:t>Behaviour Policy</w:t>
      </w:r>
    </w:p>
    <w:p w14:paraId="5C6AD437" w14:textId="77777777" w:rsidR="00002E73" w:rsidRPr="005532B7" w:rsidRDefault="00002E73" w:rsidP="00002E73">
      <w:pPr>
        <w:rPr>
          <w:sz w:val="16"/>
          <w:szCs w:val="16"/>
        </w:rPr>
      </w:pPr>
    </w:p>
    <w:p w14:paraId="095C3B25" w14:textId="77777777" w:rsidR="00002E73" w:rsidRPr="005532B7" w:rsidRDefault="00002E73" w:rsidP="00002E73"/>
    <w:p w14:paraId="3255A2E7" w14:textId="77777777" w:rsidR="00002E73" w:rsidRPr="005532B7" w:rsidRDefault="00002E73" w:rsidP="00C2155D">
      <w:pPr>
        <w:pStyle w:val="Title1"/>
        <w:jc w:val="center"/>
      </w:pPr>
      <w:r w:rsidRPr="005532B7">
        <w:rPr>
          <w:noProof/>
          <w:u w:val="none"/>
        </w:rPr>
        <w:drawing>
          <wp:inline distT="0" distB="0" distL="0" distR="0" wp14:anchorId="7605D495" wp14:editId="58B95C9A">
            <wp:extent cx="6113780" cy="5858510"/>
            <wp:effectExtent l="0" t="0" r="0" b="0"/>
            <wp:docPr id="1" name="Picture 1" descr="Logo&#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3780" cy="5858510"/>
                    </a:xfrm>
                    <a:prstGeom prst="rect">
                      <a:avLst/>
                    </a:prstGeom>
                    <a:noFill/>
                    <a:ln>
                      <a:noFill/>
                    </a:ln>
                  </pic:spPr>
                </pic:pic>
              </a:graphicData>
            </a:graphic>
          </wp:inline>
        </w:drawing>
      </w:r>
    </w:p>
    <w:p w14:paraId="1A57550E" w14:textId="77777777" w:rsidR="00002E73" w:rsidRPr="005532B7" w:rsidRDefault="00002E73" w:rsidP="00002E73">
      <w:pPr>
        <w:rPr>
          <w:b/>
        </w:rPr>
      </w:pPr>
    </w:p>
    <w:p w14:paraId="2366CB76" w14:textId="77777777" w:rsidR="00002E73" w:rsidRPr="005532B7" w:rsidRDefault="00002E73" w:rsidP="00002E73">
      <w:pPr>
        <w:rPr>
          <w:b/>
        </w:rPr>
      </w:pPr>
    </w:p>
    <w:tbl>
      <w:tblPr>
        <w:tblW w:w="9441" w:type="dxa"/>
        <w:tblInd w:w="108" w:type="dxa"/>
        <w:tblBorders>
          <w:insideH w:val="single" w:sz="18" w:space="0" w:color="FFFFFF"/>
        </w:tblBorders>
        <w:tblCellMar>
          <w:top w:w="57" w:type="dxa"/>
          <w:bottom w:w="57" w:type="dxa"/>
        </w:tblCellMar>
        <w:tblLook w:val="04A0" w:firstRow="1" w:lastRow="0" w:firstColumn="1" w:lastColumn="0" w:noHBand="0" w:noVBand="1"/>
      </w:tblPr>
      <w:tblGrid>
        <w:gridCol w:w="2127"/>
        <w:gridCol w:w="3727"/>
        <w:gridCol w:w="3587"/>
      </w:tblGrid>
      <w:tr w:rsidR="00002E73" w:rsidRPr="005532B7" w14:paraId="25AC9D7E" w14:textId="77777777" w:rsidTr="00001D85">
        <w:tc>
          <w:tcPr>
            <w:tcW w:w="2127" w:type="dxa"/>
            <w:shd w:val="clear" w:color="auto" w:fill="BFBFBF"/>
          </w:tcPr>
          <w:p w14:paraId="39982B62" w14:textId="77777777" w:rsidR="00002E73" w:rsidRPr="005532B7" w:rsidRDefault="00002E73" w:rsidP="00001D85">
            <w:pPr>
              <w:rPr>
                <w:b/>
              </w:rPr>
            </w:pPr>
            <w:bookmarkStart w:id="0" w:name="_Toc357429510"/>
            <w:r w:rsidRPr="005532B7">
              <w:rPr>
                <w:b/>
              </w:rPr>
              <w:t>Approved by:</w:t>
            </w:r>
          </w:p>
        </w:tc>
        <w:tc>
          <w:tcPr>
            <w:tcW w:w="3727" w:type="dxa"/>
            <w:shd w:val="clear" w:color="auto" w:fill="BFBFBF"/>
          </w:tcPr>
          <w:p w14:paraId="1DC52D50" w14:textId="7FF5B388" w:rsidR="00002E73" w:rsidRPr="005532B7" w:rsidRDefault="00FE6A12" w:rsidP="00001D85">
            <w:r>
              <w:t>Full Governing Body</w:t>
            </w:r>
          </w:p>
        </w:tc>
        <w:tc>
          <w:tcPr>
            <w:tcW w:w="3587" w:type="dxa"/>
            <w:shd w:val="clear" w:color="auto" w:fill="BFBFBF"/>
          </w:tcPr>
          <w:p w14:paraId="30682051" w14:textId="20F87715" w:rsidR="00002E73" w:rsidRPr="005532B7" w:rsidRDefault="00002E73" w:rsidP="00001D85">
            <w:r w:rsidRPr="005532B7">
              <w:rPr>
                <w:b/>
              </w:rPr>
              <w:t>Date:</w:t>
            </w:r>
            <w:r w:rsidRPr="005532B7">
              <w:t xml:space="preserve">  June 202</w:t>
            </w:r>
            <w:r w:rsidR="007B5EEA" w:rsidRPr="005532B7">
              <w:t>0</w:t>
            </w:r>
          </w:p>
        </w:tc>
      </w:tr>
      <w:tr w:rsidR="00002E73" w:rsidRPr="005532B7" w14:paraId="465A5E89" w14:textId="77777777" w:rsidTr="00001D85">
        <w:tc>
          <w:tcPr>
            <w:tcW w:w="2127" w:type="dxa"/>
            <w:shd w:val="clear" w:color="auto" w:fill="BFBFBF"/>
          </w:tcPr>
          <w:p w14:paraId="6A22AAFC" w14:textId="77777777" w:rsidR="00002E73" w:rsidRPr="005532B7" w:rsidRDefault="00002E73" w:rsidP="00001D85">
            <w:pPr>
              <w:rPr>
                <w:b/>
              </w:rPr>
            </w:pPr>
            <w:r w:rsidRPr="005532B7">
              <w:rPr>
                <w:b/>
              </w:rPr>
              <w:t>Last reviewed on:</w:t>
            </w:r>
          </w:p>
        </w:tc>
        <w:tc>
          <w:tcPr>
            <w:tcW w:w="7314" w:type="dxa"/>
            <w:gridSpan w:val="2"/>
            <w:shd w:val="clear" w:color="auto" w:fill="BFBFBF"/>
          </w:tcPr>
          <w:p w14:paraId="4F0678F0" w14:textId="1827D6F4" w:rsidR="00002E73" w:rsidRPr="005532B7" w:rsidRDefault="001E6601" w:rsidP="00001D85">
            <w:r>
              <w:t>September 2022</w:t>
            </w:r>
          </w:p>
        </w:tc>
      </w:tr>
      <w:tr w:rsidR="00002E73" w:rsidRPr="005532B7" w14:paraId="6F07E459" w14:textId="77777777" w:rsidTr="00001D85">
        <w:tc>
          <w:tcPr>
            <w:tcW w:w="2127" w:type="dxa"/>
            <w:shd w:val="clear" w:color="auto" w:fill="BFBFBF"/>
          </w:tcPr>
          <w:p w14:paraId="13E99553" w14:textId="77777777" w:rsidR="00002E73" w:rsidRPr="005532B7" w:rsidRDefault="00002E73" w:rsidP="00001D85">
            <w:pPr>
              <w:rPr>
                <w:b/>
              </w:rPr>
            </w:pPr>
            <w:r w:rsidRPr="005532B7">
              <w:rPr>
                <w:b/>
              </w:rPr>
              <w:t>Next review due by:</w:t>
            </w:r>
          </w:p>
        </w:tc>
        <w:tc>
          <w:tcPr>
            <w:tcW w:w="7314" w:type="dxa"/>
            <w:gridSpan w:val="2"/>
            <w:shd w:val="clear" w:color="auto" w:fill="BFBFBF"/>
          </w:tcPr>
          <w:p w14:paraId="031245AE" w14:textId="3321F486" w:rsidR="00002E73" w:rsidRPr="005532B7" w:rsidRDefault="001E6601" w:rsidP="00001D85">
            <w:r>
              <w:t>September</w:t>
            </w:r>
            <w:r w:rsidR="00002E73" w:rsidRPr="005532B7">
              <w:t xml:space="preserve"> 202</w:t>
            </w:r>
            <w:r w:rsidR="007B5EEA" w:rsidRPr="005532B7">
              <w:t>3</w:t>
            </w:r>
          </w:p>
        </w:tc>
      </w:tr>
      <w:bookmarkEnd w:id="0"/>
    </w:tbl>
    <w:p w14:paraId="1CD016C2" w14:textId="77777777" w:rsidR="00002E73" w:rsidRPr="005532B7" w:rsidRDefault="00002E73" w:rsidP="00002E73">
      <w:pPr>
        <w:rPr>
          <w:b/>
          <w:sz w:val="28"/>
        </w:rPr>
      </w:pPr>
    </w:p>
    <w:p w14:paraId="6A3729FB" w14:textId="443E7BF6" w:rsidR="00DA583D" w:rsidRPr="005532B7" w:rsidRDefault="00DA583D" w:rsidP="00002E73">
      <w:pPr>
        <w:spacing w:before="86"/>
        <w:rPr>
          <w:b/>
        </w:rPr>
      </w:pPr>
    </w:p>
    <w:p w14:paraId="0DB84D46" w14:textId="2F28FDE7" w:rsidR="001E6601" w:rsidRDefault="001E6601" w:rsidP="008B046F">
      <w:pPr>
        <w:spacing w:line="0" w:lineRule="atLeast"/>
        <w:rPr>
          <w:b/>
        </w:rPr>
      </w:pPr>
    </w:p>
    <w:p w14:paraId="52A14D93" w14:textId="56ADB396" w:rsidR="004E7DF9" w:rsidRDefault="004E7DF9" w:rsidP="008B046F">
      <w:pPr>
        <w:spacing w:line="0" w:lineRule="atLeast"/>
        <w:rPr>
          <w:b/>
          <w:color w:val="7030A0"/>
          <w:u w:val="single"/>
        </w:rPr>
      </w:pPr>
      <w:r w:rsidRPr="004E7DF9">
        <w:rPr>
          <w:b/>
          <w:color w:val="7030A0"/>
          <w:u w:val="single"/>
        </w:rPr>
        <w:lastRenderedPageBreak/>
        <w:t>CONTENTS</w:t>
      </w:r>
    </w:p>
    <w:p w14:paraId="60CF6F09" w14:textId="77777777" w:rsidR="004E7DF9" w:rsidRPr="004E7DF9" w:rsidRDefault="004E7DF9" w:rsidP="008B046F">
      <w:pPr>
        <w:spacing w:line="0" w:lineRule="atLeast"/>
        <w:rPr>
          <w:b/>
          <w:color w:val="7030A0"/>
          <w:u w:val="single"/>
        </w:rPr>
      </w:pPr>
    </w:p>
    <w:tbl>
      <w:tblPr>
        <w:tblStyle w:val="TableGrid"/>
        <w:tblW w:w="0" w:type="auto"/>
        <w:tblLook w:val="04A0" w:firstRow="1" w:lastRow="0" w:firstColumn="1" w:lastColumn="0" w:noHBand="0" w:noVBand="1"/>
      </w:tblPr>
      <w:tblGrid>
        <w:gridCol w:w="7650"/>
        <w:gridCol w:w="1380"/>
      </w:tblGrid>
      <w:tr w:rsidR="00BA179A" w14:paraId="5569133A" w14:textId="77777777" w:rsidTr="002A1CAE">
        <w:tc>
          <w:tcPr>
            <w:tcW w:w="7650" w:type="dxa"/>
            <w:tcBorders>
              <w:top w:val="nil"/>
              <w:left w:val="nil"/>
              <w:bottom w:val="nil"/>
              <w:right w:val="nil"/>
            </w:tcBorders>
          </w:tcPr>
          <w:p w14:paraId="25AC9325" w14:textId="652EDEC7" w:rsidR="00BA179A" w:rsidRPr="002A1CAE" w:rsidRDefault="00BA179A" w:rsidP="008B046F">
            <w:pPr>
              <w:spacing w:line="0" w:lineRule="atLeast"/>
              <w:rPr>
                <w:b/>
                <w:color w:val="7030A0"/>
                <w:sz w:val="24"/>
                <w:szCs w:val="24"/>
                <w:u w:val="single"/>
              </w:rPr>
            </w:pPr>
            <w:r w:rsidRPr="002A1CAE">
              <w:rPr>
                <w:b/>
                <w:color w:val="7030A0"/>
                <w:sz w:val="24"/>
                <w:szCs w:val="24"/>
                <w:u w:val="single"/>
              </w:rPr>
              <w:t>Heading</w:t>
            </w:r>
          </w:p>
        </w:tc>
        <w:tc>
          <w:tcPr>
            <w:tcW w:w="1380" w:type="dxa"/>
            <w:tcBorders>
              <w:top w:val="nil"/>
              <w:left w:val="nil"/>
              <w:bottom w:val="nil"/>
              <w:right w:val="nil"/>
            </w:tcBorders>
          </w:tcPr>
          <w:p w14:paraId="6895C9BC" w14:textId="3F398CC4" w:rsidR="00BA179A" w:rsidRPr="002A1CAE" w:rsidRDefault="00BA179A" w:rsidP="008B046F">
            <w:pPr>
              <w:spacing w:line="0" w:lineRule="atLeast"/>
              <w:rPr>
                <w:b/>
                <w:color w:val="7030A0"/>
                <w:sz w:val="24"/>
                <w:szCs w:val="24"/>
                <w:u w:val="single"/>
              </w:rPr>
            </w:pPr>
            <w:r w:rsidRPr="002A1CAE">
              <w:rPr>
                <w:b/>
                <w:color w:val="7030A0"/>
                <w:sz w:val="24"/>
                <w:szCs w:val="24"/>
                <w:u w:val="single"/>
              </w:rPr>
              <w:t>Page No.</w:t>
            </w:r>
          </w:p>
        </w:tc>
      </w:tr>
      <w:tr w:rsidR="002A1CAE" w14:paraId="6EDD04A6" w14:textId="77777777" w:rsidTr="002A1CAE">
        <w:tc>
          <w:tcPr>
            <w:tcW w:w="7650" w:type="dxa"/>
            <w:tcBorders>
              <w:top w:val="nil"/>
              <w:left w:val="nil"/>
              <w:bottom w:val="nil"/>
              <w:right w:val="nil"/>
            </w:tcBorders>
          </w:tcPr>
          <w:p w14:paraId="6FF88C4C" w14:textId="77777777" w:rsidR="002A1CAE" w:rsidRPr="002A1CAE" w:rsidRDefault="002A1CAE" w:rsidP="008B046F">
            <w:pPr>
              <w:spacing w:line="0" w:lineRule="atLeast"/>
              <w:rPr>
                <w:b/>
                <w:color w:val="7030A0"/>
                <w:sz w:val="24"/>
                <w:szCs w:val="24"/>
                <w:u w:val="single"/>
              </w:rPr>
            </w:pPr>
          </w:p>
        </w:tc>
        <w:tc>
          <w:tcPr>
            <w:tcW w:w="1380" w:type="dxa"/>
            <w:tcBorders>
              <w:top w:val="nil"/>
              <w:left w:val="nil"/>
              <w:bottom w:val="nil"/>
              <w:right w:val="nil"/>
            </w:tcBorders>
          </w:tcPr>
          <w:p w14:paraId="2D2B3D57" w14:textId="77777777" w:rsidR="002A1CAE" w:rsidRPr="002A1CAE" w:rsidRDefault="002A1CAE" w:rsidP="008B046F">
            <w:pPr>
              <w:spacing w:line="0" w:lineRule="atLeast"/>
              <w:rPr>
                <w:b/>
                <w:color w:val="7030A0"/>
                <w:sz w:val="24"/>
                <w:szCs w:val="24"/>
                <w:u w:val="single"/>
              </w:rPr>
            </w:pPr>
          </w:p>
        </w:tc>
      </w:tr>
      <w:tr w:rsidR="00BA179A" w:rsidRPr="002A1CAE" w14:paraId="47F8A12F" w14:textId="77777777" w:rsidTr="002A1CAE">
        <w:tc>
          <w:tcPr>
            <w:tcW w:w="7650" w:type="dxa"/>
            <w:tcBorders>
              <w:top w:val="nil"/>
              <w:left w:val="nil"/>
              <w:bottom w:val="nil"/>
              <w:right w:val="nil"/>
            </w:tcBorders>
          </w:tcPr>
          <w:p w14:paraId="3B13816C" w14:textId="22CCC4CB" w:rsidR="00BA179A" w:rsidRPr="002A1CAE" w:rsidRDefault="009F27E2" w:rsidP="008B046F">
            <w:pPr>
              <w:spacing w:line="0" w:lineRule="atLeast"/>
              <w:rPr>
                <w:bCs/>
                <w:color w:val="000000" w:themeColor="text1"/>
              </w:rPr>
            </w:pPr>
            <w:r w:rsidRPr="002A1CAE">
              <w:rPr>
                <w:bCs/>
                <w:color w:val="000000" w:themeColor="text1"/>
              </w:rPr>
              <w:t>Philosophy</w:t>
            </w:r>
            <w:r w:rsidR="00BA179A" w:rsidRPr="002A1CAE">
              <w:rPr>
                <w:bCs/>
                <w:color w:val="000000" w:themeColor="text1"/>
              </w:rPr>
              <w:t>, Aims and objectives</w:t>
            </w:r>
          </w:p>
        </w:tc>
        <w:tc>
          <w:tcPr>
            <w:tcW w:w="1380" w:type="dxa"/>
            <w:tcBorders>
              <w:top w:val="nil"/>
              <w:left w:val="nil"/>
              <w:bottom w:val="nil"/>
              <w:right w:val="nil"/>
            </w:tcBorders>
          </w:tcPr>
          <w:p w14:paraId="4A0677E7" w14:textId="77777777" w:rsidR="00BA179A" w:rsidRDefault="00BA179A" w:rsidP="008B046F">
            <w:pPr>
              <w:spacing w:line="0" w:lineRule="atLeast"/>
              <w:rPr>
                <w:bCs/>
                <w:color w:val="000000" w:themeColor="text1"/>
              </w:rPr>
            </w:pPr>
            <w:r w:rsidRPr="002A1CAE">
              <w:rPr>
                <w:bCs/>
                <w:color w:val="000000" w:themeColor="text1"/>
              </w:rPr>
              <w:t>3</w:t>
            </w:r>
          </w:p>
          <w:p w14:paraId="7658CE8B" w14:textId="30085089" w:rsidR="002A1CAE" w:rsidRPr="002A1CAE" w:rsidRDefault="002A1CAE" w:rsidP="008B046F">
            <w:pPr>
              <w:spacing w:line="0" w:lineRule="atLeast"/>
              <w:rPr>
                <w:bCs/>
                <w:color w:val="000000" w:themeColor="text1"/>
              </w:rPr>
            </w:pPr>
          </w:p>
        </w:tc>
      </w:tr>
      <w:tr w:rsidR="00BA179A" w:rsidRPr="002A1CAE" w14:paraId="76119F58" w14:textId="77777777" w:rsidTr="002A1CAE">
        <w:tc>
          <w:tcPr>
            <w:tcW w:w="7650" w:type="dxa"/>
            <w:tcBorders>
              <w:top w:val="nil"/>
              <w:left w:val="nil"/>
              <w:bottom w:val="nil"/>
              <w:right w:val="nil"/>
            </w:tcBorders>
          </w:tcPr>
          <w:p w14:paraId="284C5720" w14:textId="5B9DB4C9" w:rsidR="00BA179A" w:rsidRPr="002A1CAE" w:rsidRDefault="009F27E2" w:rsidP="008B046F">
            <w:pPr>
              <w:spacing w:line="0" w:lineRule="atLeast"/>
              <w:rPr>
                <w:bCs/>
                <w:color w:val="000000" w:themeColor="text1"/>
              </w:rPr>
            </w:pPr>
            <w:r w:rsidRPr="002A1CAE">
              <w:rPr>
                <w:bCs/>
                <w:color w:val="000000" w:themeColor="text1"/>
              </w:rPr>
              <w:t>Roles and Responsibilities</w:t>
            </w:r>
          </w:p>
        </w:tc>
        <w:tc>
          <w:tcPr>
            <w:tcW w:w="1380" w:type="dxa"/>
            <w:tcBorders>
              <w:top w:val="nil"/>
              <w:left w:val="nil"/>
              <w:bottom w:val="nil"/>
              <w:right w:val="nil"/>
            </w:tcBorders>
          </w:tcPr>
          <w:p w14:paraId="3542AB2D" w14:textId="77777777" w:rsidR="00BA179A" w:rsidRDefault="009F27E2" w:rsidP="008B046F">
            <w:pPr>
              <w:spacing w:line="0" w:lineRule="atLeast"/>
              <w:rPr>
                <w:bCs/>
                <w:color w:val="000000" w:themeColor="text1"/>
              </w:rPr>
            </w:pPr>
            <w:r w:rsidRPr="002A1CAE">
              <w:rPr>
                <w:bCs/>
                <w:color w:val="000000" w:themeColor="text1"/>
              </w:rPr>
              <w:t>4</w:t>
            </w:r>
          </w:p>
          <w:p w14:paraId="13B7324E" w14:textId="7532B47A" w:rsidR="002A1CAE" w:rsidRPr="002A1CAE" w:rsidRDefault="002A1CAE" w:rsidP="008B046F">
            <w:pPr>
              <w:spacing w:line="0" w:lineRule="atLeast"/>
              <w:rPr>
                <w:bCs/>
                <w:color w:val="000000" w:themeColor="text1"/>
              </w:rPr>
            </w:pPr>
          </w:p>
        </w:tc>
      </w:tr>
      <w:tr w:rsidR="00BA179A" w:rsidRPr="002A1CAE" w14:paraId="0180D01D" w14:textId="77777777" w:rsidTr="002A1CAE">
        <w:tc>
          <w:tcPr>
            <w:tcW w:w="7650" w:type="dxa"/>
            <w:tcBorders>
              <w:top w:val="nil"/>
              <w:left w:val="nil"/>
              <w:bottom w:val="nil"/>
              <w:right w:val="nil"/>
            </w:tcBorders>
          </w:tcPr>
          <w:p w14:paraId="1D1AD7F9" w14:textId="58D95F18" w:rsidR="00BA179A" w:rsidRPr="002A1CAE" w:rsidRDefault="00271259" w:rsidP="008B046F">
            <w:pPr>
              <w:spacing w:line="0" w:lineRule="atLeast"/>
              <w:rPr>
                <w:bCs/>
                <w:color w:val="000000" w:themeColor="text1"/>
              </w:rPr>
            </w:pPr>
            <w:r w:rsidRPr="002A1CAE">
              <w:rPr>
                <w:bCs/>
                <w:color w:val="000000" w:themeColor="text1"/>
              </w:rPr>
              <w:t>School Systems</w:t>
            </w:r>
          </w:p>
        </w:tc>
        <w:tc>
          <w:tcPr>
            <w:tcW w:w="1380" w:type="dxa"/>
            <w:tcBorders>
              <w:top w:val="nil"/>
              <w:left w:val="nil"/>
              <w:bottom w:val="nil"/>
              <w:right w:val="nil"/>
            </w:tcBorders>
          </w:tcPr>
          <w:p w14:paraId="75965DEC" w14:textId="77777777" w:rsidR="00BA179A" w:rsidRDefault="00271259" w:rsidP="008B046F">
            <w:pPr>
              <w:spacing w:line="0" w:lineRule="atLeast"/>
              <w:rPr>
                <w:bCs/>
                <w:color w:val="000000" w:themeColor="text1"/>
              </w:rPr>
            </w:pPr>
            <w:r w:rsidRPr="002A1CAE">
              <w:rPr>
                <w:bCs/>
                <w:color w:val="000000" w:themeColor="text1"/>
              </w:rPr>
              <w:t>5</w:t>
            </w:r>
          </w:p>
          <w:p w14:paraId="29DC3F9A" w14:textId="59ADA4C1" w:rsidR="002A1CAE" w:rsidRPr="002A1CAE" w:rsidRDefault="002A1CAE" w:rsidP="008B046F">
            <w:pPr>
              <w:spacing w:line="0" w:lineRule="atLeast"/>
              <w:rPr>
                <w:bCs/>
                <w:color w:val="000000" w:themeColor="text1"/>
              </w:rPr>
            </w:pPr>
          </w:p>
        </w:tc>
      </w:tr>
      <w:tr w:rsidR="00BA179A" w:rsidRPr="002A1CAE" w14:paraId="64CA912A" w14:textId="77777777" w:rsidTr="002A1CAE">
        <w:tc>
          <w:tcPr>
            <w:tcW w:w="7650" w:type="dxa"/>
            <w:tcBorders>
              <w:top w:val="nil"/>
              <w:left w:val="nil"/>
              <w:bottom w:val="nil"/>
              <w:right w:val="nil"/>
            </w:tcBorders>
          </w:tcPr>
          <w:p w14:paraId="45BCA1DB" w14:textId="2CE7F39A" w:rsidR="00BA179A" w:rsidRPr="002A1CAE" w:rsidRDefault="00615F1E" w:rsidP="008B046F">
            <w:pPr>
              <w:spacing w:line="0" w:lineRule="atLeast"/>
              <w:rPr>
                <w:bCs/>
                <w:color w:val="000000" w:themeColor="text1"/>
              </w:rPr>
            </w:pPr>
            <w:r w:rsidRPr="002A1CAE">
              <w:rPr>
                <w:bCs/>
                <w:color w:val="000000" w:themeColor="text1"/>
              </w:rPr>
              <w:t>Encouraging Positive Behaviour</w:t>
            </w:r>
          </w:p>
        </w:tc>
        <w:tc>
          <w:tcPr>
            <w:tcW w:w="1380" w:type="dxa"/>
            <w:tcBorders>
              <w:top w:val="nil"/>
              <w:left w:val="nil"/>
              <w:bottom w:val="nil"/>
              <w:right w:val="nil"/>
            </w:tcBorders>
          </w:tcPr>
          <w:p w14:paraId="5EEA3DBB" w14:textId="77777777" w:rsidR="00BA179A" w:rsidRDefault="00615F1E" w:rsidP="008B046F">
            <w:pPr>
              <w:spacing w:line="0" w:lineRule="atLeast"/>
              <w:rPr>
                <w:bCs/>
                <w:color w:val="000000" w:themeColor="text1"/>
              </w:rPr>
            </w:pPr>
            <w:r w:rsidRPr="002A1CAE">
              <w:rPr>
                <w:bCs/>
                <w:color w:val="000000" w:themeColor="text1"/>
              </w:rPr>
              <w:t>6</w:t>
            </w:r>
          </w:p>
          <w:p w14:paraId="709A26AC" w14:textId="249E1076" w:rsidR="002A1CAE" w:rsidRPr="002A1CAE" w:rsidRDefault="002A1CAE" w:rsidP="008B046F">
            <w:pPr>
              <w:spacing w:line="0" w:lineRule="atLeast"/>
              <w:rPr>
                <w:bCs/>
                <w:color w:val="000000" w:themeColor="text1"/>
              </w:rPr>
            </w:pPr>
          </w:p>
        </w:tc>
      </w:tr>
      <w:tr w:rsidR="00BA179A" w:rsidRPr="002A1CAE" w14:paraId="4458E982" w14:textId="77777777" w:rsidTr="002A1CAE">
        <w:tc>
          <w:tcPr>
            <w:tcW w:w="7650" w:type="dxa"/>
            <w:tcBorders>
              <w:top w:val="nil"/>
              <w:left w:val="nil"/>
              <w:bottom w:val="nil"/>
              <w:right w:val="nil"/>
            </w:tcBorders>
          </w:tcPr>
          <w:p w14:paraId="4A2FDBB0" w14:textId="686DB31C" w:rsidR="00BA179A" w:rsidRPr="002A1CAE" w:rsidRDefault="00615F1E" w:rsidP="008B046F">
            <w:pPr>
              <w:spacing w:line="0" w:lineRule="atLeast"/>
              <w:rPr>
                <w:bCs/>
                <w:color w:val="000000" w:themeColor="text1"/>
              </w:rPr>
            </w:pPr>
            <w:r w:rsidRPr="002A1CAE">
              <w:rPr>
                <w:bCs/>
                <w:color w:val="000000" w:themeColor="text1"/>
              </w:rPr>
              <w:t>Negative consequences</w:t>
            </w:r>
          </w:p>
        </w:tc>
        <w:tc>
          <w:tcPr>
            <w:tcW w:w="1380" w:type="dxa"/>
            <w:tcBorders>
              <w:top w:val="nil"/>
              <w:left w:val="nil"/>
              <w:bottom w:val="nil"/>
              <w:right w:val="nil"/>
            </w:tcBorders>
          </w:tcPr>
          <w:p w14:paraId="0457EB5A" w14:textId="77777777" w:rsidR="00BA179A" w:rsidRDefault="00615F1E" w:rsidP="008B046F">
            <w:pPr>
              <w:spacing w:line="0" w:lineRule="atLeast"/>
              <w:rPr>
                <w:bCs/>
                <w:color w:val="000000" w:themeColor="text1"/>
              </w:rPr>
            </w:pPr>
            <w:r w:rsidRPr="002A1CAE">
              <w:rPr>
                <w:bCs/>
                <w:color w:val="000000" w:themeColor="text1"/>
              </w:rPr>
              <w:t>8</w:t>
            </w:r>
          </w:p>
          <w:p w14:paraId="290BCA34" w14:textId="5B4F17FB" w:rsidR="002A1CAE" w:rsidRPr="002A1CAE" w:rsidRDefault="002A1CAE" w:rsidP="008B046F">
            <w:pPr>
              <w:spacing w:line="0" w:lineRule="atLeast"/>
              <w:rPr>
                <w:bCs/>
                <w:color w:val="000000" w:themeColor="text1"/>
              </w:rPr>
            </w:pPr>
          </w:p>
        </w:tc>
      </w:tr>
      <w:tr w:rsidR="00BA179A" w:rsidRPr="002A1CAE" w14:paraId="030B462D" w14:textId="77777777" w:rsidTr="002A1CAE">
        <w:tc>
          <w:tcPr>
            <w:tcW w:w="7650" w:type="dxa"/>
            <w:tcBorders>
              <w:top w:val="nil"/>
              <w:left w:val="nil"/>
              <w:bottom w:val="nil"/>
              <w:right w:val="nil"/>
            </w:tcBorders>
          </w:tcPr>
          <w:p w14:paraId="2202F80B" w14:textId="7E3E300F" w:rsidR="00BA179A" w:rsidRPr="002A1CAE" w:rsidRDefault="00615F1E" w:rsidP="008B046F">
            <w:pPr>
              <w:spacing w:line="0" w:lineRule="atLeast"/>
              <w:rPr>
                <w:bCs/>
                <w:color w:val="000000" w:themeColor="text1"/>
              </w:rPr>
            </w:pPr>
            <w:r w:rsidRPr="002A1CAE">
              <w:rPr>
                <w:bCs/>
                <w:color w:val="000000" w:themeColor="text1"/>
              </w:rPr>
              <w:t>Restorative Practise</w:t>
            </w:r>
          </w:p>
        </w:tc>
        <w:tc>
          <w:tcPr>
            <w:tcW w:w="1380" w:type="dxa"/>
            <w:tcBorders>
              <w:top w:val="nil"/>
              <w:left w:val="nil"/>
              <w:bottom w:val="nil"/>
              <w:right w:val="nil"/>
            </w:tcBorders>
          </w:tcPr>
          <w:p w14:paraId="7E48B0A0" w14:textId="77777777" w:rsidR="00BA179A" w:rsidRDefault="00615F1E" w:rsidP="008B046F">
            <w:pPr>
              <w:spacing w:line="0" w:lineRule="atLeast"/>
              <w:rPr>
                <w:bCs/>
                <w:color w:val="000000" w:themeColor="text1"/>
              </w:rPr>
            </w:pPr>
            <w:r w:rsidRPr="002A1CAE">
              <w:rPr>
                <w:bCs/>
                <w:color w:val="000000" w:themeColor="text1"/>
              </w:rPr>
              <w:t>9</w:t>
            </w:r>
          </w:p>
          <w:p w14:paraId="66F29356" w14:textId="3BEC9624" w:rsidR="002A1CAE" w:rsidRPr="002A1CAE" w:rsidRDefault="002A1CAE" w:rsidP="008B046F">
            <w:pPr>
              <w:spacing w:line="0" w:lineRule="atLeast"/>
              <w:rPr>
                <w:bCs/>
                <w:color w:val="000000" w:themeColor="text1"/>
              </w:rPr>
            </w:pPr>
          </w:p>
        </w:tc>
      </w:tr>
      <w:tr w:rsidR="00BA179A" w:rsidRPr="002A1CAE" w14:paraId="2F86FB46" w14:textId="77777777" w:rsidTr="002A1CAE">
        <w:tc>
          <w:tcPr>
            <w:tcW w:w="7650" w:type="dxa"/>
            <w:tcBorders>
              <w:top w:val="nil"/>
              <w:left w:val="nil"/>
              <w:bottom w:val="nil"/>
              <w:right w:val="nil"/>
            </w:tcBorders>
          </w:tcPr>
          <w:p w14:paraId="628FF075" w14:textId="7B2C2231" w:rsidR="00BA179A" w:rsidRPr="002A1CAE" w:rsidRDefault="007D317E" w:rsidP="008B046F">
            <w:pPr>
              <w:spacing w:line="0" w:lineRule="atLeast"/>
              <w:rPr>
                <w:bCs/>
                <w:color w:val="000000" w:themeColor="text1"/>
              </w:rPr>
            </w:pPr>
            <w:r w:rsidRPr="002A1CAE">
              <w:rPr>
                <w:bCs/>
                <w:color w:val="000000" w:themeColor="text1"/>
              </w:rPr>
              <w:t>Managing Behaviour outside school</w:t>
            </w:r>
          </w:p>
        </w:tc>
        <w:tc>
          <w:tcPr>
            <w:tcW w:w="1380" w:type="dxa"/>
            <w:tcBorders>
              <w:top w:val="nil"/>
              <w:left w:val="nil"/>
              <w:bottom w:val="nil"/>
              <w:right w:val="nil"/>
            </w:tcBorders>
          </w:tcPr>
          <w:p w14:paraId="3B75F01C" w14:textId="77777777" w:rsidR="00BA179A" w:rsidRDefault="007D317E" w:rsidP="008B046F">
            <w:pPr>
              <w:spacing w:line="0" w:lineRule="atLeast"/>
              <w:rPr>
                <w:bCs/>
                <w:color w:val="000000" w:themeColor="text1"/>
              </w:rPr>
            </w:pPr>
            <w:r w:rsidRPr="002A1CAE">
              <w:rPr>
                <w:bCs/>
                <w:color w:val="000000" w:themeColor="text1"/>
              </w:rPr>
              <w:t>10</w:t>
            </w:r>
          </w:p>
          <w:p w14:paraId="4708969E" w14:textId="387A009A" w:rsidR="002A1CAE" w:rsidRPr="002A1CAE" w:rsidRDefault="002A1CAE" w:rsidP="008B046F">
            <w:pPr>
              <w:spacing w:line="0" w:lineRule="atLeast"/>
              <w:rPr>
                <w:bCs/>
                <w:color w:val="000000" w:themeColor="text1"/>
              </w:rPr>
            </w:pPr>
          </w:p>
        </w:tc>
      </w:tr>
      <w:tr w:rsidR="007D317E" w:rsidRPr="002A1CAE" w14:paraId="2B605CD9" w14:textId="77777777" w:rsidTr="002A1CAE">
        <w:tc>
          <w:tcPr>
            <w:tcW w:w="7650" w:type="dxa"/>
            <w:tcBorders>
              <w:top w:val="nil"/>
              <w:left w:val="nil"/>
              <w:bottom w:val="nil"/>
              <w:right w:val="nil"/>
            </w:tcBorders>
          </w:tcPr>
          <w:p w14:paraId="4F7CB845" w14:textId="60CF5061" w:rsidR="007D317E" w:rsidRPr="002A1CAE" w:rsidRDefault="007D317E" w:rsidP="008B046F">
            <w:pPr>
              <w:spacing w:line="0" w:lineRule="atLeast"/>
              <w:rPr>
                <w:bCs/>
                <w:color w:val="000000" w:themeColor="text1"/>
              </w:rPr>
            </w:pPr>
            <w:r w:rsidRPr="002A1CAE">
              <w:rPr>
                <w:bCs/>
                <w:color w:val="000000" w:themeColor="text1"/>
              </w:rPr>
              <w:t>EYFS</w:t>
            </w:r>
          </w:p>
        </w:tc>
        <w:tc>
          <w:tcPr>
            <w:tcW w:w="1380" w:type="dxa"/>
            <w:tcBorders>
              <w:top w:val="nil"/>
              <w:left w:val="nil"/>
              <w:bottom w:val="nil"/>
              <w:right w:val="nil"/>
            </w:tcBorders>
          </w:tcPr>
          <w:p w14:paraId="4677774D" w14:textId="77777777" w:rsidR="007D317E" w:rsidRDefault="007D317E" w:rsidP="008B046F">
            <w:pPr>
              <w:spacing w:line="0" w:lineRule="atLeast"/>
              <w:rPr>
                <w:bCs/>
                <w:color w:val="000000" w:themeColor="text1"/>
              </w:rPr>
            </w:pPr>
            <w:r w:rsidRPr="002A1CAE">
              <w:rPr>
                <w:bCs/>
                <w:color w:val="000000" w:themeColor="text1"/>
              </w:rPr>
              <w:t>10</w:t>
            </w:r>
          </w:p>
          <w:p w14:paraId="7EB61C15" w14:textId="368925AF" w:rsidR="002A1CAE" w:rsidRPr="002A1CAE" w:rsidRDefault="002A1CAE" w:rsidP="008B046F">
            <w:pPr>
              <w:spacing w:line="0" w:lineRule="atLeast"/>
              <w:rPr>
                <w:bCs/>
                <w:color w:val="000000" w:themeColor="text1"/>
              </w:rPr>
            </w:pPr>
          </w:p>
        </w:tc>
      </w:tr>
      <w:tr w:rsidR="007D317E" w:rsidRPr="002A1CAE" w14:paraId="15603D2F" w14:textId="77777777" w:rsidTr="002A1CAE">
        <w:tc>
          <w:tcPr>
            <w:tcW w:w="7650" w:type="dxa"/>
            <w:tcBorders>
              <w:top w:val="nil"/>
              <w:left w:val="nil"/>
              <w:bottom w:val="nil"/>
              <w:right w:val="nil"/>
            </w:tcBorders>
          </w:tcPr>
          <w:p w14:paraId="1EEB1E5A" w14:textId="614B9CF0" w:rsidR="007D317E" w:rsidRPr="002A1CAE" w:rsidRDefault="004B6A36" w:rsidP="008B046F">
            <w:pPr>
              <w:spacing w:line="0" w:lineRule="atLeast"/>
              <w:rPr>
                <w:bCs/>
                <w:color w:val="000000" w:themeColor="text1"/>
              </w:rPr>
            </w:pPr>
            <w:r w:rsidRPr="002A1CAE">
              <w:rPr>
                <w:bCs/>
                <w:color w:val="000000" w:themeColor="text1"/>
              </w:rPr>
              <w:t>Suspensions and exclusions</w:t>
            </w:r>
          </w:p>
        </w:tc>
        <w:tc>
          <w:tcPr>
            <w:tcW w:w="1380" w:type="dxa"/>
            <w:tcBorders>
              <w:top w:val="nil"/>
              <w:left w:val="nil"/>
              <w:bottom w:val="nil"/>
              <w:right w:val="nil"/>
            </w:tcBorders>
          </w:tcPr>
          <w:p w14:paraId="6161633C" w14:textId="77777777" w:rsidR="007D317E" w:rsidRDefault="004B6A36" w:rsidP="008B046F">
            <w:pPr>
              <w:spacing w:line="0" w:lineRule="atLeast"/>
              <w:rPr>
                <w:bCs/>
                <w:color w:val="000000" w:themeColor="text1"/>
              </w:rPr>
            </w:pPr>
            <w:r w:rsidRPr="002A1CAE">
              <w:rPr>
                <w:bCs/>
                <w:color w:val="000000" w:themeColor="text1"/>
              </w:rPr>
              <w:t>10</w:t>
            </w:r>
          </w:p>
          <w:p w14:paraId="3CF81C3E" w14:textId="70289ECF" w:rsidR="002A1CAE" w:rsidRPr="002A1CAE" w:rsidRDefault="002A1CAE" w:rsidP="008B046F">
            <w:pPr>
              <w:spacing w:line="0" w:lineRule="atLeast"/>
              <w:rPr>
                <w:bCs/>
                <w:color w:val="000000" w:themeColor="text1"/>
              </w:rPr>
            </w:pPr>
          </w:p>
        </w:tc>
      </w:tr>
      <w:tr w:rsidR="007D317E" w:rsidRPr="002A1CAE" w14:paraId="387DBF0E" w14:textId="77777777" w:rsidTr="002A1CAE">
        <w:tc>
          <w:tcPr>
            <w:tcW w:w="7650" w:type="dxa"/>
            <w:tcBorders>
              <w:top w:val="nil"/>
              <w:left w:val="nil"/>
              <w:bottom w:val="nil"/>
              <w:right w:val="nil"/>
            </w:tcBorders>
          </w:tcPr>
          <w:p w14:paraId="4C2E4182" w14:textId="1AEF151F" w:rsidR="007D317E" w:rsidRPr="002A1CAE" w:rsidRDefault="00815EDF" w:rsidP="008B046F">
            <w:pPr>
              <w:spacing w:line="0" w:lineRule="atLeast"/>
              <w:rPr>
                <w:bCs/>
                <w:color w:val="000000" w:themeColor="text1"/>
              </w:rPr>
            </w:pPr>
            <w:r w:rsidRPr="002A1CAE">
              <w:rPr>
                <w:bCs/>
                <w:color w:val="000000" w:themeColor="text1"/>
              </w:rPr>
              <w:t>Pupil SEND Support and Transition</w:t>
            </w:r>
          </w:p>
        </w:tc>
        <w:tc>
          <w:tcPr>
            <w:tcW w:w="1380" w:type="dxa"/>
            <w:tcBorders>
              <w:top w:val="nil"/>
              <w:left w:val="nil"/>
              <w:bottom w:val="nil"/>
              <w:right w:val="nil"/>
            </w:tcBorders>
          </w:tcPr>
          <w:p w14:paraId="68809567" w14:textId="77777777" w:rsidR="007D317E" w:rsidRDefault="00815EDF" w:rsidP="008B046F">
            <w:pPr>
              <w:spacing w:line="0" w:lineRule="atLeast"/>
              <w:rPr>
                <w:bCs/>
                <w:color w:val="000000" w:themeColor="text1"/>
              </w:rPr>
            </w:pPr>
            <w:r w:rsidRPr="002A1CAE">
              <w:rPr>
                <w:bCs/>
                <w:color w:val="000000" w:themeColor="text1"/>
              </w:rPr>
              <w:t>11</w:t>
            </w:r>
          </w:p>
          <w:p w14:paraId="2593F72A" w14:textId="7028CE55" w:rsidR="002A1CAE" w:rsidRPr="002A1CAE" w:rsidRDefault="002A1CAE" w:rsidP="008B046F">
            <w:pPr>
              <w:spacing w:line="0" w:lineRule="atLeast"/>
              <w:rPr>
                <w:bCs/>
                <w:color w:val="000000" w:themeColor="text1"/>
              </w:rPr>
            </w:pPr>
          </w:p>
        </w:tc>
      </w:tr>
      <w:tr w:rsidR="00815EDF" w:rsidRPr="002A1CAE" w14:paraId="09A331C6" w14:textId="77777777" w:rsidTr="002A1CAE">
        <w:tc>
          <w:tcPr>
            <w:tcW w:w="7650" w:type="dxa"/>
            <w:tcBorders>
              <w:top w:val="nil"/>
              <w:left w:val="nil"/>
              <w:bottom w:val="nil"/>
              <w:right w:val="nil"/>
            </w:tcBorders>
          </w:tcPr>
          <w:p w14:paraId="60B6EC5F" w14:textId="54D036DE" w:rsidR="00815EDF" w:rsidRPr="002A1CAE" w:rsidRDefault="00815EDF" w:rsidP="008B046F">
            <w:pPr>
              <w:spacing w:line="0" w:lineRule="atLeast"/>
              <w:rPr>
                <w:bCs/>
                <w:color w:val="000000" w:themeColor="text1"/>
              </w:rPr>
            </w:pPr>
            <w:r w:rsidRPr="002A1CAE">
              <w:rPr>
                <w:bCs/>
                <w:color w:val="000000" w:themeColor="text1"/>
              </w:rPr>
              <w:t>The Hive</w:t>
            </w:r>
          </w:p>
        </w:tc>
        <w:tc>
          <w:tcPr>
            <w:tcW w:w="1380" w:type="dxa"/>
            <w:tcBorders>
              <w:top w:val="nil"/>
              <w:left w:val="nil"/>
              <w:bottom w:val="nil"/>
              <w:right w:val="nil"/>
            </w:tcBorders>
          </w:tcPr>
          <w:p w14:paraId="4F961BB7" w14:textId="77777777" w:rsidR="00815EDF" w:rsidRDefault="00815EDF" w:rsidP="008B046F">
            <w:pPr>
              <w:spacing w:line="0" w:lineRule="atLeast"/>
              <w:rPr>
                <w:bCs/>
                <w:color w:val="000000" w:themeColor="text1"/>
              </w:rPr>
            </w:pPr>
            <w:r w:rsidRPr="002A1CAE">
              <w:rPr>
                <w:bCs/>
                <w:color w:val="000000" w:themeColor="text1"/>
              </w:rPr>
              <w:t>11</w:t>
            </w:r>
          </w:p>
          <w:p w14:paraId="6496D62C" w14:textId="27F07A71" w:rsidR="002A1CAE" w:rsidRPr="002A1CAE" w:rsidRDefault="002A1CAE" w:rsidP="008B046F">
            <w:pPr>
              <w:spacing w:line="0" w:lineRule="atLeast"/>
              <w:rPr>
                <w:bCs/>
                <w:color w:val="000000" w:themeColor="text1"/>
              </w:rPr>
            </w:pPr>
          </w:p>
        </w:tc>
      </w:tr>
      <w:tr w:rsidR="00F3246B" w:rsidRPr="002A1CAE" w14:paraId="26139AA7" w14:textId="77777777" w:rsidTr="002A1CAE">
        <w:tc>
          <w:tcPr>
            <w:tcW w:w="7650" w:type="dxa"/>
            <w:tcBorders>
              <w:top w:val="nil"/>
              <w:left w:val="nil"/>
              <w:bottom w:val="nil"/>
              <w:right w:val="nil"/>
            </w:tcBorders>
          </w:tcPr>
          <w:p w14:paraId="4D9B8F68" w14:textId="1CF1BB06" w:rsidR="00F3246B" w:rsidRPr="002A1CAE" w:rsidRDefault="00F3246B" w:rsidP="008B046F">
            <w:pPr>
              <w:spacing w:line="0" w:lineRule="atLeast"/>
              <w:rPr>
                <w:bCs/>
                <w:color w:val="000000" w:themeColor="text1"/>
              </w:rPr>
            </w:pPr>
            <w:r w:rsidRPr="002A1CAE">
              <w:rPr>
                <w:bCs/>
                <w:color w:val="000000" w:themeColor="text1"/>
              </w:rPr>
              <w:t>Staff Induction and support</w:t>
            </w:r>
          </w:p>
        </w:tc>
        <w:tc>
          <w:tcPr>
            <w:tcW w:w="1380" w:type="dxa"/>
            <w:tcBorders>
              <w:top w:val="nil"/>
              <w:left w:val="nil"/>
              <w:bottom w:val="nil"/>
              <w:right w:val="nil"/>
            </w:tcBorders>
          </w:tcPr>
          <w:p w14:paraId="65AC8AAF" w14:textId="77777777" w:rsidR="00F3246B" w:rsidRDefault="00F3246B" w:rsidP="008B046F">
            <w:pPr>
              <w:spacing w:line="0" w:lineRule="atLeast"/>
              <w:rPr>
                <w:bCs/>
                <w:color w:val="000000" w:themeColor="text1"/>
              </w:rPr>
            </w:pPr>
            <w:r w:rsidRPr="002A1CAE">
              <w:rPr>
                <w:bCs/>
                <w:color w:val="000000" w:themeColor="text1"/>
              </w:rPr>
              <w:t>12</w:t>
            </w:r>
          </w:p>
          <w:p w14:paraId="63D96564" w14:textId="4CB20D14" w:rsidR="002A1CAE" w:rsidRPr="002A1CAE" w:rsidRDefault="002A1CAE" w:rsidP="008B046F">
            <w:pPr>
              <w:spacing w:line="0" w:lineRule="atLeast"/>
              <w:rPr>
                <w:bCs/>
                <w:color w:val="000000" w:themeColor="text1"/>
              </w:rPr>
            </w:pPr>
          </w:p>
        </w:tc>
      </w:tr>
      <w:tr w:rsidR="00F3246B" w:rsidRPr="002A1CAE" w14:paraId="52A1F212" w14:textId="77777777" w:rsidTr="002A1CAE">
        <w:tc>
          <w:tcPr>
            <w:tcW w:w="7650" w:type="dxa"/>
            <w:tcBorders>
              <w:top w:val="nil"/>
              <w:left w:val="nil"/>
              <w:bottom w:val="nil"/>
              <w:right w:val="nil"/>
            </w:tcBorders>
          </w:tcPr>
          <w:p w14:paraId="4BAB71E7" w14:textId="69EE75C3" w:rsidR="00F3246B" w:rsidRPr="002A1CAE" w:rsidRDefault="00F3246B" w:rsidP="008B046F">
            <w:pPr>
              <w:spacing w:line="0" w:lineRule="atLeast"/>
              <w:rPr>
                <w:bCs/>
                <w:color w:val="000000" w:themeColor="text1"/>
              </w:rPr>
            </w:pPr>
            <w:r w:rsidRPr="002A1CAE">
              <w:rPr>
                <w:bCs/>
                <w:color w:val="000000" w:themeColor="text1"/>
              </w:rPr>
              <w:t>Safeguarding</w:t>
            </w:r>
          </w:p>
        </w:tc>
        <w:tc>
          <w:tcPr>
            <w:tcW w:w="1380" w:type="dxa"/>
            <w:tcBorders>
              <w:top w:val="nil"/>
              <w:left w:val="nil"/>
              <w:bottom w:val="nil"/>
              <w:right w:val="nil"/>
            </w:tcBorders>
          </w:tcPr>
          <w:p w14:paraId="761B3FE5" w14:textId="77777777" w:rsidR="00F3246B" w:rsidRDefault="00F3246B" w:rsidP="008B046F">
            <w:pPr>
              <w:spacing w:line="0" w:lineRule="atLeast"/>
              <w:rPr>
                <w:bCs/>
                <w:color w:val="000000" w:themeColor="text1"/>
              </w:rPr>
            </w:pPr>
            <w:r w:rsidRPr="002A1CAE">
              <w:rPr>
                <w:bCs/>
                <w:color w:val="000000" w:themeColor="text1"/>
              </w:rPr>
              <w:t>12</w:t>
            </w:r>
          </w:p>
          <w:p w14:paraId="0B3D8848" w14:textId="27515449" w:rsidR="002A1CAE" w:rsidRPr="002A1CAE" w:rsidRDefault="002A1CAE" w:rsidP="008B046F">
            <w:pPr>
              <w:spacing w:line="0" w:lineRule="atLeast"/>
              <w:rPr>
                <w:bCs/>
                <w:color w:val="000000" w:themeColor="text1"/>
              </w:rPr>
            </w:pPr>
          </w:p>
        </w:tc>
      </w:tr>
      <w:tr w:rsidR="00F3246B" w:rsidRPr="002A1CAE" w14:paraId="46C99F7D" w14:textId="77777777" w:rsidTr="002A1CAE">
        <w:tc>
          <w:tcPr>
            <w:tcW w:w="7650" w:type="dxa"/>
            <w:tcBorders>
              <w:top w:val="nil"/>
              <w:left w:val="nil"/>
              <w:bottom w:val="nil"/>
              <w:right w:val="nil"/>
            </w:tcBorders>
          </w:tcPr>
          <w:p w14:paraId="1C1AEC29" w14:textId="75386703" w:rsidR="00F3246B" w:rsidRPr="002A1CAE" w:rsidRDefault="008E2F59" w:rsidP="008B046F">
            <w:pPr>
              <w:spacing w:line="0" w:lineRule="atLeast"/>
              <w:rPr>
                <w:bCs/>
                <w:color w:val="000000" w:themeColor="text1"/>
              </w:rPr>
            </w:pPr>
            <w:r w:rsidRPr="002A1CAE">
              <w:rPr>
                <w:bCs/>
                <w:color w:val="000000" w:themeColor="text1"/>
              </w:rPr>
              <w:t>Anti-Bullying</w:t>
            </w:r>
          </w:p>
        </w:tc>
        <w:tc>
          <w:tcPr>
            <w:tcW w:w="1380" w:type="dxa"/>
            <w:tcBorders>
              <w:top w:val="nil"/>
              <w:left w:val="nil"/>
              <w:bottom w:val="nil"/>
              <w:right w:val="nil"/>
            </w:tcBorders>
          </w:tcPr>
          <w:p w14:paraId="59AD2A49" w14:textId="77777777" w:rsidR="00F3246B" w:rsidRDefault="008E2F59" w:rsidP="008B046F">
            <w:pPr>
              <w:spacing w:line="0" w:lineRule="atLeast"/>
              <w:rPr>
                <w:bCs/>
                <w:color w:val="000000" w:themeColor="text1"/>
              </w:rPr>
            </w:pPr>
            <w:r w:rsidRPr="002A1CAE">
              <w:rPr>
                <w:bCs/>
                <w:color w:val="000000" w:themeColor="text1"/>
              </w:rPr>
              <w:t>12</w:t>
            </w:r>
          </w:p>
          <w:p w14:paraId="4FE2B1BE" w14:textId="0E6F2A0F" w:rsidR="002A1CAE" w:rsidRPr="002A1CAE" w:rsidRDefault="002A1CAE" w:rsidP="008B046F">
            <w:pPr>
              <w:spacing w:line="0" w:lineRule="atLeast"/>
              <w:rPr>
                <w:bCs/>
                <w:color w:val="000000" w:themeColor="text1"/>
              </w:rPr>
            </w:pPr>
          </w:p>
        </w:tc>
      </w:tr>
      <w:tr w:rsidR="008E2F59" w:rsidRPr="002A1CAE" w14:paraId="6621FDC7" w14:textId="77777777" w:rsidTr="002A1CAE">
        <w:tc>
          <w:tcPr>
            <w:tcW w:w="7650" w:type="dxa"/>
            <w:tcBorders>
              <w:top w:val="nil"/>
              <w:left w:val="nil"/>
              <w:bottom w:val="nil"/>
              <w:right w:val="nil"/>
            </w:tcBorders>
          </w:tcPr>
          <w:p w14:paraId="4A78DE4D" w14:textId="67B8CFFA" w:rsidR="008E2F59" w:rsidRPr="002A1CAE" w:rsidRDefault="008E2F59" w:rsidP="008B046F">
            <w:pPr>
              <w:spacing w:line="0" w:lineRule="atLeast"/>
              <w:rPr>
                <w:bCs/>
                <w:color w:val="000000" w:themeColor="text1"/>
              </w:rPr>
            </w:pPr>
            <w:r w:rsidRPr="002A1CAE">
              <w:rPr>
                <w:bCs/>
                <w:color w:val="000000" w:themeColor="text1"/>
              </w:rPr>
              <w:t>Child on Child Sexual Exploitation</w:t>
            </w:r>
          </w:p>
        </w:tc>
        <w:tc>
          <w:tcPr>
            <w:tcW w:w="1380" w:type="dxa"/>
            <w:tcBorders>
              <w:top w:val="nil"/>
              <w:left w:val="nil"/>
              <w:bottom w:val="nil"/>
              <w:right w:val="nil"/>
            </w:tcBorders>
          </w:tcPr>
          <w:p w14:paraId="11AA577C" w14:textId="77777777" w:rsidR="008E2F59" w:rsidRDefault="008E2F59" w:rsidP="008B046F">
            <w:pPr>
              <w:spacing w:line="0" w:lineRule="atLeast"/>
              <w:rPr>
                <w:bCs/>
                <w:color w:val="000000" w:themeColor="text1"/>
              </w:rPr>
            </w:pPr>
            <w:r w:rsidRPr="002A1CAE">
              <w:rPr>
                <w:bCs/>
                <w:color w:val="000000" w:themeColor="text1"/>
              </w:rPr>
              <w:t>13</w:t>
            </w:r>
          </w:p>
          <w:p w14:paraId="19F4F9DB" w14:textId="633C0C22" w:rsidR="002A1CAE" w:rsidRPr="002A1CAE" w:rsidRDefault="002A1CAE" w:rsidP="008B046F">
            <w:pPr>
              <w:spacing w:line="0" w:lineRule="atLeast"/>
              <w:rPr>
                <w:bCs/>
                <w:color w:val="000000" w:themeColor="text1"/>
              </w:rPr>
            </w:pPr>
          </w:p>
        </w:tc>
      </w:tr>
      <w:tr w:rsidR="008E2F59" w:rsidRPr="002A1CAE" w14:paraId="49B654C9" w14:textId="77777777" w:rsidTr="002A1CAE">
        <w:tc>
          <w:tcPr>
            <w:tcW w:w="7650" w:type="dxa"/>
            <w:tcBorders>
              <w:top w:val="nil"/>
              <w:left w:val="nil"/>
              <w:bottom w:val="nil"/>
              <w:right w:val="nil"/>
            </w:tcBorders>
          </w:tcPr>
          <w:p w14:paraId="6C818AE5" w14:textId="0DA87BD8" w:rsidR="008E2F59" w:rsidRPr="002A1CAE" w:rsidRDefault="007E48B1" w:rsidP="008B046F">
            <w:pPr>
              <w:spacing w:line="0" w:lineRule="atLeast"/>
              <w:rPr>
                <w:bCs/>
                <w:color w:val="000000" w:themeColor="text1"/>
              </w:rPr>
            </w:pPr>
            <w:r w:rsidRPr="002A1CAE">
              <w:rPr>
                <w:bCs/>
                <w:color w:val="000000" w:themeColor="text1"/>
              </w:rPr>
              <w:t>Banned items</w:t>
            </w:r>
          </w:p>
        </w:tc>
        <w:tc>
          <w:tcPr>
            <w:tcW w:w="1380" w:type="dxa"/>
            <w:tcBorders>
              <w:top w:val="nil"/>
              <w:left w:val="nil"/>
              <w:bottom w:val="nil"/>
              <w:right w:val="nil"/>
            </w:tcBorders>
          </w:tcPr>
          <w:p w14:paraId="25F068CA" w14:textId="77777777" w:rsidR="008E2F59" w:rsidRDefault="007E48B1" w:rsidP="008B046F">
            <w:pPr>
              <w:spacing w:line="0" w:lineRule="atLeast"/>
              <w:rPr>
                <w:bCs/>
                <w:color w:val="000000" w:themeColor="text1"/>
              </w:rPr>
            </w:pPr>
            <w:r w:rsidRPr="002A1CAE">
              <w:rPr>
                <w:bCs/>
                <w:color w:val="000000" w:themeColor="text1"/>
              </w:rPr>
              <w:t>13</w:t>
            </w:r>
          </w:p>
          <w:p w14:paraId="40BA64B5" w14:textId="4EEAEF70" w:rsidR="002A1CAE" w:rsidRPr="002A1CAE" w:rsidRDefault="002A1CAE" w:rsidP="008B046F">
            <w:pPr>
              <w:spacing w:line="0" w:lineRule="atLeast"/>
              <w:rPr>
                <w:bCs/>
                <w:color w:val="000000" w:themeColor="text1"/>
              </w:rPr>
            </w:pPr>
          </w:p>
        </w:tc>
      </w:tr>
      <w:tr w:rsidR="008E2F59" w:rsidRPr="002A1CAE" w14:paraId="660CEBA1" w14:textId="77777777" w:rsidTr="002A1CAE">
        <w:tc>
          <w:tcPr>
            <w:tcW w:w="7650" w:type="dxa"/>
            <w:tcBorders>
              <w:top w:val="nil"/>
              <w:left w:val="nil"/>
              <w:bottom w:val="nil"/>
              <w:right w:val="nil"/>
            </w:tcBorders>
          </w:tcPr>
          <w:p w14:paraId="0441931D" w14:textId="26AC10C7" w:rsidR="008E2F59" w:rsidRPr="002A1CAE" w:rsidRDefault="007E48B1" w:rsidP="008B046F">
            <w:pPr>
              <w:spacing w:line="0" w:lineRule="atLeast"/>
              <w:rPr>
                <w:bCs/>
                <w:color w:val="000000" w:themeColor="text1"/>
              </w:rPr>
            </w:pPr>
            <w:r w:rsidRPr="002A1CAE">
              <w:rPr>
                <w:bCs/>
                <w:color w:val="000000" w:themeColor="text1"/>
              </w:rPr>
              <w:t>Mobile phones</w:t>
            </w:r>
          </w:p>
        </w:tc>
        <w:tc>
          <w:tcPr>
            <w:tcW w:w="1380" w:type="dxa"/>
            <w:tcBorders>
              <w:top w:val="nil"/>
              <w:left w:val="nil"/>
              <w:bottom w:val="nil"/>
              <w:right w:val="nil"/>
            </w:tcBorders>
          </w:tcPr>
          <w:p w14:paraId="3E5C2D75" w14:textId="77777777" w:rsidR="008E2F59" w:rsidRDefault="007E48B1" w:rsidP="008B046F">
            <w:pPr>
              <w:spacing w:line="0" w:lineRule="atLeast"/>
              <w:rPr>
                <w:bCs/>
                <w:color w:val="000000" w:themeColor="text1"/>
              </w:rPr>
            </w:pPr>
            <w:r w:rsidRPr="002A1CAE">
              <w:rPr>
                <w:bCs/>
                <w:color w:val="000000" w:themeColor="text1"/>
              </w:rPr>
              <w:t>14</w:t>
            </w:r>
          </w:p>
          <w:p w14:paraId="62B57316" w14:textId="12F0E3B4" w:rsidR="002A1CAE" w:rsidRPr="002A1CAE" w:rsidRDefault="002A1CAE" w:rsidP="008B046F">
            <w:pPr>
              <w:spacing w:line="0" w:lineRule="atLeast"/>
              <w:rPr>
                <w:bCs/>
                <w:color w:val="000000" w:themeColor="text1"/>
              </w:rPr>
            </w:pPr>
          </w:p>
        </w:tc>
      </w:tr>
      <w:tr w:rsidR="007E48B1" w:rsidRPr="002A1CAE" w14:paraId="56ECD2F8" w14:textId="77777777" w:rsidTr="002A1CAE">
        <w:tc>
          <w:tcPr>
            <w:tcW w:w="7650" w:type="dxa"/>
            <w:tcBorders>
              <w:top w:val="nil"/>
              <w:left w:val="nil"/>
              <w:bottom w:val="nil"/>
              <w:right w:val="nil"/>
            </w:tcBorders>
          </w:tcPr>
          <w:p w14:paraId="737873A0" w14:textId="2925EC62" w:rsidR="007E48B1" w:rsidRPr="002A1CAE" w:rsidRDefault="007E48B1" w:rsidP="008B046F">
            <w:pPr>
              <w:spacing w:line="0" w:lineRule="atLeast"/>
              <w:rPr>
                <w:bCs/>
                <w:color w:val="000000" w:themeColor="text1"/>
              </w:rPr>
            </w:pPr>
            <w:r w:rsidRPr="002A1CAE">
              <w:rPr>
                <w:bCs/>
                <w:color w:val="000000" w:themeColor="text1"/>
              </w:rPr>
              <w:t>Use of Reasonable Force</w:t>
            </w:r>
          </w:p>
        </w:tc>
        <w:tc>
          <w:tcPr>
            <w:tcW w:w="1380" w:type="dxa"/>
            <w:tcBorders>
              <w:top w:val="nil"/>
              <w:left w:val="nil"/>
              <w:bottom w:val="nil"/>
              <w:right w:val="nil"/>
            </w:tcBorders>
          </w:tcPr>
          <w:p w14:paraId="0E7E8E30" w14:textId="77777777" w:rsidR="007E48B1" w:rsidRDefault="007E48B1" w:rsidP="008B046F">
            <w:pPr>
              <w:spacing w:line="0" w:lineRule="atLeast"/>
              <w:rPr>
                <w:bCs/>
                <w:color w:val="000000" w:themeColor="text1"/>
              </w:rPr>
            </w:pPr>
            <w:r w:rsidRPr="002A1CAE">
              <w:rPr>
                <w:bCs/>
                <w:color w:val="000000" w:themeColor="text1"/>
              </w:rPr>
              <w:t>14</w:t>
            </w:r>
          </w:p>
          <w:p w14:paraId="6EF8B962" w14:textId="7148BCC4" w:rsidR="002A1CAE" w:rsidRPr="002A1CAE" w:rsidRDefault="002A1CAE" w:rsidP="008B046F">
            <w:pPr>
              <w:spacing w:line="0" w:lineRule="atLeast"/>
              <w:rPr>
                <w:bCs/>
                <w:color w:val="000000" w:themeColor="text1"/>
              </w:rPr>
            </w:pPr>
          </w:p>
        </w:tc>
      </w:tr>
      <w:tr w:rsidR="007E48B1" w:rsidRPr="002A1CAE" w14:paraId="3C5A2BEC" w14:textId="77777777" w:rsidTr="002A1CAE">
        <w:tc>
          <w:tcPr>
            <w:tcW w:w="7650" w:type="dxa"/>
            <w:tcBorders>
              <w:top w:val="nil"/>
              <w:left w:val="nil"/>
              <w:bottom w:val="nil"/>
              <w:right w:val="nil"/>
            </w:tcBorders>
          </w:tcPr>
          <w:p w14:paraId="672A44DC" w14:textId="5B1B98F2" w:rsidR="007E48B1" w:rsidRPr="002A1CAE" w:rsidRDefault="007A09B9" w:rsidP="008B046F">
            <w:pPr>
              <w:spacing w:line="0" w:lineRule="atLeast"/>
              <w:rPr>
                <w:bCs/>
                <w:color w:val="000000" w:themeColor="text1"/>
              </w:rPr>
            </w:pPr>
            <w:r w:rsidRPr="002A1CAE">
              <w:rPr>
                <w:bCs/>
                <w:color w:val="000000" w:themeColor="text1"/>
              </w:rPr>
              <w:t>Communication</w:t>
            </w:r>
          </w:p>
        </w:tc>
        <w:tc>
          <w:tcPr>
            <w:tcW w:w="1380" w:type="dxa"/>
            <w:tcBorders>
              <w:top w:val="nil"/>
              <w:left w:val="nil"/>
              <w:bottom w:val="nil"/>
              <w:right w:val="nil"/>
            </w:tcBorders>
          </w:tcPr>
          <w:p w14:paraId="4B64B3BB" w14:textId="77777777" w:rsidR="007E48B1" w:rsidRDefault="007A09B9" w:rsidP="008B046F">
            <w:pPr>
              <w:spacing w:line="0" w:lineRule="atLeast"/>
              <w:rPr>
                <w:bCs/>
                <w:color w:val="000000" w:themeColor="text1"/>
              </w:rPr>
            </w:pPr>
            <w:r w:rsidRPr="002A1CAE">
              <w:rPr>
                <w:bCs/>
                <w:color w:val="000000" w:themeColor="text1"/>
              </w:rPr>
              <w:t>15</w:t>
            </w:r>
          </w:p>
          <w:p w14:paraId="5BA0A155" w14:textId="02C7F092" w:rsidR="004E7DF9" w:rsidRPr="002A1CAE" w:rsidRDefault="004E7DF9" w:rsidP="008B046F">
            <w:pPr>
              <w:spacing w:line="0" w:lineRule="atLeast"/>
              <w:rPr>
                <w:bCs/>
                <w:color w:val="000000" w:themeColor="text1"/>
              </w:rPr>
            </w:pPr>
          </w:p>
        </w:tc>
      </w:tr>
      <w:tr w:rsidR="007A09B9" w:rsidRPr="002A1CAE" w14:paraId="3671E26A" w14:textId="77777777" w:rsidTr="002A1CAE">
        <w:tc>
          <w:tcPr>
            <w:tcW w:w="9030" w:type="dxa"/>
            <w:gridSpan w:val="2"/>
            <w:tcBorders>
              <w:top w:val="nil"/>
              <w:left w:val="nil"/>
              <w:bottom w:val="nil"/>
              <w:right w:val="nil"/>
            </w:tcBorders>
          </w:tcPr>
          <w:p w14:paraId="21E7BC03" w14:textId="77777777" w:rsidR="007A09B9" w:rsidRDefault="007A09B9" w:rsidP="008B046F">
            <w:pPr>
              <w:spacing w:line="0" w:lineRule="atLeast"/>
              <w:rPr>
                <w:bCs/>
                <w:color w:val="000000" w:themeColor="text1"/>
              </w:rPr>
            </w:pPr>
            <w:r w:rsidRPr="002A1CAE">
              <w:rPr>
                <w:bCs/>
                <w:color w:val="000000" w:themeColor="text1"/>
              </w:rPr>
              <w:t>APPENDIX 1 – SCHOOL RULES</w:t>
            </w:r>
          </w:p>
          <w:p w14:paraId="1C81B10C" w14:textId="714FEA98" w:rsidR="004E7DF9" w:rsidRPr="002A1CAE" w:rsidRDefault="004E7DF9" w:rsidP="008B046F">
            <w:pPr>
              <w:spacing w:line="0" w:lineRule="atLeast"/>
              <w:rPr>
                <w:bCs/>
                <w:color w:val="000000" w:themeColor="text1"/>
              </w:rPr>
            </w:pPr>
          </w:p>
        </w:tc>
      </w:tr>
      <w:tr w:rsidR="007A09B9" w:rsidRPr="002A1CAE" w14:paraId="73EC5873" w14:textId="77777777" w:rsidTr="002A1CAE">
        <w:tc>
          <w:tcPr>
            <w:tcW w:w="9030" w:type="dxa"/>
            <w:gridSpan w:val="2"/>
            <w:tcBorders>
              <w:top w:val="nil"/>
              <w:left w:val="nil"/>
              <w:bottom w:val="nil"/>
              <w:right w:val="nil"/>
            </w:tcBorders>
          </w:tcPr>
          <w:p w14:paraId="5CDE643E" w14:textId="77777777" w:rsidR="007A09B9" w:rsidRDefault="009415F2" w:rsidP="008B046F">
            <w:pPr>
              <w:spacing w:line="0" w:lineRule="atLeast"/>
              <w:rPr>
                <w:bCs/>
                <w:color w:val="000000" w:themeColor="text1"/>
              </w:rPr>
            </w:pPr>
            <w:r w:rsidRPr="002A1CAE">
              <w:rPr>
                <w:bCs/>
                <w:color w:val="000000" w:themeColor="text1"/>
              </w:rPr>
              <w:t>APPENDIX 2 – RESTORATIVE CONVERSATION RECORD</w:t>
            </w:r>
          </w:p>
          <w:p w14:paraId="4D8B4BEB" w14:textId="52247D0E" w:rsidR="004E7DF9" w:rsidRPr="002A1CAE" w:rsidRDefault="004E7DF9" w:rsidP="008B046F">
            <w:pPr>
              <w:spacing w:line="0" w:lineRule="atLeast"/>
              <w:rPr>
                <w:bCs/>
                <w:color w:val="000000" w:themeColor="text1"/>
              </w:rPr>
            </w:pPr>
          </w:p>
        </w:tc>
      </w:tr>
      <w:tr w:rsidR="002A1CAE" w:rsidRPr="002A1CAE" w14:paraId="1B2A0B6C" w14:textId="77777777" w:rsidTr="002A1CAE">
        <w:tc>
          <w:tcPr>
            <w:tcW w:w="9030" w:type="dxa"/>
            <w:gridSpan w:val="2"/>
            <w:tcBorders>
              <w:top w:val="nil"/>
              <w:left w:val="nil"/>
              <w:bottom w:val="nil"/>
              <w:right w:val="nil"/>
            </w:tcBorders>
          </w:tcPr>
          <w:p w14:paraId="71A39CD1" w14:textId="77777777" w:rsidR="002A1CAE" w:rsidRDefault="002A1CAE" w:rsidP="008B046F">
            <w:pPr>
              <w:spacing w:line="0" w:lineRule="atLeast"/>
              <w:rPr>
                <w:bCs/>
                <w:color w:val="000000" w:themeColor="text1"/>
              </w:rPr>
            </w:pPr>
            <w:r w:rsidRPr="002A1CAE">
              <w:rPr>
                <w:bCs/>
                <w:color w:val="000000" w:themeColor="text1"/>
              </w:rPr>
              <w:t>APPENDIX 3 – REFLECTION LETTER</w:t>
            </w:r>
          </w:p>
          <w:p w14:paraId="4C19F71E" w14:textId="5AB8766A" w:rsidR="004E7DF9" w:rsidRPr="002A1CAE" w:rsidRDefault="004E7DF9" w:rsidP="008B046F">
            <w:pPr>
              <w:spacing w:line="0" w:lineRule="atLeast"/>
              <w:rPr>
                <w:bCs/>
                <w:color w:val="000000" w:themeColor="text1"/>
              </w:rPr>
            </w:pPr>
          </w:p>
        </w:tc>
      </w:tr>
      <w:tr w:rsidR="009415F2" w:rsidRPr="002A1CAE" w14:paraId="5CF0D033" w14:textId="77777777" w:rsidTr="002A1CAE">
        <w:tc>
          <w:tcPr>
            <w:tcW w:w="9030" w:type="dxa"/>
            <w:gridSpan w:val="2"/>
            <w:tcBorders>
              <w:top w:val="nil"/>
              <w:left w:val="nil"/>
              <w:bottom w:val="nil"/>
              <w:right w:val="nil"/>
            </w:tcBorders>
          </w:tcPr>
          <w:p w14:paraId="74B71837" w14:textId="77777777" w:rsidR="009415F2" w:rsidRDefault="009415F2" w:rsidP="008B046F">
            <w:pPr>
              <w:spacing w:line="0" w:lineRule="atLeast"/>
              <w:rPr>
                <w:bCs/>
                <w:color w:val="000000" w:themeColor="text1"/>
              </w:rPr>
            </w:pPr>
            <w:r w:rsidRPr="002A1CAE">
              <w:rPr>
                <w:bCs/>
                <w:color w:val="000000" w:themeColor="text1"/>
              </w:rPr>
              <w:t xml:space="preserve">APPENDIX </w:t>
            </w:r>
            <w:r w:rsidR="002A1CAE" w:rsidRPr="002A1CAE">
              <w:rPr>
                <w:bCs/>
                <w:color w:val="000000" w:themeColor="text1"/>
              </w:rPr>
              <w:t xml:space="preserve">4 </w:t>
            </w:r>
            <w:r w:rsidRPr="002A1CAE">
              <w:rPr>
                <w:bCs/>
                <w:color w:val="000000" w:themeColor="text1"/>
              </w:rPr>
              <w:t xml:space="preserve">- </w:t>
            </w:r>
            <w:r w:rsidR="002A1CAE" w:rsidRPr="002A1CAE">
              <w:rPr>
                <w:bCs/>
                <w:color w:val="000000" w:themeColor="text1"/>
              </w:rPr>
              <w:t>5 RED CARD LETTER</w:t>
            </w:r>
          </w:p>
          <w:p w14:paraId="15404056" w14:textId="2CC3F5BD" w:rsidR="004E7DF9" w:rsidRPr="002A1CAE" w:rsidRDefault="004E7DF9" w:rsidP="008B046F">
            <w:pPr>
              <w:spacing w:line="0" w:lineRule="atLeast"/>
              <w:rPr>
                <w:bCs/>
                <w:color w:val="000000" w:themeColor="text1"/>
              </w:rPr>
            </w:pPr>
          </w:p>
        </w:tc>
      </w:tr>
      <w:tr w:rsidR="009415F2" w:rsidRPr="002A1CAE" w14:paraId="4959EB8E" w14:textId="77777777" w:rsidTr="002A1CAE">
        <w:tc>
          <w:tcPr>
            <w:tcW w:w="9030" w:type="dxa"/>
            <w:gridSpan w:val="2"/>
            <w:tcBorders>
              <w:top w:val="nil"/>
              <w:left w:val="nil"/>
              <w:bottom w:val="nil"/>
              <w:right w:val="nil"/>
            </w:tcBorders>
          </w:tcPr>
          <w:p w14:paraId="7FA50259" w14:textId="77777777" w:rsidR="009415F2" w:rsidRDefault="002A1CAE" w:rsidP="008B046F">
            <w:pPr>
              <w:spacing w:line="0" w:lineRule="atLeast"/>
              <w:rPr>
                <w:bCs/>
                <w:color w:val="000000" w:themeColor="text1"/>
              </w:rPr>
            </w:pPr>
            <w:r w:rsidRPr="002A1CAE">
              <w:rPr>
                <w:bCs/>
                <w:color w:val="000000" w:themeColor="text1"/>
              </w:rPr>
              <w:t>APPENDIX 5- 10 RED CARD LETTER</w:t>
            </w:r>
          </w:p>
          <w:p w14:paraId="625A4DBA" w14:textId="77777777" w:rsidR="001E4067" w:rsidRDefault="001E4067" w:rsidP="008B046F">
            <w:pPr>
              <w:spacing w:line="0" w:lineRule="atLeast"/>
              <w:rPr>
                <w:bCs/>
                <w:color w:val="000000" w:themeColor="text1"/>
              </w:rPr>
            </w:pPr>
          </w:p>
          <w:p w14:paraId="6ECCFEDA" w14:textId="27AE0581" w:rsidR="001E4067" w:rsidRPr="002A1CAE" w:rsidRDefault="001E4067" w:rsidP="008B046F">
            <w:pPr>
              <w:spacing w:line="0" w:lineRule="atLeast"/>
              <w:rPr>
                <w:bCs/>
                <w:color w:val="000000" w:themeColor="text1"/>
              </w:rPr>
            </w:pPr>
            <w:r>
              <w:rPr>
                <w:bCs/>
                <w:color w:val="000000" w:themeColor="text1"/>
              </w:rPr>
              <w:t xml:space="preserve">APPENDIX 6- </w:t>
            </w:r>
            <w:r w:rsidR="003F22A6">
              <w:rPr>
                <w:bCs/>
                <w:color w:val="000000" w:themeColor="text1"/>
              </w:rPr>
              <w:t>EXAMPLE POSITIVE BEHAVIOUR PLAN</w:t>
            </w:r>
          </w:p>
        </w:tc>
      </w:tr>
    </w:tbl>
    <w:p w14:paraId="40E1914C" w14:textId="77777777" w:rsidR="00D20D82" w:rsidRPr="00BA179A" w:rsidRDefault="00D20D82" w:rsidP="008B046F">
      <w:pPr>
        <w:spacing w:line="0" w:lineRule="atLeast"/>
        <w:rPr>
          <w:bCs/>
          <w:color w:val="000000" w:themeColor="text1"/>
        </w:rPr>
      </w:pPr>
    </w:p>
    <w:p w14:paraId="3597BEA3" w14:textId="77777777" w:rsidR="00D20D82" w:rsidRDefault="00D20D82" w:rsidP="008B046F">
      <w:pPr>
        <w:spacing w:line="0" w:lineRule="atLeast"/>
        <w:rPr>
          <w:b/>
          <w:color w:val="7030A0"/>
          <w:u w:val="single"/>
        </w:rPr>
      </w:pPr>
    </w:p>
    <w:p w14:paraId="0637266D" w14:textId="6D52A4BA" w:rsidR="00063A77" w:rsidRDefault="00063A77" w:rsidP="008B046F">
      <w:pPr>
        <w:spacing w:line="0" w:lineRule="atLeast"/>
        <w:rPr>
          <w:b/>
          <w:color w:val="7030A0"/>
          <w:u w:val="single"/>
        </w:rPr>
      </w:pPr>
    </w:p>
    <w:p w14:paraId="16867593" w14:textId="77777777" w:rsidR="004E7DF9" w:rsidRDefault="004E7DF9" w:rsidP="008B046F">
      <w:pPr>
        <w:spacing w:line="0" w:lineRule="atLeast"/>
        <w:rPr>
          <w:b/>
          <w:color w:val="7030A0"/>
          <w:u w:val="single"/>
        </w:rPr>
      </w:pPr>
    </w:p>
    <w:p w14:paraId="43348488" w14:textId="686BAF76" w:rsidR="008B046F" w:rsidRPr="009B74F4" w:rsidRDefault="001E6601" w:rsidP="008B046F">
      <w:pPr>
        <w:spacing w:line="0" w:lineRule="atLeast"/>
        <w:rPr>
          <w:b/>
          <w:color w:val="7030A0"/>
          <w:u w:val="single"/>
        </w:rPr>
      </w:pPr>
      <w:r w:rsidRPr="009B74F4">
        <w:rPr>
          <w:b/>
          <w:color w:val="7030A0"/>
          <w:u w:val="single"/>
        </w:rPr>
        <w:t>P</w:t>
      </w:r>
      <w:r w:rsidR="008B046F" w:rsidRPr="009B74F4">
        <w:rPr>
          <w:b/>
          <w:color w:val="7030A0"/>
          <w:u w:val="single"/>
        </w:rPr>
        <w:t>hilosophy</w:t>
      </w:r>
    </w:p>
    <w:p w14:paraId="50CD35B0" w14:textId="77777777" w:rsidR="008B046F" w:rsidRPr="005532B7" w:rsidRDefault="008B046F" w:rsidP="008B046F">
      <w:pPr>
        <w:spacing w:line="140" w:lineRule="exact"/>
        <w:rPr>
          <w:rFonts w:eastAsia="Times New Roman"/>
          <w:sz w:val="24"/>
        </w:rPr>
      </w:pPr>
    </w:p>
    <w:p w14:paraId="6B918A6F" w14:textId="50584B23" w:rsidR="008B046F" w:rsidRPr="005532B7" w:rsidRDefault="008B046F" w:rsidP="009A409A">
      <w:pPr>
        <w:pStyle w:val="NormalWeb"/>
        <w:rPr>
          <w:rFonts w:ascii="Arial" w:hAnsi="Arial" w:cs="Arial"/>
        </w:rPr>
      </w:pPr>
      <w:r w:rsidRPr="005532B7">
        <w:rPr>
          <w:rFonts w:ascii="Arial" w:hAnsi="Arial" w:cs="Arial"/>
          <w:sz w:val="22"/>
        </w:rPr>
        <w:t xml:space="preserve">All children need a well ordered, disciplined environment in which to learn and develop their self-control, </w:t>
      </w:r>
      <w:proofErr w:type="gramStart"/>
      <w:r w:rsidRPr="005532B7">
        <w:rPr>
          <w:rFonts w:ascii="Arial" w:hAnsi="Arial" w:cs="Arial"/>
          <w:sz w:val="22"/>
        </w:rPr>
        <w:t>respect</w:t>
      </w:r>
      <w:proofErr w:type="gramEnd"/>
      <w:r w:rsidRPr="005532B7">
        <w:rPr>
          <w:rFonts w:ascii="Arial" w:hAnsi="Arial" w:cs="Arial"/>
          <w:sz w:val="22"/>
        </w:rPr>
        <w:t xml:space="preserve"> and appreciation of others. We believe that </w:t>
      </w:r>
      <w:proofErr w:type="gramStart"/>
      <w:r w:rsidRPr="005532B7">
        <w:rPr>
          <w:rFonts w:ascii="Arial" w:hAnsi="Arial" w:cs="Arial"/>
          <w:sz w:val="22"/>
        </w:rPr>
        <w:t>in order to</w:t>
      </w:r>
      <w:proofErr w:type="gramEnd"/>
      <w:r w:rsidRPr="005532B7">
        <w:rPr>
          <w:rFonts w:ascii="Arial" w:hAnsi="Arial" w:cs="Arial"/>
          <w:sz w:val="22"/>
        </w:rPr>
        <w:t xml:space="preserve"> promote good behaviour, and thus work to the best of their abilities, children need to be offered positive role models</w:t>
      </w:r>
      <w:r w:rsidR="008C1D88" w:rsidRPr="005532B7">
        <w:rPr>
          <w:rFonts w:ascii="Arial" w:hAnsi="Arial" w:cs="Arial"/>
          <w:sz w:val="22"/>
        </w:rPr>
        <w:t xml:space="preserve"> who embody Christian Gospel values</w:t>
      </w:r>
      <w:r w:rsidRPr="005532B7">
        <w:rPr>
          <w:rFonts w:ascii="Arial" w:hAnsi="Arial" w:cs="Arial"/>
          <w:sz w:val="22"/>
        </w:rPr>
        <w:t xml:space="preserve">. They need to </w:t>
      </w:r>
      <w:r w:rsidR="00FC15CC" w:rsidRPr="005532B7">
        <w:rPr>
          <w:rFonts w:ascii="Arial" w:hAnsi="Arial" w:cs="Arial"/>
          <w:sz w:val="22"/>
          <w:szCs w:val="22"/>
        </w:rPr>
        <w:t>be taught how to behave well and appropriately within the context they’re in</w:t>
      </w:r>
      <w:r w:rsidR="00D53C78" w:rsidRPr="005532B7">
        <w:rPr>
          <w:rFonts w:ascii="Arial" w:hAnsi="Arial" w:cs="Arial"/>
          <w:sz w:val="22"/>
          <w:szCs w:val="22"/>
        </w:rPr>
        <w:t xml:space="preserve">. </w:t>
      </w:r>
    </w:p>
    <w:p w14:paraId="4978BAEF" w14:textId="77777777" w:rsidR="008B046F" w:rsidRPr="005532B7" w:rsidRDefault="008B046F" w:rsidP="008B046F">
      <w:pPr>
        <w:spacing w:line="20" w:lineRule="exact"/>
        <w:rPr>
          <w:rFonts w:eastAsia="Times New Roman"/>
          <w:sz w:val="24"/>
        </w:rPr>
      </w:pPr>
    </w:p>
    <w:p w14:paraId="37A85158" w14:textId="77777777" w:rsidR="008B046F" w:rsidRPr="005532B7" w:rsidRDefault="008B046F" w:rsidP="008B046F">
      <w:pPr>
        <w:spacing w:line="305" w:lineRule="exact"/>
        <w:rPr>
          <w:rFonts w:eastAsia="Times New Roman"/>
          <w:sz w:val="24"/>
        </w:rPr>
      </w:pPr>
    </w:p>
    <w:p w14:paraId="1D52F7DD" w14:textId="77777777" w:rsidR="00786A18" w:rsidRPr="009B74F4" w:rsidRDefault="008B046F" w:rsidP="00786A18">
      <w:pPr>
        <w:spacing w:line="0" w:lineRule="atLeast"/>
        <w:rPr>
          <w:b/>
          <w:color w:val="7030A0"/>
          <w:u w:val="single"/>
        </w:rPr>
      </w:pPr>
      <w:r w:rsidRPr="009B74F4">
        <w:rPr>
          <w:b/>
          <w:color w:val="7030A0"/>
          <w:u w:val="single"/>
        </w:rPr>
        <w:t>Aims</w:t>
      </w:r>
    </w:p>
    <w:p w14:paraId="5AD1DE4A" w14:textId="77777777" w:rsidR="00786A18" w:rsidRPr="005532B7" w:rsidRDefault="00786A18" w:rsidP="00786A18">
      <w:pPr>
        <w:spacing w:line="0" w:lineRule="atLeast"/>
        <w:rPr>
          <w:b/>
        </w:rPr>
      </w:pPr>
    </w:p>
    <w:p w14:paraId="623FB2E2" w14:textId="33EE4C3A" w:rsidR="008B046F" w:rsidRPr="005532B7" w:rsidRDefault="008B046F" w:rsidP="00786A18">
      <w:pPr>
        <w:pStyle w:val="ListParagraph"/>
        <w:numPr>
          <w:ilvl w:val="0"/>
          <w:numId w:val="13"/>
        </w:numPr>
        <w:spacing w:line="0" w:lineRule="atLeast"/>
        <w:rPr>
          <w:b/>
        </w:rPr>
      </w:pPr>
      <w:r w:rsidRPr="005532B7">
        <w:t xml:space="preserve">To encourage a </w:t>
      </w:r>
      <w:r w:rsidR="00FC5103" w:rsidRPr="005532B7">
        <w:t xml:space="preserve">safe, </w:t>
      </w:r>
      <w:r w:rsidRPr="005532B7">
        <w:t>calm, purposeful and happy atmosphere within school.</w:t>
      </w:r>
      <w:r w:rsidR="00FC5103" w:rsidRPr="005532B7">
        <w:t xml:space="preserve"> </w:t>
      </w:r>
      <w:r w:rsidR="00416085" w:rsidRPr="005532B7">
        <w:t xml:space="preserve">The </w:t>
      </w:r>
      <w:r w:rsidR="00FC5103" w:rsidRPr="005532B7">
        <w:t xml:space="preserve">behaviour policy is a “key system” to support safeguarding. </w:t>
      </w:r>
    </w:p>
    <w:p w14:paraId="40BE6D54" w14:textId="77777777" w:rsidR="008B046F" w:rsidRPr="005532B7" w:rsidRDefault="008B046F" w:rsidP="008B046F">
      <w:pPr>
        <w:spacing w:line="140" w:lineRule="exact"/>
      </w:pPr>
    </w:p>
    <w:p w14:paraId="64751890" w14:textId="77777777" w:rsidR="008B046F" w:rsidRPr="005532B7" w:rsidRDefault="008B046F" w:rsidP="00786A18">
      <w:pPr>
        <w:numPr>
          <w:ilvl w:val="0"/>
          <w:numId w:val="13"/>
        </w:numPr>
        <w:tabs>
          <w:tab w:val="left" w:pos="720"/>
        </w:tabs>
        <w:spacing w:line="275" w:lineRule="auto"/>
        <w:ind w:right="241"/>
      </w:pPr>
      <w:r w:rsidRPr="005532B7">
        <w:t>To foster positive, caring attitudes towards everyone, where achievements at all levels are acknowledged and valued.</w:t>
      </w:r>
    </w:p>
    <w:p w14:paraId="7B3C3F79" w14:textId="77777777" w:rsidR="008B046F" w:rsidRPr="005532B7" w:rsidRDefault="008B046F" w:rsidP="00786A18">
      <w:pPr>
        <w:spacing w:line="102" w:lineRule="exact"/>
      </w:pPr>
    </w:p>
    <w:p w14:paraId="515C0C20" w14:textId="77777777" w:rsidR="008B046F" w:rsidRPr="005532B7" w:rsidRDefault="008B046F" w:rsidP="00786A18">
      <w:pPr>
        <w:pStyle w:val="ListParagraph"/>
        <w:numPr>
          <w:ilvl w:val="0"/>
          <w:numId w:val="13"/>
        </w:numPr>
        <w:tabs>
          <w:tab w:val="left" w:pos="720"/>
        </w:tabs>
        <w:spacing w:line="277" w:lineRule="auto"/>
        <w:ind w:right="81"/>
      </w:pPr>
      <w:r w:rsidRPr="005532B7">
        <w:t>To encourage increasing independence and self-discipline so that each child learns to accept responsibility for his/her own behaviour.</w:t>
      </w:r>
    </w:p>
    <w:p w14:paraId="534A1B8A" w14:textId="77777777" w:rsidR="008B046F" w:rsidRPr="005532B7" w:rsidRDefault="008B046F" w:rsidP="00786A18">
      <w:pPr>
        <w:spacing w:line="51" w:lineRule="exact"/>
      </w:pPr>
    </w:p>
    <w:p w14:paraId="5D0F56E5" w14:textId="77777777" w:rsidR="008B046F" w:rsidRPr="005532B7" w:rsidRDefault="008B046F" w:rsidP="00786A18">
      <w:pPr>
        <w:pStyle w:val="ListParagraph"/>
        <w:numPr>
          <w:ilvl w:val="0"/>
          <w:numId w:val="13"/>
        </w:numPr>
        <w:tabs>
          <w:tab w:val="left" w:pos="720"/>
        </w:tabs>
        <w:spacing w:line="0" w:lineRule="atLeast"/>
      </w:pPr>
      <w:r w:rsidRPr="005532B7">
        <w:t>To ensure safety by making boundaries of acceptable/appropriate behaviour clear.</w:t>
      </w:r>
    </w:p>
    <w:p w14:paraId="30858042" w14:textId="77777777" w:rsidR="008B046F" w:rsidRPr="005532B7" w:rsidRDefault="008B046F" w:rsidP="00786A18">
      <w:pPr>
        <w:spacing w:line="91" w:lineRule="exact"/>
      </w:pPr>
    </w:p>
    <w:p w14:paraId="0C96417E" w14:textId="4518EA28" w:rsidR="008B046F" w:rsidRPr="005532B7" w:rsidRDefault="008B046F" w:rsidP="00786A18">
      <w:pPr>
        <w:pStyle w:val="ListParagraph"/>
        <w:numPr>
          <w:ilvl w:val="0"/>
          <w:numId w:val="13"/>
        </w:numPr>
        <w:tabs>
          <w:tab w:val="left" w:pos="720"/>
        </w:tabs>
        <w:spacing w:line="0" w:lineRule="atLeast"/>
      </w:pPr>
      <w:r w:rsidRPr="005532B7">
        <w:t xml:space="preserve">To create a common sense of direction and feeling of purpose for pupils, </w:t>
      </w:r>
      <w:proofErr w:type="gramStart"/>
      <w:r w:rsidRPr="005532B7">
        <w:t>staff</w:t>
      </w:r>
      <w:proofErr w:type="gramEnd"/>
      <w:r w:rsidRPr="005532B7">
        <w:t xml:space="preserve"> and parents.</w:t>
      </w:r>
    </w:p>
    <w:p w14:paraId="7A0A2C86" w14:textId="77777777" w:rsidR="0048786A" w:rsidRPr="005532B7" w:rsidRDefault="0048786A" w:rsidP="00786A18">
      <w:pPr>
        <w:pStyle w:val="ListParagraph"/>
        <w:ind w:left="679" w:firstLine="0"/>
      </w:pPr>
    </w:p>
    <w:p w14:paraId="67DBE5C2" w14:textId="46D1AF7D" w:rsidR="0048786A" w:rsidRPr="005532B7" w:rsidRDefault="0048786A" w:rsidP="00786A18">
      <w:pPr>
        <w:pStyle w:val="ListParagraph"/>
        <w:numPr>
          <w:ilvl w:val="0"/>
          <w:numId w:val="13"/>
        </w:numPr>
        <w:tabs>
          <w:tab w:val="left" w:pos="720"/>
        </w:tabs>
        <w:spacing w:line="0" w:lineRule="atLeast"/>
      </w:pPr>
      <w:r w:rsidRPr="005532B7">
        <w:t xml:space="preserve">To </w:t>
      </w:r>
      <w:proofErr w:type="gramStart"/>
      <w:r w:rsidRPr="005532B7">
        <w:t>identify</w:t>
      </w:r>
      <w:r w:rsidR="00367A8B" w:rsidRPr="005532B7">
        <w:t xml:space="preserve"> </w:t>
      </w:r>
      <w:r w:rsidRPr="005532B7">
        <w:t>quickly</w:t>
      </w:r>
      <w:proofErr w:type="gramEnd"/>
      <w:r w:rsidRPr="005532B7">
        <w:t xml:space="preserve"> those children who need additional support </w:t>
      </w:r>
      <w:r w:rsidR="00367A8B" w:rsidRPr="005532B7">
        <w:t>and put strategies in place to support them.</w:t>
      </w:r>
    </w:p>
    <w:p w14:paraId="7B5B2642" w14:textId="77777777" w:rsidR="008B046F" w:rsidRPr="005532B7" w:rsidRDefault="008B046F" w:rsidP="00786A18">
      <w:pPr>
        <w:spacing w:line="140" w:lineRule="exact"/>
      </w:pPr>
    </w:p>
    <w:p w14:paraId="564612C4" w14:textId="77777777" w:rsidR="008B046F" w:rsidRPr="005532B7" w:rsidRDefault="008B046F" w:rsidP="00786A18">
      <w:pPr>
        <w:spacing w:line="100" w:lineRule="exact"/>
      </w:pPr>
    </w:p>
    <w:p w14:paraId="594AD639" w14:textId="126DF43B" w:rsidR="008B046F" w:rsidRPr="005532B7" w:rsidRDefault="008B046F" w:rsidP="00786A18">
      <w:pPr>
        <w:pStyle w:val="ListParagraph"/>
        <w:numPr>
          <w:ilvl w:val="0"/>
          <w:numId w:val="13"/>
        </w:numPr>
        <w:tabs>
          <w:tab w:val="left" w:pos="720"/>
        </w:tabs>
        <w:spacing w:line="314" w:lineRule="auto"/>
        <w:ind w:right="61"/>
      </w:pPr>
      <w:r w:rsidRPr="005532B7">
        <w:t xml:space="preserve">To ensure that our children recognise </w:t>
      </w:r>
      <w:r w:rsidR="00367A8B" w:rsidRPr="005532B7">
        <w:t xml:space="preserve">Gospel values as a </w:t>
      </w:r>
      <w:r w:rsidR="00DB3725" w:rsidRPr="005532B7">
        <w:t>model for good behaviour.</w:t>
      </w:r>
    </w:p>
    <w:p w14:paraId="1F3F289E" w14:textId="568EAFB2" w:rsidR="00DB3725" w:rsidRPr="005532B7" w:rsidRDefault="00DB3725" w:rsidP="00786A18">
      <w:pPr>
        <w:pStyle w:val="ListParagraph"/>
        <w:numPr>
          <w:ilvl w:val="0"/>
          <w:numId w:val="13"/>
        </w:numPr>
        <w:tabs>
          <w:tab w:val="left" w:pos="720"/>
        </w:tabs>
        <w:spacing w:line="314" w:lineRule="auto"/>
        <w:ind w:right="61"/>
      </w:pPr>
      <w:r w:rsidRPr="005532B7">
        <w:t xml:space="preserve">To </w:t>
      </w:r>
      <w:r w:rsidR="00CE3B62" w:rsidRPr="005532B7">
        <w:t>ensure all staff are relational and restorative in their interactions.</w:t>
      </w:r>
    </w:p>
    <w:p w14:paraId="27092D90" w14:textId="77777777" w:rsidR="008B046F" w:rsidRPr="005532B7" w:rsidRDefault="008B046F" w:rsidP="008B046F">
      <w:pPr>
        <w:spacing w:line="329" w:lineRule="exact"/>
        <w:rPr>
          <w:rFonts w:eastAsia="Times New Roman"/>
          <w:sz w:val="24"/>
        </w:rPr>
      </w:pPr>
    </w:p>
    <w:p w14:paraId="2625B386" w14:textId="77777777" w:rsidR="008B046F" w:rsidRPr="009B74F4" w:rsidRDefault="008B046F" w:rsidP="008B046F">
      <w:pPr>
        <w:spacing w:line="0" w:lineRule="atLeast"/>
        <w:rPr>
          <w:b/>
          <w:color w:val="7030A0"/>
          <w:u w:val="single"/>
        </w:rPr>
      </w:pPr>
      <w:r w:rsidRPr="009B74F4">
        <w:rPr>
          <w:b/>
          <w:color w:val="7030A0"/>
          <w:u w:val="single"/>
        </w:rPr>
        <w:t>Objectives</w:t>
      </w:r>
    </w:p>
    <w:p w14:paraId="0F64D6BA" w14:textId="77777777" w:rsidR="008B046F" w:rsidRPr="005532B7" w:rsidRDefault="008B046F" w:rsidP="008B046F">
      <w:pPr>
        <w:spacing w:line="91" w:lineRule="exact"/>
        <w:rPr>
          <w:rFonts w:eastAsia="Times New Roman"/>
          <w:sz w:val="24"/>
        </w:rPr>
      </w:pPr>
    </w:p>
    <w:p w14:paraId="2A8E5625" w14:textId="77777777" w:rsidR="008B046F" w:rsidRPr="005532B7" w:rsidRDefault="008B046F" w:rsidP="008B046F">
      <w:pPr>
        <w:numPr>
          <w:ilvl w:val="0"/>
          <w:numId w:val="11"/>
        </w:numPr>
        <w:tabs>
          <w:tab w:val="left" w:pos="720"/>
        </w:tabs>
        <w:spacing w:line="0" w:lineRule="atLeast"/>
        <w:ind w:left="720" w:hanging="360"/>
      </w:pPr>
      <w:r w:rsidRPr="005532B7">
        <w:t>Expectations of good behaviour are made clear.</w:t>
      </w:r>
    </w:p>
    <w:p w14:paraId="318B823D" w14:textId="77777777" w:rsidR="008B046F" w:rsidRPr="005532B7" w:rsidRDefault="008B046F" w:rsidP="008B046F">
      <w:pPr>
        <w:spacing w:line="91" w:lineRule="exact"/>
      </w:pPr>
    </w:p>
    <w:p w14:paraId="50102BDC" w14:textId="650C45E2" w:rsidR="008B046F" w:rsidRPr="005532B7" w:rsidRDefault="008B046F" w:rsidP="008B046F">
      <w:pPr>
        <w:numPr>
          <w:ilvl w:val="0"/>
          <w:numId w:val="11"/>
        </w:numPr>
        <w:tabs>
          <w:tab w:val="left" w:pos="720"/>
        </w:tabs>
        <w:spacing w:line="0" w:lineRule="atLeast"/>
        <w:ind w:left="720" w:hanging="360"/>
      </w:pPr>
      <w:r w:rsidRPr="005532B7">
        <w:t xml:space="preserve">We encourage </w:t>
      </w:r>
      <w:r w:rsidR="002147CE" w:rsidRPr="005532B7">
        <w:t>all staff and children to embody Gospel Values.</w:t>
      </w:r>
    </w:p>
    <w:p w14:paraId="176F7EA0" w14:textId="77777777" w:rsidR="008B046F" w:rsidRPr="005532B7" w:rsidRDefault="008B046F" w:rsidP="008B046F">
      <w:pPr>
        <w:spacing w:line="91" w:lineRule="exact"/>
      </w:pPr>
    </w:p>
    <w:p w14:paraId="2B598297" w14:textId="77777777" w:rsidR="008B046F" w:rsidRPr="005532B7" w:rsidRDefault="008B046F" w:rsidP="008B046F">
      <w:pPr>
        <w:numPr>
          <w:ilvl w:val="0"/>
          <w:numId w:val="11"/>
        </w:numPr>
        <w:tabs>
          <w:tab w:val="left" w:pos="720"/>
        </w:tabs>
        <w:spacing w:line="0" w:lineRule="atLeast"/>
        <w:ind w:left="720" w:hanging="360"/>
      </w:pPr>
      <w:r w:rsidRPr="005532B7">
        <w:t>Children are encouraged to take responsibility for their own actions and behaviour.</w:t>
      </w:r>
    </w:p>
    <w:p w14:paraId="23F392C1" w14:textId="77777777" w:rsidR="008B046F" w:rsidRPr="005532B7" w:rsidRDefault="008B046F" w:rsidP="008B046F">
      <w:pPr>
        <w:spacing w:line="140" w:lineRule="exact"/>
      </w:pPr>
    </w:p>
    <w:p w14:paraId="5251BCEB" w14:textId="77777777" w:rsidR="008B046F" w:rsidRPr="005532B7" w:rsidRDefault="008B046F" w:rsidP="008B046F">
      <w:pPr>
        <w:numPr>
          <w:ilvl w:val="0"/>
          <w:numId w:val="11"/>
        </w:numPr>
        <w:tabs>
          <w:tab w:val="left" w:pos="720"/>
        </w:tabs>
        <w:spacing w:line="277" w:lineRule="auto"/>
        <w:ind w:left="720" w:right="581" w:hanging="360"/>
      </w:pPr>
      <w:r w:rsidRPr="005532B7">
        <w:t>Positive behaviour is recognised and rewarded both publicly and private (stickers, dojo awards, special assembly mentions, praise).</w:t>
      </w:r>
    </w:p>
    <w:p w14:paraId="24C9762A" w14:textId="77777777" w:rsidR="008B046F" w:rsidRPr="005532B7" w:rsidRDefault="008B046F" w:rsidP="008B046F">
      <w:pPr>
        <w:spacing w:line="54" w:lineRule="exact"/>
      </w:pPr>
    </w:p>
    <w:p w14:paraId="5FC6E739" w14:textId="4337E53C" w:rsidR="008B046F" w:rsidRPr="009B74F4" w:rsidRDefault="008B046F" w:rsidP="008B046F">
      <w:pPr>
        <w:numPr>
          <w:ilvl w:val="0"/>
          <w:numId w:val="11"/>
        </w:numPr>
        <w:tabs>
          <w:tab w:val="left" w:pos="720"/>
        </w:tabs>
        <w:spacing w:line="0" w:lineRule="atLeast"/>
        <w:ind w:left="720" w:hanging="360"/>
      </w:pPr>
      <w:r w:rsidRPr="009B74F4">
        <w:t xml:space="preserve">A whole school </w:t>
      </w:r>
      <w:r w:rsidR="002147CE" w:rsidRPr="009B74F4">
        <w:t xml:space="preserve">restorative </w:t>
      </w:r>
      <w:r w:rsidRPr="009B74F4">
        <w:t>approach is used when dealing with inappropriate behaviour.</w:t>
      </w:r>
    </w:p>
    <w:p w14:paraId="6CA157DC" w14:textId="77777777" w:rsidR="008B046F" w:rsidRPr="005532B7" w:rsidRDefault="008B046F" w:rsidP="008B046F">
      <w:pPr>
        <w:spacing w:line="98" w:lineRule="exact"/>
        <w:rPr>
          <w:sz w:val="21"/>
        </w:rPr>
      </w:pPr>
    </w:p>
    <w:p w14:paraId="04B4912E" w14:textId="77777777" w:rsidR="008B046F" w:rsidRPr="005532B7" w:rsidRDefault="008B046F" w:rsidP="008B046F">
      <w:pPr>
        <w:numPr>
          <w:ilvl w:val="0"/>
          <w:numId w:val="11"/>
        </w:numPr>
        <w:tabs>
          <w:tab w:val="left" w:pos="720"/>
        </w:tabs>
        <w:spacing w:line="0" w:lineRule="atLeast"/>
        <w:ind w:left="720" w:hanging="360"/>
      </w:pPr>
      <w:r w:rsidRPr="005532B7">
        <w:t>Parents are involved in any support programmes.</w:t>
      </w:r>
    </w:p>
    <w:p w14:paraId="1E3247BD" w14:textId="77777777" w:rsidR="008B046F" w:rsidRPr="005532B7" w:rsidRDefault="008B046F" w:rsidP="008B046F">
      <w:pPr>
        <w:spacing w:line="91" w:lineRule="exact"/>
      </w:pPr>
    </w:p>
    <w:p w14:paraId="09F6CFB7" w14:textId="23538024" w:rsidR="008B046F" w:rsidRPr="005532B7" w:rsidRDefault="008B046F" w:rsidP="008B046F">
      <w:pPr>
        <w:numPr>
          <w:ilvl w:val="0"/>
          <w:numId w:val="11"/>
        </w:numPr>
        <w:tabs>
          <w:tab w:val="left" w:pos="720"/>
        </w:tabs>
        <w:spacing w:line="0" w:lineRule="atLeast"/>
        <w:ind w:left="720" w:hanging="360"/>
      </w:pPr>
      <w:r w:rsidRPr="005532B7">
        <w:t>Children are encouraged to report examples of positive behaviour.</w:t>
      </w:r>
    </w:p>
    <w:p w14:paraId="04DDF409" w14:textId="6F9B8863" w:rsidR="003939DA" w:rsidRPr="005532B7" w:rsidRDefault="003939DA" w:rsidP="003939DA">
      <w:pPr>
        <w:pStyle w:val="ListParagraph"/>
      </w:pPr>
    </w:p>
    <w:p w14:paraId="6667FF4E" w14:textId="77777777" w:rsidR="009B74F4" w:rsidRDefault="009B74F4" w:rsidP="00B94911">
      <w:pPr>
        <w:spacing w:line="0" w:lineRule="atLeast"/>
        <w:rPr>
          <w:b/>
          <w:color w:val="7030A0"/>
          <w:u w:val="single"/>
        </w:rPr>
      </w:pPr>
    </w:p>
    <w:p w14:paraId="0BADF79F" w14:textId="77777777" w:rsidR="009B74F4" w:rsidRDefault="009B74F4" w:rsidP="00B94911">
      <w:pPr>
        <w:spacing w:line="0" w:lineRule="atLeast"/>
        <w:rPr>
          <w:b/>
          <w:color w:val="7030A0"/>
          <w:u w:val="single"/>
        </w:rPr>
      </w:pPr>
    </w:p>
    <w:p w14:paraId="4711F2F0" w14:textId="77777777" w:rsidR="009B74F4" w:rsidRDefault="009B74F4" w:rsidP="00B94911">
      <w:pPr>
        <w:spacing w:line="0" w:lineRule="atLeast"/>
        <w:rPr>
          <w:b/>
          <w:color w:val="7030A0"/>
          <w:u w:val="single"/>
        </w:rPr>
      </w:pPr>
    </w:p>
    <w:p w14:paraId="5312A9ED" w14:textId="77777777" w:rsidR="009B74F4" w:rsidRDefault="009B74F4" w:rsidP="00B94911">
      <w:pPr>
        <w:spacing w:line="0" w:lineRule="atLeast"/>
        <w:rPr>
          <w:b/>
          <w:color w:val="7030A0"/>
          <w:u w:val="single"/>
        </w:rPr>
      </w:pPr>
    </w:p>
    <w:p w14:paraId="400ACDB9" w14:textId="77777777" w:rsidR="009B74F4" w:rsidRDefault="009B74F4" w:rsidP="00B94911">
      <w:pPr>
        <w:spacing w:line="0" w:lineRule="atLeast"/>
        <w:rPr>
          <w:b/>
          <w:color w:val="7030A0"/>
          <w:u w:val="single"/>
        </w:rPr>
      </w:pPr>
    </w:p>
    <w:p w14:paraId="33833942" w14:textId="77777777" w:rsidR="009B74F4" w:rsidRDefault="009B74F4" w:rsidP="00B94911">
      <w:pPr>
        <w:spacing w:line="0" w:lineRule="atLeast"/>
        <w:rPr>
          <w:b/>
          <w:color w:val="7030A0"/>
          <w:u w:val="single"/>
        </w:rPr>
      </w:pPr>
    </w:p>
    <w:p w14:paraId="28D3B90E" w14:textId="77777777" w:rsidR="009B74F4" w:rsidRDefault="009B74F4" w:rsidP="00B94911">
      <w:pPr>
        <w:spacing w:line="0" w:lineRule="atLeast"/>
        <w:rPr>
          <w:b/>
          <w:color w:val="7030A0"/>
          <w:u w:val="single"/>
        </w:rPr>
      </w:pPr>
    </w:p>
    <w:p w14:paraId="07147D8E" w14:textId="77777777" w:rsidR="009B74F4" w:rsidRDefault="009B74F4" w:rsidP="00B94911">
      <w:pPr>
        <w:spacing w:line="0" w:lineRule="atLeast"/>
        <w:rPr>
          <w:b/>
          <w:color w:val="7030A0"/>
          <w:u w:val="single"/>
        </w:rPr>
      </w:pPr>
    </w:p>
    <w:p w14:paraId="76C5EBED" w14:textId="77777777" w:rsidR="009B74F4" w:rsidRDefault="009B74F4" w:rsidP="00B94911">
      <w:pPr>
        <w:spacing w:line="0" w:lineRule="atLeast"/>
        <w:rPr>
          <w:b/>
          <w:color w:val="7030A0"/>
          <w:u w:val="single"/>
        </w:rPr>
      </w:pPr>
    </w:p>
    <w:p w14:paraId="208C1A75" w14:textId="38217658" w:rsidR="00B94911" w:rsidRPr="005532B7" w:rsidRDefault="00B94911" w:rsidP="00B94911">
      <w:pPr>
        <w:spacing w:line="0" w:lineRule="atLeast"/>
        <w:rPr>
          <w:b/>
          <w:color w:val="7030A0"/>
          <w:u w:val="single"/>
        </w:rPr>
      </w:pPr>
      <w:r w:rsidRPr="005532B7">
        <w:rPr>
          <w:b/>
          <w:color w:val="7030A0"/>
          <w:u w:val="single"/>
        </w:rPr>
        <w:t>Roles and Responsibilities</w:t>
      </w:r>
    </w:p>
    <w:p w14:paraId="39DFAF08" w14:textId="77777777" w:rsidR="00B94911" w:rsidRPr="005532B7" w:rsidRDefault="00B94911" w:rsidP="00B94911">
      <w:pPr>
        <w:spacing w:line="140" w:lineRule="exact"/>
        <w:rPr>
          <w:rFonts w:eastAsia="Times New Roman"/>
        </w:rPr>
      </w:pPr>
    </w:p>
    <w:p w14:paraId="554A860B" w14:textId="04AA8A34" w:rsidR="00B94911" w:rsidRDefault="00B94911" w:rsidP="00B94911">
      <w:pPr>
        <w:spacing w:line="316" w:lineRule="auto"/>
        <w:ind w:right="1101"/>
      </w:pPr>
      <w:r w:rsidRPr="005532B7">
        <w:t xml:space="preserve">To develop a consistent, positive approach to behaviour, it is important to establish clear responsibilities of children, </w:t>
      </w:r>
      <w:proofErr w:type="gramStart"/>
      <w:r w:rsidRPr="005532B7">
        <w:t>staff</w:t>
      </w:r>
      <w:proofErr w:type="gramEnd"/>
      <w:r w:rsidRPr="005532B7">
        <w:t xml:space="preserve"> and parents. These are as follows:</w:t>
      </w:r>
    </w:p>
    <w:p w14:paraId="2705406B" w14:textId="77777777" w:rsidR="00B94911" w:rsidRPr="005532B7" w:rsidRDefault="00B94911" w:rsidP="00B94911">
      <w:pPr>
        <w:spacing w:line="326" w:lineRule="exact"/>
        <w:rPr>
          <w:rFonts w:eastAsia="Times New Roman"/>
        </w:rPr>
      </w:pPr>
    </w:p>
    <w:p w14:paraId="0F851C58" w14:textId="1BD84B89" w:rsidR="00B94911" w:rsidRPr="009B74F4" w:rsidRDefault="007B035E" w:rsidP="00B94911">
      <w:pPr>
        <w:spacing w:line="0" w:lineRule="atLeast"/>
        <w:rPr>
          <w:b/>
          <w:bCs/>
        </w:rPr>
      </w:pPr>
      <w:r w:rsidRPr="009B74F4">
        <w:rPr>
          <w:b/>
          <w:bCs/>
        </w:rPr>
        <w:t>Leaders’</w:t>
      </w:r>
      <w:r w:rsidR="00B94911" w:rsidRPr="009B74F4">
        <w:rPr>
          <w:b/>
          <w:bCs/>
        </w:rPr>
        <w:t xml:space="preserve"> responsibilities:</w:t>
      </w:r>
    </w:p>
    <w:p w14:paraId="55C2BEF1" w14:textId="6C4B51D4" w:rsidR="00EF1B47" w:rsidRPr="00F171FB" w:rsidRDefault="00EF1B47" w:rsidP="00EF1B47">
      <w:pPr>
        <w:pStyle w:val="ListParagraph"/>
        <w:widowControl/>
        <w:numPr>
          <w:ilvl w:val="0"/>
          <w:numId w:val="29"/>
        </w:numPr>
        <w:autoSpaceDE/>
        <w:autoSpaceDN/>
        <w:spacing w:before="100" w:beforeAutospacing="1" w:after="100" w:afterAutospacing="1"/>
        <w:rPr>
          <w:rFonts w:eastAsia="Times New Roman"/>
          <w:lang w:eastAsia="en-GB"/>
        </w:rPr>
      </w:pPr>
      <w:r w:rsidRPr="00F171FB">
        <w:rPr>
          <w:rFonts w:eastAsia="Times New Roman"/>
          <w:color w:val="0C0C0C"/>
          <w:lang w:eastAsia="en-GB"/>
        </w:rPr>
        <w:t>To be a high visible role model to staff, children and parents</w:t>
      </w:r>
      <w:r w:rsidR="00893DA5" w:rsidRPr="00F171FB">
        <w:rPr>
          <w:rFonts w:eastAsia="Times New Roman"/>
          <w:color w:val="0C0C0C"/>
          <w:lang w:eastAsia="en-GB"/>
        </w:rPr>
        <w:t xml:space="preserve"> embodying Gospel values in all their interactions.</w:t>
      </w:r>
    </w:p>
    <w:p w14:paraId="53E56993" w14:textId="3083804C" w:rsidR="00833B77" w:rsidRPr="00F171FB" w:rsidRDefault="00502849" w:rsidP="00EF1B47">
      <w:pPr>
        <w:pStyle w:val="ListParagraph"/>
        <w:widowControl/>
        <w:numPr>
          <w:ilvl w:val="0"/>
          <w:numId w:val="29"/>
        </w:numPr>
        <w:autoSpaceDE/>
        <w:autoSpaceDN/>
        <w:spacing w:before="100" w:beforeAutospacing="1" w:after="100" w:afterAutospacing="1"/>
        <w:rPr>
          <w:rFonts w:eastAsia="Times New Roman"/>
          <w:lang w:eastAsia="en-GB"/>
        </w:rPr>
      </w:pPr>
      <w:r w:rsidRPr="00F171FB">
        <w:rPr>
          <w:rFonts w:eastAsia="Times New Roman"/>
          <w:color w:val="0C0C0C"/>
          <w:lang w:eastAsia="en-GB"/>
        </w:rPr>
        <w:t xml:space="preserve">To engage termly with Governors, </w:t>
      </w:r>
      <w:proofErr w:type="gramStart"/>
      <w:r w:rsidRPr="00F171FB">
        <w:rPr>
          <w:rFonts w:eastAsia="Times New Roman"/>
          <w:color w:val="0C0C0C"/>
          <w:lang w:eastAsia="en-GB"/>
        </w:rPr>
        <w:t>parents</w:t>
      </w:r>
      <w:proofErr w:type="gramEnd"/>
      <w:r w:rsidRPr="00F171FB">
        <w:rPr>
          <w:rFonts w:eastAsia="Times New Roman"/>
          <w:color w:val="0C0C0C"/>
          <w:lang w:eastAsia="en-GB"/>
        </w:rPr>
        <w:t xml:space="preserve"> and staff</w:t>
      </w:r>
      <w:r w:rsidR="00833B77" w:rsidRPr="00F171FB">
        <w:rPr>
          <w:rFonts w:eastAsia="Times New Roman"/>
          <w:color w:val="0C0C0C"/>
          <w:lang w:eastAsia="en-GB"/>
        </w:rPr>
        <w:t xml:space="preserve"> regarding the behaviour within school (Coffee and </w:t>
      </w:r>
      <w:r w:rsidR="00893DA5" w:rsidRPr="00F171FB">
        <w:rPr>
          <w:rFonts w:eastAsia="Times New Roman"/>
          <w:color w:val="0C0C0C"/>
          <w:lang w:eastAsia="en-GB"/>
        </w:rPr>
        <w:t>catch-up</w:t>
      </w:r>
      <w:r w:rsidR="00833B77" w:rsidRPr="00F171FB">
        <w:rPr>
          <w:rFonts w:eastAsia="Times New Roman"/>
          <w:color w:val="0C0C0C"/>
          <w:lang w:eastAsia="en-GB"/>
        </w:rPr>
        <w:t xml:space="preserve"> sessions)</w:t>
      </w:r>
    </w:p>
    <w:p w14:paraId="5D5EFFDE" w14:textId="18FB9AFD" w:rsidR="00833B77" w:rsidRPr="00F171FB" w:rsidRDefault="00833B77" w:rsidP="00EF1B47">
      <w:pPr>
        <w:pStyle w:val="ListParagraph"/>
        <w:widowControl/>
        <w:numPr>
          <w:ilvl w:val="0"/>
          <w:numId w:val="29"/>
        </w:numPr>
        <w:autoSpaceDE/>
        <w:autoSpaceDN/>
        <w:spacing w:before="100" w:beforeAutospacing="1" w:after="100" w:afterAutospacing="1"/>
        <w:rPr>
          <w:rFonts w:eastAsia="Times New Roman"/>
          <w:lang w:eastAsia="en-GB"/>
        </w:rPr>
      </w:pPr>
      <w:r w:rsidRPr="00F171FB">
        <w:rPr>
          <w:rFonts w:eastAsia="Times New Roman"/>
          <w:color w:val="0C0C0C"/>
          <w:lang w:eastAsia="en-GB"/>
        </w:rPr>
        <w:t>To engage weekly with children regarding the behaviour within school (senior leader hot chocolate)</w:t>
      </w:r>
    </w:p>
    <w:p w14:paraId="077587E6" w14:textId="65C761FC" w:rsidR="00833B77" w:rsidRPr="00F171FB" w:rsidRDefault="00833B77" w:rsidP="00EF1B47">
      <w:pPr>
        <w:pStyle w:val="ListParagraph"/>
        <w:widowControl/>
        <w:numPr>
          <w:ilvl w:val="0"/>
          <w:numId w:val="29"/>
        </w:numPr>
        <w:autoSpaceDE/>
        <w:autoSpaceDN/>
        <w:spacing w:before="100" w:beforeAutospacing="1" w:after="100" w:afterAutospacing="1"/>
        <w:rPr>
          <w:rFonts w:eastAsia="Times New Roman"/>
          <w:lang w:eastAsia="en-GB"/>
        </w:rPr>
      </w:pPr>
      <w:r w:rsidRPr="00F171FB">
        <w:rPr>
          <w:rFonts w:eastAsia="Times New Roman"/>
          <w:color w:val="0C0C0C"/>
          <w:lang w:eastAsia="en-GB"/>
        </w:rPr>
        <w:t xml:space="preserve">Ensure that all staff receive appropriate induction regarding the behaviour policy and the importance of </w:t>
      </w:r>
      <w:r w:rsidR="000D5570" w:rsidRPr="00F171FB">
        <w:rPr>
          <w:rFonts w:eastAsia="Times New Roman"/>
          <w:color w:val="0C0C0C"/>
          <w:lang w:eastAsia="en-GB"/>
        </w:rPr>
        <w:t>rigorous modelling and enforcement.</w:t>
      </w:r>
    </w:p>
    <w:p w14:paraId="2D06EB79" w14:textId="5B5820D3" w:rsidR="000D5570" w:rsidRPr="00F171FB" w:rsidRDefault="000D5570" w:rsidP="00EF1B47">
      <w:pPr>
        <w:pStyle w:val="ListParagraph"/>
        <w:widowControl/>
        <w:numPr>
          <w:ilvl w:val="0"/>
          <w:numId w:val="29"/>
        </w:numPr>
        <w:autoSpaceDE/>
        <w:autoSpaceDN/>
        <w:spacing w:before="100" w:beforeAutospacing="1" w:after="100" w:afterAutospacing="1"/>
        <w:rPr>
          <w:rFonts w:eastAsia="Times New Roman"/>
          <w:lang w:eastAsia="en-GB"/>
        </w:rPr>
      </w:pPr>
      <w:r w:rsidRPr="00F171FB">
        <w:rPr>
          <w:rFonts w:eastAsia="Times New Roman"/>
          <w:color w:val="0C0C0C"/>
          <w:lang w:eastAsia="en-GB"/>
        </w:rPr>
        <w:t>Ensure that all staff have the tools and resources to support all children effectively.</w:t>
      </w:r>
    </w:p>
    <w:p w14:paraId="00B03626" w14:textId="77777777" w:rsidR="008E39F0" w:rsidRPr="008E39F0" w:rsidRDefault="007968D1" w:rsidP="008E39F0">
      <w:pPr>
        <w:pStyle w:val="ListParagraph"/>
        <w:widowControl/>
        <w:numPr>
          <w:ilvl w:val="0"/>
          <w:numId w:val="29"/>
        </w:numPr>
        <w:autoSpaceDE/>
        <w:autoSpaceDN/>
        <w:spacing w:before="100" w:beforeAutospacing="1" w:after="100" w:afterAutospacing="1"/>
        <w:rPr>
          <w:rFonts w:eastAsia="Times New Roman"/>
          <w:lang w:eastAsia="en-GB"/>
        </w:rPr>
      </w:pPr>
      <w:r w:rsidRPr="00F171FB">
        <w:rPr>
          <w:rFonts w:eastAsia="Times New Roman"/>
          <w:color w:val="0C0C0C"/>
          <w:lang w:eastAsia="en-GB"/>
        </w:rPr>
        <w:t>Ensure that all staff receive regular and appropriate training in the management of behaviour.</w:t>
      </w:r>
    </w:p>
    <w:p w14:paraId="009D1CC9" w14:textId="0C23DAFF" w:rsidR="00B94911" w:rsidRPr="008E39F0" w:rsidRDefault="007968D1" w:rsidP="008E39F0">
      <w:pPr>
        <w:pStyle w:val="ListParagraph"/>
        <w:widowControl/>
        <w:numPr>
          <w:ilvl w:val="0"/>
          <w:numId w:val="29"/>
        </w:numPr>
        <w:autoSpaceDE/>
        <w:autoSpaceDN/>
        <w:spacing w:before="100" w:beforeAutospacing="1" w:after="100" w:afterAutospacing="1"/>
        <w:rPr>
          <w:rFonts w:eastAsia="Times New Roman"/>
          <w:lang w:eastAsia="en-GB"/>
        </w:rPr>
      </w:pPr>
      <w:r w:rsidRPr="008E39F0">
        <w:rPr>
          <w:rFonts w:eastAsia="Times New Roman"/>
          <w:color w:val="0C0C0C"/>
          <w:lang w:eastAsia="en-GB"/>
        </w:rPr>
        <w:t xml:space="preserve">To </w:t>
      </w:r>
      <w:r w:rsidR="005C6735" w:rsidRPr="008E39F0">
        <w:rPr>
          <w:rFonts w:eastAsia="Times New Roman"/>
          <w:color w:val="0C0C0C"/>
          <w:lang w:eastAsia="en-GB"/>
        </w:rPr>
        <w:t>monitor behaviour patterns</w:t>
      </w:r>
      <w:r w:rsidR="008E39F0" w:rsidRPr="008E39F0">
        <w:rPr>
          <w:rFonts w:eastAsia="Times New Roman"/>
          <w:color w:val="0C0C0C"/>
          <w:lang w:eastAsia="en-GB"/>
        </w:rPr>
        <w:t xml:space="preserve"> </w:t>
      </w:r>
      <w:r w:rsidR="008E39F0">
        <w:rPr>
          <w:rFonts w:eastAsia="Times New Roman"/>
          <w:color w:val="0C0C0C"/>
          <w:lang w:eastAsia="en-GB"/>
        </w:rPr>
        <w:t>at</w:t>
      </w:r>
      <w:r w:rsidR="008E39F0" w:rsidRPr="008E39F0">
        <w:rPr>
          <w:rFonts w:eastAsia="Times New Roman"/>
          <w:color w:val="0C0C0C"/>
          <w:lang w:eastAsia="en-GB"/>
        </w:rPr>
        <w:t xml:space="preserve"> </w:t>
      </w:r>
      <w:r w:rsidR="008E39F0" w:rsidRPr="008E39F0">
        <w:t>school level, group level and individual staff and pupil level</w:t>
      </w:r>
      <w:r w:rsidR="008E39F0" w:rsidRPr="008E39F0">
        <w:rPr>
          <w:rFonts w:ascii="Calibri" w:hAnsi="Calibri" w:cs="Calibri"/>
        </w:rPr>
        <w:t xml:space="preserve"> </w:t>
      </w:r>
      <w:r w:rsidR="005C6735" w:rsidRPr="008E39F0">
        <w:rPr>
          <w:rFonts w:eastAsia="Times New Roman"/>
          <w:color w:val="0C0C0C"/>
          <w:lang w:eastAsia="en-GB"/>
        </w:rPr>
        <w:t>termly and report to Governors</w:t>
      </w:r>
    </w:p>
    <w:p w14:paraId="7D02597F" w14:textId="77777777" w:rsidR="00B94911" w:rsidRPr="005532B7" w:rsidRDefault="00B94911" w:rsidP="00B94911">
      <w:pPr>
        <w:spacing w:line="200" w:lineRule="exact"/>
        <w:rPr>
          <w:rFonts w:eastAsia="Times New Roman"/>
        </w:rPr>
      </w:pPr>
    </w:p>
    <w:p w14:paraId="5E30576B" w14:textId="77777777" w:rsidR="00B94911" w:rsidRPr="005532B7" w:rsidRDefault="00B94911" w:rsidP="00B94911">
      <w:pPr>
        <w:spacing w:line="234" w:lineRule="exact"/>
        <w:rPr>
          <w:rFonts w:eastAsia="Times New Roman"/>
        </w:rPr>
      </w:pPr>
    </w:p>
    <w:p w14:paraId="7F968E7E" w14:textId="65BC0B24" w:rsidR="00B94911" w:rsidRDefault="00B94911" w:rsidP="00B94911">
      <w:pPr>
        <w:spacing w:line="0" w:lineRule="atLeast"/>
        <w:rPr>
          <w:b/>
          <w:bCs/>
        </w:rPr>
      </w:pPr>
      <w:r w:rsidRPr="00F171FB">
        <w:rPr>
          <w:b/>
          <w:bCs/>
        </w:rPr>
        <w:t>Staff responsibilities:</w:t>
      </w:r>
    </w:p>
    <w:p w14:paraId="7A044183" w14:textId="77777777" w:rsidR="00F171FB" w:rsidRPr="00F171FB" w:rsidRDefault="00F171FB" w:rsidP="00B94911">
      <w:pPr>
        <w:spacing w:line="0" w:lineRule="atLeast"/>
        <w:rPr>
          <w:b/>
          <w:bCs/>
        </w:rPr>
      </w:pPr>
    </w:p>
    <w:p w14:paraId="4DE563D2" w14:textId="77777777" w:rsidR="00B94911" w:rsidRPr="005532B7" w:rsidRDefault="00B94911" w:rsidP="00B94911">
      <w:pPr>
        <w:spacing w:line="91" w:lineRule="exact"/>
        <w:rPr>
          <w:rFonts w:eastAsia="Times New Roman"/>
        </w:rPr>
      </w:pPr>
    </w:p>
    <w:p w14:paraId="7443C05D" w14:textId="77777777" w:rsidR="00011AA9" w:rsidRPr="00F171FB" w:rsidRDefault="00B94911" w:rsidP="00F171FB">
      <w:pPr>
        <w:numPr>
          <w:ilvl w:val="0"/>
          <w:numId w:val="16"/>
        </w:numPr>
        <w:tabs>
          <w:tab w:val="left" w:pos="720"/>
        </w:tabs>
        <w:spacing w:line="0" w:lineRule="atLeast"/>
        <w:ind w:left="720" w:hanging="360"/>
      </w:pPr>
      <w:r w:rsidRPr="00F171FB">
        <w:t xml:space="preserve">To </w:t>
      </w:r>
      <w:proofErr w:type="gramStart"/>
      <w:r w:rsidRPr="00F171FB">
        <w:t>offer good role models</w:t>
      </w:r>
      <w:r w:rsidR="006A6CBA" w:rsidRPr="00F171FB">
        <w:t xml:space="preserve"> by embodying Gospel value</w:t>
      </w:r>
      <w:r w:rsidR="009E2340" w:rsidRPr="00F171FB">
        <w:t>s at all times</w:t>
      </w:r>
      <w:proofErr w:type="gramEnd"/>
      <w:r w:rsidR="009E2340" w:rsidRPr="00F171FB">
        <w:t>.</w:t>
      </w:r>
    </w:p>
    <w:p w14:paraId="694A362E" w14:textId="7679AC27" w:rsidR="00011AA9" w:rsidRPr="00F171FB" w:rsidRDefault="00011AA9" w:rsidP="00F171FB">
      <w:pPr>
        <w:numPr>
          <w:ilvl w:val="0"/>
          <w:numId w:val="16"/>
        </w:numPr>
        <w:tabs>
          <w:tab w:val="left" w:pos="720"/>
        </w:tabs>
        <w:spacing w:line="0" w:lineRule="atLeast"/>
        <w:ind w:left="720" w:hanging="360"/>
      </w:pPr>
      <w:r w:rsidRPr="00F171FB">
        <w:rPr>
          <w:rFonts w:eastAsia="Times New Roman"/>
          <w:color w:val="0C0C0C"/>
          <w:lang w:eastAsia="en-GB"/>
        </w:rPr>
        <w:t>To</w:t>
      </w:r>
      <w:r w:rsidRPr="00011AA9">
        <w:rPr>
          <w:rFonts w:eastAsia="Times New Roman"/>
          <w:color w:val="0C0C0C"/>
          <w:lang w:eastAsia="en-GB"/>
        </w:rPr>
        <w:t xml:space="preserve"> communicate the school expectations, routines, </w:t>
      </w:r>
      <w:r w:rsidR="009D3B02" w:rsidRPr="00F171FB">
        <w:rPr>
          <w:rFonts w:eastAsia="Times New Roman"/>
          <w:color w:val="0C0C0C"/>
          <w:lang w:eastAsia="en-GB"/>
        </w:rPr>
        <w:t xml:space="preserve">and Gospel </w:t>
      </w:r>
      <w:r w:rsidRPr="00011AA9">
        <w:rPr>
          <w:rFonts w:eastAsia="Times New Roman"/>
          <w:color w:val="0C0C0C"/>
          <w:lang w:eastAsia="en-GB"/>
        </w:rPr>
        <w:t>values</w:t>
      </w:r>
      <w:r w:rsidR="009D3B02" w:rsidRPr="00F171FB">
        <w:rPr>
          <w:rFonts w:eastAsia="Times New Roman"/>
          <w:color w:val="0C0C0C"/>
          <w:lang w:eastAsia="en-GB"/>
        </w:rPr>
        <w:t xml:space="preserve"> through explicit teaching</w:t>
      </w:r>
    </w:p>
    <w:p w14:paraId="6DFC6979" w14:textId="4F7D8D2A" w:rsidR="00AE4FB0" w:rsidRPr="00F171FB" w:rsidRDefault="00AE4FB0" w:rsidP="00F171FB">
      <w:pPr>
        <w:numPr>
          <w:ilvl w:val="0"/>
          <w:numId w:val="16"/>
        </w:numPr>
        <w:tabs>
          <w:tab w:val="left" w:pos="720"/>
        </w:tabs>
        <w:spacing w:line="0" w:lineRule="atLeast"/>
        <w:ind w:left="720" w:hanging="360"/>
      </w:pPr>
      <w:r w:rsidRPr="00F171FB">
        <w:t xml:space="preserve">To </w:t>
      </w:r>
      <w:r w:rsidR="009E2340" w:rsidRPr="00F171FB">
        <w:rPr>
          <w:color w:val="0C0C0C"/>
        </w:rPr>
        <w:t xml:space="preserve">challenge pupils </w:t>
      </w:r>
      <w:r w:rsidR="009D3B02" w:rsidRPr="00F171FB">
        <w:rPr>
          <w:color w:val="0C0C0C"/>
        </w:rPr>
        <w:t>who are not meeting behaviour expectations.</w:t>
      </w:r>
    </w:p>
    <w:p w14:paraId="6E21CD50" w14:textId="77777777" w:rsidR="00B94911" w:rsidRPr="00F171FB" w:rsidRDefault="00B94911" w:rsidP="00F171FB">
      <w:pPr>
        <w:spacing w:line="91" w:lineRule="exact"/>
      </w:pPr>
    </w:p>
    <w:p w14:paraId="21CE70DF" w14:textId="3E2B133C" w:rsidR="00B94911" w:rsidRPr="00F171FB" w:rsidRDefault="00B94911" w:rsidP="00F171FB">
      <w:pPr>
        <w:numPr>
          <w:ilvl w:val="0"/>
          <w:numId w:val="16"/>
        </w:numPr>
        <w:tabs>
          <w:tab w:val="left" w:pos="720"/>
        </w:tabs>
        <w:spacing w:line="0" w:lineRule="atLeast"/>
        <w:ind w:left="720" w:hanging="360"/>
      </w:pPr>
      <w:r w:rsidRPr="00F171FB">
        <w:t>To provide a challenging</w:t>
      </w:r>
      <w:r w:rsidR="009D3B02" w:rsidRPr="00F171FB">
        <w:t xml:space="preserve"> and </w:t>
      </w:r>
      <w:r w:rsidRPr="00F171FB">
        <w:t>relevant curriculum</w:t>
      </w:r>
      <w:r w:rsidR="009D3B02" w:rsidRPr="00F171FB">
        <w:t xml:space="preserve"> which engages children</w:t>
      </w:r>
    </w:p>
    <w:p w14:paraId="07CCE9C4" w14:textId="77777777" w:rsidR="00B94911" w:rsidRPr="00F171FB" w:rsidRDefault="00B94911" w:rsidP="00F171FB">
      <w:pPr>
        <w:spacing w:line="91" w:lineRule="exact"/>
      </w:pPr>
    </w:p>
    <w:p w14:paraId="5B30B402" w14:textId="1186BB49" w:rsidR="00B94911" w:rsidRPr="00F171FB" w:rsidRDefault="00B94911" w:rsidP="00F171FB">
      <w:pPr>
        <w:numPr>
          <w:ilvl w:val="0"/>
          <w:numId w:val="16"/>
        </w:numPr>
        <w:tabs>
          <w:tab w:val="left" w:pos="720"/>
        </w:tabs>
        <w:spacing w:line="0" w:lineRule="atLeast"/>
        <w:ind w:left="720" w:hanging="360"/>
      </w:pPr>
      <w:r w:rsidRPr="00F171FB">
        <w:t xml:space="preserve">To create a </w:t>
      </w:r>
      <w:r w:rsidR="009D3B02" w:rsidRPr="00F171FB">
        <w:t xml:space="preserve">Christian </w:t>
      </w:r>
      <w:r w:rsidRPr="00F171FB">
        <w:t xml:space="preserve">environment that is safe, </w:t>
      </w:r>
      <w:proofErr w:type="gramStart"/>
      <w:r w:rsidRPr="00F171FB">
        <w:t>secure</w:t>
      </w:r>
      <w:proofErr w:type="gramEnd"/>
      <w:r w:rsidR="009D3B02" w:rsidRPr="00F171FB">
        <w:t xml:space="preserve"> and engaging.</w:t>
      </w:r>
    </w:p>
    <w:p w14:paraId="76768637" w14:textId="77777777" w:rsidR="00B94911" w:rsidRPr="00F171FB" w:rsidRDefault="00B94911" w:rsidP="00F171FB">
      <w:pPr>
        <w:spacing w:line="89" w:lineRule="exact"/>
      </w:pPr>
    </w:p>
    <w:p w14:paraId="5F66776F" w14:textId="35D3984E" w:rsidR="00FB2D30" w:rsidRPr="00F171FB" w:rsidRDefault="00B94911" w:rsidP="00F171FB">
      <w:pPr>
        <w:numPr>
          <w:ilvl w:val="0"/>
          <w:numId w:val="16"/>
        </w:numPr>
        <w:tabs>
          <w:tab w:val="left" w:pos="720"/>
        </w:tabs>
        <w:spacing w:line="0" w:lineRule="atLeast"/>
        <w:ind w:left="720" w:hanging="360"/>
      </w:pPr>
      <w:r w:rsidRPr="00F171FB">
        <w:t>To treat all children fairly and with respect</w:t>
      </w:r>
      <w:r w:rsidR="009D3B02" w:rsidRPr="00F171FB">
        <w:t xml:space="preserve"> </w:t>
      </w:r>
      <w:r w:rsidR="00295224" w:rsidRPr="00F171FB">
        <w:t>taking into consideration their different needs.</w:t>
      </w:r>
    </w:p>
    <w:p w14:paraId="39CF43BD" w14:textId="33151531" w:rsidR="00FB2D30" w:rsidRPr="00F171FB" w:rsidRDefault="00FB2D30" w:rsidP="00F171FB">
      <w:pPr>
        <w:numPr>
          <w:ilvl w:val="0"/>
          <w:numId w:val="16"/>
        </w:numPr>
        <w:tabs>
          <w:tab w:val="left" w:pos="720"/>
        </w:tabs>
        <w:spacing w:line="0" w:lineRule="atLeast"/>
        <w:ind w:left="720" w:hanging="360"/>
      </w:pPr>
      <w:r w:rsidRPr="00F171FB">
        <w:t>To identify those children who needs extra support quickly and provide the support required.</w:t>
      </w:r>
    </w:p>
    <w:p w14:paraId="186F6811" w14:textId="77777777" w:rsidR="00B94911" w:rsidRPr="00F171FB" w:rsidRDefault="00B94911" w:rsidP="00F171FB">
      <w:pPr>
        <w:spacing w:line="91" w:lineRule="exact"/>
      </w:pPr>
    </w:p>
    <w:p w14:paraId="04F80CAD" w14:textId="77777777" w:rsidR="00B94911" w:rsidRPr="00F171FB" w:rsidRDefault="00B94911" w:rsidP="00F171FB">
      <w:pPr>
        <w:numPr>
          <w:ilvl w:val="0"/>
          <w:numId w:val="16"/>
        </w:numPr>
        <w:tabs>
          <w:tab w:val="left" w:pos="720"/>
        </w:tabs>
        <w:spacing w:line="0" w:lineRule="atLeast"/>
        <w:ind w:left="720" w:hanging="360"/>
      </w:pPr>
      <w:r w:rsidRPr="00F171FB">
        <w:t>To use rules and sanctions clearly and consistently.</w:t>
      </w:r>
    </w:p>
    <w:p w14:paraId="3B0AFAAD" w14:textId="77777777" w:rsidR="00B94911" w:rsidRPr="00F171FB" w:rsidRDefault="00B94911" w:rsidP="00F171FB">
      <w:pPr>
        <w:spacing w:line="91" w:lineRule="exact"/>
      </w:pPr>
    </w:p>
    <w:p w14:paraId="2F3F90AC" w14:textId="77777777" w:rsidR="00B94911" w:rsidRPr="00F171FB" w:rsidRDefault="00B94911" w:rsidP="00F171FB">
      <w:pPr>
        <w:numPr>
          <w:ilvl w:val="0"/>
          <w:numId w:val="16"/>
        </w:numPr>
        <w:tabs>
          <w:tab w:val="left" w:pos="720"/>
        </w:tabs>
        <w:spacing w:line="0" w:lineRule="atLeast"/>
        <w:ind w:left="720" w:hanging="360"/>
      </w:pPr>
      <w:r w:rsidRPr="00F171FB">
        <w:t>To foster good relationships with parents/carers.</w:t>
      </w:r>
    </w:p>
    <w:p w14:paraId="265F1CC3" w14:textId="28E07693" w:rsidR="00B94911" w:rsidRPr="005532B7" w:rsidRDefault="00B94911" w:rsidP="00C3462C">
      <w:pPr>
        <w:tabs>
          <w:tab w:val="left" w:pos="720"/>
        </w:tabs>
        <w:spacing w:line="0" w:lineRule="atLeast"/>
      </w:pPr>
    </w:p>
    <w:p w14:paraId="29DF3158" w14:textId="10522BD7" w:rsidR="00B94911" w:rsidRDefault="00B94911" w:rsidP="00B94911">
      <w:pPr>
        <w:spacing w:line="200" w:lineRule="exact"/>
        <w:rPr>
          <w:rFonts w:eastAsia="Times New Roman"/>
        </w:rPr>
      </w:pPr>
    </w:p>
    <w:p w14:paraId="7274C1E6" w14:textId="3C119BCD" w:rsidR="00B94911" w:rsidRDefault="00B94911" w:rsidP="00B94911">
      <w:pPr>
        <w:spacing w:line="251" w:lineRule="exact"/>
        <w:rPr>
          <w:rFonts w:eastAsia="Times New Roman"/>
        </w:rPr>
      </w:pPr>
    </w:p>
    <w:p w14:paraId="0A92CDC2" w14:textId="3CEC4D7D" w:rsidR="004E7DF9" w:rsidRDefault="004E7DF9" w:rsidP="00B94911">
      <w:pPr>
        <w:spacing w:line="251" w:lineRule="exact"/>
        <w:rPr>
          <w:rFonts w:eastAsia="Times New Roman"/>
        </w:rPr>
      </w:pPr>
    </w:p>
    <w:p w14:paraId="50658F39" w14:textId="63345D3D" w:rsidR="004E7DF9" w:rsidRDefault="004E7DF9" w:rsidP="00B94911">
      <w:pPr>
        <w:spacing w:line="251" w:lineRule="exact"/>
        <w:rPr>
          <w:rFonts w:eastAsia="Times New Roman"/>
        </w:rPr>
      </w:pPr>
    </w:p>
    <w:p w14:paraId="6AE9DDB3" w14:textId="28EB157D" w:rsidR="004E7DF9" w:rsidRDefault="004E7DF9" w:rsidP="00B94911">
      <w:pPr>
        <w:spacing w:line="251" w:lineRule="exact"/>
        <w:rPr>
          <w:rFonts w:eastAsia="Times New Roman"/>
        </w:rPr>
      </w:pPr>
    </w:p>
    <w:p w14:paraId="5DA420D1" w14:textId="7C8BEBE8" w:rsidR="004E7DF9" w:rsidRDefault="004E7DF9" w:rsidP="00B94911">
      <w:pPr>
        <w:spacing w:line="251" w:lineRule="exact"/>
        <w:rPr>
          <w:rFonts w:eastAsia="Times New Roman"/>
        </w:rPr>
      </w:pPr>
    </w:p>
    <w:p w14:paraId="1EE61866" w14:textId="7C42B0EE" w:rsidR="004E7DF9" w:rsidRDefault="004E7DF9" w:rsidP="00B94911">
      <w:pPr>
        <w:spacing w:line="251" w:lineRule="exact"/>
        <w:rPr>
          <w:rFonts w:eastAsia="Times New Roman"/>
        </w:rPr>
      </w:pPr>
    </w:p>
    <w:p w14:paraId="258A9D4A" w14:textId="51C0D90D" w:rsidR="004E7DF9" w:rsidRDefault="004E7DF9" w:rsidP="00B94911">
      <w:pPr>
        <w:spacing w:line="251" w:lineRule="exact"/>
        <w:rPr>
          <w:rFonts w:eastAsia="Times New Roman"/>
        </w:rPr>
      </w:pPr>
    </w:p>
    <w:p w14:paraId="6E53B843" w14:textId="1CD0DBCD" w:rsidR="004E7DF9" w:rsidRDefault="004E7DF9" w:rsidP="00B94911">
      <w:pPr>
        <w:spacing w:line="251" w:lineRule="exact"/>
        <w:rPr>
          <w:rFonts w:eastAsia="Times New Roman"/>
        </w:rPr>
      </w:pPr>
    </w:p>
    <w:p w14:paraId="138D0BE3" w14:textId="250DB0B9" w:rsidR="004E7DF9" w:rsidRDefault="004E7DF9" w:rsidP="00B94911">
      <w:pPr>
        <w:spacing w:line="251" w:lineRule="exact"/>
        <w:rPr>
          <w:rFonts w:eastAsia="Times New Roman"/>
        </w:rPr>
      </w:pPr>
    </w:p>
    <w:p w14:paraId="194177F6" w14:textId="7FA3C82B" w:rsidR="004E7DF9" w:rsidRDefault="004E7DF9" w:rsidP="00B94911">
      <w:pPr>
        <w:spacing w:line="251" w:lineRule="exact"/>
        <w:rPr>
          <w:rFonts w:eastAsia="Times New Roman"/>
        </w:rPr>
      </w:pPr>
    </w:p>
    <w:p w14:paraId="4943157A" w14:textId="77777777" w:rsidR="004E7DF9" w:rsidRDefault="004E7DF9" w:rsidP="00B94911">
      <w:pPr>
        <w:spacing w:line="251" w:lineRule="exact"/>
        <w:rPr>
          <w:rFonts w:eastAsia="Times New Roman"/>
        </w:rPr>
      </w:pPr>
    </w:p>
    <w:p w14:paraId="610D6812" w14:textId="77777777" w:rsidR="00F3246B" w:rsidRPr="005532B7" w:rsidRDefault="00F3246B" w:rsidP="00B94911">
      <w:pPr>
        <w:spacing w:line="251" w:lineRule="exact"/>
        <w:rPr>
          <w:rFonts w:eastAsia="Times New Roman"/>
        </w:rPr>
      </w:pPr>
    </w:p>
    <w:p w14:paraId="505BF047" w14:textId="24189BD1" w:rsidR="00A74D2D" w:rsidRPr="00F171FB" w:rsidRDefault="00A74D2D" w:rsidP="00B94911">
      <w:pPr>
        <w:spacing w:line="0" w:lineRule="atLeast"/>
        <w:rPr>
          <w:b/>
          <w:bCs/>
        </w:rPr>
      </w:pPr>
      <w:r w:rsidRPr="00F171FB">
        <w:rPr>
          <w:b/>
          <w:bCs/>
        </w:rPr>
        <w:t>Children’s responsibilities</w:t>
      </w:r>
    </w:p>
    <w:p w14:paraId="72F04BA1" w14:textId="07925A26" w:rsidR="00A74D2D" w:rsidRPr="005532B7" w:rsidRDefault="00A74D2D" w:rsidP="00B94911">
      <w:pPr>
        <w:spacing w:line="0" w:lineRule="atLeast"/>
        <w:rPr>
          <w:u w:val="single"/>
        </w:rPr>
      </w:pPr>
    </w:p>
    <w:p w14:paraId="521E9FCF" w14:textId="77777777" w:rsidR="00A74D2D" w:rsidRPr="005532B7" w:rsidRDefault="00A74D2D" w:rsidP="00A74D2D">
      <w:pPr>
        <w:jc w:val="center"/>
        <w:rPr>
          <w:b/>
          <w:bCs/>
          <w:sz w:val="32"/>
          <w:szCs w:val="32"/>
          <w:u w:val="single"/>
        </w:rPr>
      </w:pPr>
      <w:r w:rsidRPr="005532B7">
        <w:rPr>
          <w:b/>
          <w:bCs/>
          <w:sz w:val="32"/>
          <w:szCs w:val="32"/>
          <w:u w:val="single"/>
        </w:rPr>
        <w:t>Our Golden Rules</w:t>
      </w:r>
    </w:p>
    <w:p w14:paraId="7BE59CF1" w14:textId="77777777" w:rsidR="00A74D2D" w:rsidRPr="005532B7" w:rsidRDefault="00A74D2D" w:rsidP="00A74D2D">
      <w:pPr>
        <w:rPr>
          <w:b/>
          <w:bCs/>
          <w:sz w:val="28"/>
          <w:szCs w:val="28"/>
          <w:u w:val="single"/>
        </w:rPr>
      </w:pPr>
    </w:p>
    <w:p w14:paraId="32C2B41A" w14:textId="77777777" w:rsidR="00A74D2D" w:rsidRPr="005532B7" w:rsidRDefault="00A74D2D" w:rsidP="00A74D2D">
      <w:pPr>
        <w:jc w:val="center"/>
        <w:rPr>
          <w:b/>
          <w:bCs/>
          <w:sz w:val="28"/>
          <w:szCs w:val="28"/>
          <w:u w:val="single"/>
        </w:rPr>
      </w:pPr>
      <w:r w:rsidRPr="005532B7">
        <w:rPr>
          <w:b/>
          <w:bCs/>
          <w:sz w:val="28"/>
          <w:szCs w:val="28"/>
        </w:rPr>
        <w:t>We are kind and helpful.</w:t>
      </w:r>
    </w:p>
    <w:p w14:paraId="7B133DB3" w14:textId="77777777" w:rsidR="00A74D2D" w:rsidRPr="005532B7" w:rsidRDefault="00A74D2D" w:rsidP="00A74D2D">
      <w:pPr>
        <w:jc w:val="center"/>
      </w:pPr>
    </w:p>
    <w:p w14:paraId="2C32EAC6" w14:textId="77777777" w:rsidR="00A74D2D" w:rsidRPr="005532B7" w:rsidRDefault="00A74D2D" w:rsidP="00A74D2D">
      <w:pPr>
        <w:jc w:val="center"/>
        <w:rPr>
          <w:b/>
          <w:bCs/>
          <w:sz w:val="28"/>
          <w:szCs w:val="28"/>
        </w:rPr>
      </w:pPr>
      <w:r w:rsidRPr="005532B7">
        <w:rPr>
          <w:b/>
          <w:bCs/>
          <w:sz w:val="28"/>
          <w:szCs w:val="28"/>
        </w:rPr>
        <w:t>We treat everyone as a special person</w:t>
      </w:r>
    </w:p>
    <w:p w14:paraId="0CF3154B" w14:textId="77777777" w:rsidR="00A74D2D" w:rsidRPr="005532B7" w:rsidRDefault="00A74D2D" w:rsidP="00A74D2D">
      <w:pPr>
        <w:jc w:val="center"/>
        <w:rPr>
          <w:bCs/>
        </w:rPr>
      </w:pPr>
    </w:p>
    <w:p w14:paraId="6484934B" w14:textId="77777777" w:rsidR="00A74D2D" w:rsidRPr="005532B7" w:rsidRDefault="00A74D2D" w:rsidP="00A74D2D">
      <w:pPr>
        <w:jc w:val="center"/>
        <w:rPr>
          <w:b/>
          <w:bCs/>
          <w:sz w:val="28"/>
          <w:szCs w:val="28"/>
        </w:rPr>
      </w:pPr>
      <w:r w:rsidRPr="005532B7">
        <w:rPr>
          <w:b/>
          <w:bCs/>
          <w:sz w:val="28"/>
          <w:szCs w:val="28"/>
        </w:rPr>
        <w:t>We are honest and forgiving</w:t>
      </w:r>
    </w:p>
    <w:p w14:paraId="6B5A3078" w14:textId="77777777" w:rsidR="00A74D2D" w:rsidRPr="005532B7" w:rsidRDefault="00A74D2D" w:rsidP="00A74D2D">
      <w:pPr>
        <w:jc w:val="center"/>
        <w:rPr>
          <w:b/>
          <w:bCs/>
          <w:sz w:val="28"/>
          <w:szCs w:val="28"/>
        </w:rPr>
      </w:pPr>
    </w:p>
    <w:p w14:paraId="7E02607B" w14:textId="77777777" w:rsidR="00A74D2D" w:rsidRPr="005532B7" w:rsidRDefault="00A74D2D" w:rsidP="00A74D2D">
      <w:pPr>
        <w:jc w:val="center"/>
        <w:rPr>
          <w:b/>
          <w:bCs/>
          <w:sz w:val="28"/>
          <w:szCs w:val="28"/>
        </w:rPr>
      </w:pPr>
      <w:r w:rsidRPr="005532B7">
        <w:rPr>
          <w:b/>
          <w:bCs/>
          <w:sz w:val="28"/>
          <w:szCs w:val="28"/>
        </w:rPr>
        <w:t>We do our best</w:t>
      </w:r>
    </w:p>
    <w:p w14:paraId="544BAE29" w14:textId="77777777" w:rsidR="00A74D2D" w:rsidRPr="005532B7" w:rsidRDefault="00A74D2D" w:rsidP="00A74D2D">
      <w:pPr>
        <w:ind w:left="360"/>
        <w:jc w:val="center"/>
        <w:rPr>
          <w:bCs/>
        </w:rPr>
      </w:pPr>
    </w:p>
    <w:p w14:paraId="76654404" w14:textId="77777777" w:rsidR="00A74D2D" w:rsidRPr="005532B7" w:rsidRDefault="00A74D2D" w:rsidP="00A74D2D">
      <w:pPr>
        <w:jc w:val="center"/>
        <w:rPr>
          <w:b/>
          <w:bCs/>
          <w:sz w:val="28"/>
          <w:szCs w:val="28"/>
        </w:rPr>
      </w:pPr>
      <w:r w:rsidRPr="005532B7">
        <w:rPr>
          <w:b/>
          <w:bCs/>
          <w:sz w:val="28"/>
          <w:szCs w:val="28"/>
        </w:rPr>
        <w:t xml:space="preserve"> We look after the world we live in.</w:t>
      </w:r>
    </w:p>
    <w:p w14:paraId="1F23CC61" w14:textId="77777777" w:rsidR="00A74D2D" w:rsidRPr="005532B7" w:rsidRDefault="00A74D2D" w:rsidP="00A74D2D">
      <w:pPr>
        <w:jc w:val="center"/>
        <w:rPr>
          <w:b/>
          <w:bCs/>
          <w:sz w:val="28"/>
          <w:szCs w:val="28"/>
        </w:rPr>
      </w:pPr>
    </w:p>
    <w:p w14:paraId="3B64733D" w14:textId="77777777" w:rsidR="00A74D2D" w:rsidRPr="005532B7" w:rsidRDefault="00A74D2D" w:rsidP="00A74D2D">
      <w:pPr>
        <w:jc w:val="center"/>
      </w:pPr>
    </w:p>
    <w:p w14:paraId="17A5C860" w14:textId="77777777" w:rsidR="00A74D2D" w:rsidRPr="005532B7" w:rsidRDefault="00A74D2D" w:rsidP="00A74D2D">
      <w:pPr>
        <w:jc w:val="center"/>
      </w:pPr>
      <w:r w:rsidRPr="005532B7">
        <w:rPr>
          <w:noProof/>
        </w:rPr>
        <w:drawing>
          <wp:inline distT="0" distB="0" distL="0" distR="0" wp14:anchorId="41BC2DBA" wp14:editId="6B32FF4D">
            <wp:extent cx="1573530" cy="2371090"/>
            <wp:effectExtent l="0" t="0" r="0" b="0"/>
            <wp:docPr id="57" name="Picture 57"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A picture containing clipart&#10;&#10;Description automatically generated"/>
                    <pic:cNvPicPr>
                      <a:picLocks/>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3530" cy="2371090"/>
                    </a:xfrm>
                    <a:prstGeom prst="rect">
                      <a:avLst/>
                    </a:prstGeom>
                    <a:noFill/>
                    <a:ln>
                      <a:noFill/>
                    </a:ln>
                  </pic:spPr>
                </pic:pic>
              </a:graphicData>
            </a:graphic>
          </wp:inline>
        </w:drawing>
      </w:r>
    </w:p>
    <w:p w14:paraId="4E04BCDA" w14:textId="77777777" w:rsidR="00A74D2D" w:rsidRPr="005532B7" w:rsidRDefault="00A74D2D" w:rsidP="00A74D2D">
      <w:pPr>
        <w:pStyle w:val="Heading1"/>
        <w:spacing w:before="196"/>
        <w:rPr>
          <w:sz w:val="32"/>
          <w:szCs w:val="32"/>
          <w:u w:val="single"/>
        </w:rPr>
      </w:pPr>
    </w:p>
    <w:p w14:paraId="26CDD6F5" w14:textId="77777777" w:rsidR="00A74D2D" w:rsidRPr="005532B7" w:rsidRDefault="00A74D2D" w:rsidP="00A74D2D">
      <w:pPr>
        <w:jc w:val="center"/>
        <w:rPr>
          <w:b/>
          <w:bCs/>
          <w:sz w:val="32"/>
          <w:szCs w:val="32"/>
        </w:rPr>
      </w:pPr>
      <w:r w:rsidRPr="005532B7">
        <w:rPr>
          <w:b/>
          <w:bCs/>
          <w:sz w:val="32"/>
          <w:szCs w:val="32"/>
        </w:rPr>
        <w:t>What would Jesus do?</w:t>
      </w:r>
    </w:p>
    <w:p w14:paraId="5ADD3E58" w14:textId="77777777" w:rsidR="00A74D2D" w:rsidRPr="005532B7" w:rsidRDefault="00A74D2D" w:rsidP="00B94911">
      <w:pPr>
        <w:spacing w:line="0" w:lineRule="atLeast"/>
        <w:rPr>
          <w:u w:val="single"/>
        </w:rPr>
      </w:pPr>
    </w:p>
    <w:p w14:paraId="413F0C33" w14:textId="77777777" w:rsidR="00A74D2D" w:rsidRPr="005532B7" w:rsidRDefault="00A74D2D" w:rsidP="00B94911">
      <w:pPr>
        <w:spacing w:line="0" w:lineRule="atLeast"/>
        <w:rPr>
          <w:u w:val="single"/>
        </w:rPr>
      </w:pPr>
    </w:p>
    <w:p w14:paraId="362A1EFF" w14:textId="77777777" w:rsidR="00A74D2D" w:rsidRPr="005532B7" w:rsidRDefault="00A74D2D" w:rsidP="00B94911">
      <w:pPr>
        <w:spacing w:line="0" w:lineRule="atLeast"/>
        <w:rPr>
          <w:u w:val="single"/>
        </w:rPr>
      </w:pPr>
    </w:p>
    <w:p w14:paraId="043F98F5" w14:textId="2AC3D75F" w:rsidR="00B94911" w:rsidRPr="00F171FB" w:rsidRDefault="00B94911" w:rsidP="00B94911">
      <w:pPr>
        <w:spacing w:line="0" w:lineRule="atLeast"/>
        <w:rPr>
          <w:b/>
          <w:bCs/>
        </w:rPr>
      </w:pPr>
      <w:r w:rsidRPr="00F171FB">
        <w:rPr>
          <w:b/>
          <w:bCs/>
        </w:rPr>
        <w:t>Parents’ responsibilities:</w:t>
      </w:r>
    </w:p>
    <w:p w14:paraId="16DBA0FC" w14:textId="4B0F31E4" w:rsidR="00B94911" w:rsidRDefault="00B94911" w:rsidP="00B94911">
      <w:pPr>
        <w:spacing w:line="94" w:lineRule="exact"/>
        <w:rPr>
          <w:rFonts w:eastAsia="Times New Roman"/>
        </w:rPr>
      </w:pPr>
    </w:p>
    <w:p w14:paraId="20F9DE68" w14:textId="77777777" w:rsidR="00F171FB" w:rsidRPr="005532B7" w:rsidRDefault="00F171FB" w:rsidP="00B94911">
      <w:pPr>
        <w:spacing w:line="94" w:lineRule="exact"/>
        <w:rPr>
          <w:rFonts w:eastAsia="Times New Roman"/>
        </w:rPr>
      </w:pPr>
    </w:p>
    <w:p w14:paraId="02BB9CF2" w14:textId="77777777" w:rsidR="00B94911" w:rsidRPr="005532B7" w:rsidRDefault="00B94911" w:rsidP="00B94911">
      <w:pPr>
        <w:numPr>
          <w:ilvl w:val="0"/>
          <w:numId w:val="17"/>
        </w:numPr>
        <w:tabs>
          <w:tab w:val="left" w:pos="720"/>
        </w:tabs>
        <w:spacing w:line="0" w:lineRule="atLeast"/>
        <w:ind w:left="720" w:hanging="360"/>
      </w:pPr>
      <w:r w:rsidRPr="005532B7">
        <w:t>To be aware of the school rules and expectations.</w:t>
      </w:r>
    </w:p>
    <w:p w14:paraId="7280A8A2" w14:textId="77777777" w:rsidR="00B94911" w:rsidRPr="005532B7" w:rsidRDefault="00B94911" w:rsidP="00B94911">
      <w:pPr>
        <w:spacing w:line="89" w:lineRule="exact"/>
      </w:pPr>
    </w:p>
    <w:p w14:paraId="4CD23BF3" w14:textId="77777777" w:rsidR="00B94911" w:rsidRPr="005532B7" w:rsidRDefault="00B94911" w:rsidP="00B94911">
      <w:pPr>
        <w:numPr>
          <w:ilvl w:val="0"/>
          <w:numId w:val="17"/>
        </w:numPr>
        <w:tabs>
          <w:tab w:val="left" w:pos="720"/>
        </w:tabs>
        <w:spacing w:line="0" w:lineRule="atLeast"/>
        <w:ind w:left="720" w:hanging="360"/>
      </w:pPr>
      <w:r w:rsidRPr="005532B7">
        <w:t>To support staff in the implementation of the policy.</w:t>
      </w:r>
    </w:p>
    <w:p w14:paraId="3852B5D1" w14:textId="77777777" w:rsidR="00B94911" w:rsidRPr="005532B7" w:rsidRDefault="00B94911" w:rsidP="00B94911">
      <w:pPr>
        <w:spacing w:line="92" w:lineRule="exact"/>
      </w:pPr>
    </w:p>
    <w:p w14:paraId="5815D2EA" w14:textId="77777777" w:rsidR="00B94911" w:rsidRPr="005532B7" w:rsidRDefault="00B94911" w:rsidP="00B94911">
      <w:pPr>
        <w:numPr>
          <w:ilvl w:val="0"/>
          <w:numId w:val="17"/>
        </w:numPr>
        <w:tabs>
          <w:tab w:val="left" w:pos="720"/>
        </w:tabs>
        <w:spacing w:line="0" w:lineRule="atLeast"/>
        <w:ind w:left="720" w:hanging="360"/>
      </w:pPr>
      <w:r w:rsidRPr="005532B7">
        <w:t>To foster good relationships with the school.</w:t>
      </w:r>
    </w:p>
    <w:p w14:paraId="5849397E" w14:textId="77777777" w:rsidR="00B94911" w:rsidRPr="005532B7" w:rsidRDefault="00B94911" w:rsidP="00B94911">
      <w:pPr>
        <w:spacing w:line="91" w:lineRule="exact"/>
      </w:pPr>
    </w:p>
    <w:p w14:paraId="0C2F727D" w14:textId="77777777" w:rsidR="00B94911" w:rsidRPr="005532B7" w:rsidRDefault="00B94911" w:rsidP="00B94911">
      <w:pPr>
        <w:numPr>
          <w:ilvl w:val="0"/>
          <w:numId w:val="17"/>
        </w:numPr>
        <w:tabs>
          <w:tab w:val="left" w:pos="720"/>
        </w:tabs>
        <w:spacing w:line="0" w:lineRule="atLeast"/>
        <w:ind w:left="720" w:hanging="360"/>
      </w:pPr>
      <w:r w:rsidRPr="005532B7">
        <w:t xml:space="preserve">To </w:t>
      </w:r>
      <w:proofErr w:type="gramStart"/>
      <w:r w:rsidRPr="005532B7">
        <w:t>make their child aware of appropriate behaviour at all times</w:t>
      </w:r>
      <w:proofErr w:type="gramEnd"/>
      <w:r w:rsidRPr="005532B7">
        <w:t>.</w:t>
      </w:r>
    </w:p>
    <w:p w14:paraId="1347E57A" w14:textId="77777777" w:rsidR="00B94911" w:rsidRPr="005532B7" w:rsidRDefault="00B94911" w:rsidP="00B94911">
      <w:pPr>
        <w:spacing w:line="91" w:lineRule="exact"/>
      </w:pPr>
    </w:p>
    <w:p w14:paraId="483B3869" w14:textId="77777777" w:rsidR="00B94911" w:rsidRPr="005532B7" w:rsidRDefault="00B94911" w:rsidP="000F6B10">
      <w:pPr>
        <w:numPr>
          <w:ilvl w:val="0"/>
          <w:numId w:val="17"/>
        </w:numPr>
        <w:tabs>
          <w:tab w:val="left" w:pos="720"/>
        </w:tabs>
        <w:spacing w:line="0" w:lineRule="atLeast"/>
        <w:ind w:left="720" w:hanging="360"/>
      </w:pPr>
      <w:r w:rsidRPr="005532B7">
        <w:t>To show an interest in all that their child does in school.</w:t>
      </w:r>
    </w:p>
    <w:p w14:paraId="22EFEBBD" w14:textId="77777777" w:rsidR="00B94911" w:rsidRPr="005532B7" w:rsidRDefault="00B94911" w:rsidP="000F6B10">
      <w:pPr>
        <w:spacing w:line="91" w:lineRule="exact"/>
      </w:pPr>
    </w:p>
    <w:p w14:paraId="55CB9CC7" w14:textId="6FA0F1E8" w:rsidR="000F6B10" w:rsidRDefault="00B94911" w:rsidP="000F6B10">
      <w:pPr>
        <w:numPr>
          <w:ilvl w:val="0"/>
          <w:numId w:val="17"/>
        </w:numPr>
        <w:tabs>
          <w:tab w:val="left" w:pos="720"/>
        </w:tabs>
        <w:spacing w:line="0" w:lineRule="atLeast"/>
        <w:ind w:left="720" w:hanging="360"/>
      </w:pPr>
      <w:r w:rsidRPr="005532B7">
        <w:t>To encourage independence and self-discipline.</w:t>
      </w:r>
    </w:p>
    <w:p w14:paraId="0C6D41E7" w14:textId="77777777" w:rsidR="000F6B10" w:rsidRDefault="000F6B10" w:rsidP="000F6B10">
      <w:pPr>
        <w:tabs>
          <w:tab w:val="left" w:pos="720"/>
        </w:tabs>
        <w:spacing w:line="0" w:lineRule="atLeast"/>
      </w:pPr>
    </w:p>
    <w:p w14:paraId="54EAFBD2" w14:textId="338C4290" w:rsidR="000F6B10" w:rsidRPr="005532B7" w:rsidRDefault="000F6B10" w:rsidP="000F6B10">
      <w:pPr>
        <w:numPr>
          <w:ilvl w:val="0"/>
          <w:numId w:val="17"/>
        </w:numPr>
        <w:tabs>
          <w:tab w:val="left" w:pos="720"/>
        </w:tabs>
        <w:spacing w:line="0" w:lineRule="atLeast"/>
        <w:ind w:left="720" w:hanging="360"/>
      </w:pPr>
      <w:r>
        <w:t>Monitor and take responsibility for your child’s online behaviour</w:t>
      </w:r>
    </w:p>
    <w:p w14:paraId="53B64BDD" w14:textId="13892CDD" w:rsidR="00E03C26" w:rsidRPr="005532B7" w:rsidRDefault="00E03C26" w:rsidP="003939DA">
      <w:pPr>
        <w:tabs>
          <w:tab w:val="left" w:pos="720"/>
        </w:tabs>
        <w:spacing w:line="0" w:lineRule="atLeast"/>
        <w:ind w:left="720"/>
      </w:pPr>
    </w:p>
    <w:p w14:paraId="7EDF7799" w14:textId="5A5E59B2" w:rsidR="00531A76" w:rsidRDefault="00531A76" w:rsidP="00207671">
      <w:pPr>
        <w:tabs>
          <w:tab w:val="left" w:pos="720"/>
        </w:tabs>
        <w:spacing w:line="0" w:lineRule="atLeast"/>
        <w:rPr>
          <w:b/>
          <w:bCs/>
          <w:color w:val="7030A0"/>
          <w:u w:val="single"/>
        </w:rPr>
      </w:pPr>
    </w:p>
    <w:p w14:paraId="70A3F5BA" w14:textId="77777777" w:rsidR="00F3246B" w:rsidRDefault="00F3246B" w:rsidP="00207671">
      <w:pPr>
        <w:tabs>
          <w:tab w:val="left" w:pos="720"/>
        </w:tabs>
        <w:spacing w:line="0" w:lineRule="atLeast"/>
        <w:rPr>
          <w:b/>
          <w:bCs/>
          <w:color w:val="7030A0"/>
          <w:u w:val="single"/>
        </w:rPr>
      </w:pPr>
    </w:p>
    <w:p w14:paraId="2ED834D1" w14:textId="77777777" w:rsidR="00531A76" w:rsidRPr="005532B7" w:rsidRDefault="00531A76" w:rsidP="00207671">
      <w:pPr>
        <w:tabs>
          <w:tab w:val="left" w:pos="720"/>
        </w:tabs>
        <w:spacing w:line="0" w:lineRule="atLeast"/>
        <w:rPr>
          <w:b/>
          <w:bCs/>
          <w:color w:val="7030A0"/>
          <w:u w:val="single"/>
        </w:rPr>
      </w:pPr>
    </w:p>
    <w:p w14:paraId="515628F2" w14:textId="20887AB5" w:rsidR="00FE6109" w:rsidRPr="005532B7" w:rsidRDefault="00207671" w:rsidP="00207671">
      <w:pPr>
        <w:tabs>
          <w:tab w:val="left" w:pos="720"/>
        </w:tabs>
        <w:spacing w:line="0" w:lineRule="atLeast"/>
        <w:rPr>
          <w:b/>
          <w:bCs/>
          <w:color w:val="7030A0"/>
          <w:u w:val="single"/>
        </w:rPr>
      </w:pPr>
      <w:r w:rsidRPr="005532B7">
        <w:rPr>
          <w:b/>
          <w:bCs/>
          <w:color w:val="7030A0"/>
          <w:u w:val="single"/>
        </w:rPr>
        <w:t xml:space="preserve">School Systems </w:t>
      </w:r>
    </w:p>
    <w:p w14:paraId="50D10891" w14:textId="77777777" w:rsidR="00E03C26" w:rsidRPr="005532B7" w:rsidRDefault="00E03C26" w:rsidP="003939DA">
      <w:pPr>
        <w:tabs>
          <w:tab w:val="left" w:pos="720"/>
        </w:tabs>
        <w:spacing w:line="0" w:lineRule="atLeast"/>
        <w:ind w:left="720"/>
      </w:pPr>
    </w:p>
    <w:tbl>
      <w:tblPr>
        <w:tblpPr w:leftFromText="180" w:rightFromText="180" w:vertAnchor="text" w:horzAnchor="margin" w:tblpXSpec="center" w:tblpY="9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3003"/>
        <w:gridCol w:w="2522"/>
      </w:tblGrid>
      <w:tr w:rsidR="00FE6109" w:rsidRPr="005532B7" w14:paraId="6DB6B4F4" w14:textId="77777777" w:rsidTr="00531A76">
        <w:tc>
          <w:tcPr>
            <w:tcW w:w="2122" w:type="dxa"/>
            <w:shd w:val="clear" w:color="auto" w:fill="9C04CC"/>
          </w:tcPr>
          <w:p w14:paraId="5F0698E5" w14:textId="77777777" w:rsidR="00FE6109" w:rsidRPr="005532B7" w:rsidRDefault="00FE6109" w:rsidP="00531A76">
            <w:pPr>
              <w:jc w:val="center"/>
              <w:rPr>
                <w:b/>
                <w:color w:val="FFFFFF"/>
              </w:rPr>
            </w:pPr>
            <w:r w:rsidRPr="005532B7">
              <w:rPr>
                <w:b/>
                <w:color w:val="FFFFFF"/>
              </w:rPr>
              <w:t>Term</w:t>
            </w:r>
          </w:p>
        </w:tc>
        <w:tc>
          <w:tcPr>
            <w:tcW w:w="3003" w:type="dxa"/>
            <w:shd w:val="clear" w:color="auto" w:fill="9C04CC"/>
          </w:tcPr>
          <w:p w14:paraId="1B246D73" w14:textId="77777777" w:rsidR="00FE6109" w:rsidRPr="005532B7" w:rsidRDefault="00FE6109" w:rsidP="00531A76">
            <w:pPr>
              <w:jc w:val="center"/>
              <w:rPr>
                <w:b/>
                <w:color w:val="FFFFFF"/>
              </w:rPr>
            </w:pPr>
            <w:r w:rsidRPr="005532B7">
              <w:rPr>
                <w:b/>
                <w:color w:val="FFFFFF"/>
              </w:rPr>
              <w:t>Gospel Values</w:t>
            </w:r>
          </w:p>
        </w:tc>
        <w:tc>
          <w:tcPr>
            <w:tcW w:w="2522" w:type="dxa"/>
            <w:shd w:val="clear" w:color="auto" w:fill="9C04CC"/>
          </w:tcPr>
          <w:p w14:paraId="5F87899A" w14:textId="77777777" w:rsidR="00FE6109" w:rsidRPr="005532B7" w:rsidRDefault="00FE6109" w:rsidP="00531A76">
            <w:pPr>
              <w:jc w:val="center"/>
              <w:rPr>
                <w:b/>
                <w:color w:val="FFFFFF"/>
              </w:rPr>
            </w:pPr>
            <w:r w:rsidRPr="005532B7">
              <w:rPr>
                <w:b/>
                <w:color w:val="FFFFFF"/>
              </w:rPr>
              <w:t>Church of England Vision for Education</w:t>
            </w:r>
          </w:p>
        </w:tc>
      </w:tr>
      <w:tr w:rsidR="00FE6109" w:rsidRPr="005532B7" w14:paraId="7889F362" w14:textId="77777777" w:rsidTr="00531A76">
        <w:tc>
          <w:tcPr>
            <w:tcW w:w="2122" w:type="dxa"/>
            <w:shd w:val="clear" w:color="auto" w:fill="auto"/>
          </w:tcPr>
          <w:p w14:paraId="1548F6F2" w14:textId="77777777" w:rsidR="00FE6109" w:rsidRPr="005532B7" w:rsidRDefault="00FE6109" w:rsidP="00531A76">
            <w:pPr>
              <w:jc w:val="center"/>
            </w:pPr>
            <w:r w:rsidRPr="005532B7">
              <w:t>Autumn 1</w:t>
            </w:r>
          </w:p>
        </w:tc>
        <w:tc>
          <w:tcPr>
            <w:tcW w:w="3003" w:type="dxa"/>
            <w:shd w:val="clear" w:color="auto" w:fill="auto"/>
          </w:tcPr>
          <w:p w14:paraId="2B365099" w14:textId="77777777" w:rsidR="00FE6109" w:rsidRPr="005532B7" w:rsidRDefault="00FE6109" w:rsidP="00531A76">
            <w:pPr>
              <w:jc w:val="center"/>
            </w:pPr>
            <w:r w:rsidRPr="005532B7">
              <w:t>Intentional and Prophetic</w:t>
            </w:r>
          </w:p>
        </w:tc>
        <w:tc>
          <w:tcPr>
            <w:tcW w:w="2522" w:type="dxa"/>
            <w:shd w:val="clear" w:color="auto" w:fill="auto"/>
          </w:tcPr>
          <w:p w14:paraId="5DBEB746" w14:textId="77777777" w:rsidR="00FE6109" w:rsidRPr="005532B7" w:rsidRDefault="00FE6109" w:rsidP="00531A76">
            <w:pPr>
              <w:jc w:val="center"/>
              <w:rPr>
                <w:b/>
                <w:color w:val="7030A0"/>
              </w:rPr>
            </w:pPr>
            <w:r w:rsidRPr="005532B7">
              <w:rPr>
                <w:rStyle w:val="Strong"/>
                <w:color w:val="7030A0"/>
                <w:spacing w:val="4"/>
                <w:shd w:val="clear" w:color="auto" w:fill="FFFFFF"/>
              </w:rPr>
              <w:t>Educating for community and living well together</w:t>
            </w:r>
          </w:p>
        </w:tc>
      </w:tr>
      <w:tr w:rsidR="00FE6109" w:rsidRPr="005532B7" w14:paraId="51469520" w14:textId="77777777" w:rsidTr="00531A76">
        <w:tc>
          <w:tcPr>
            <w:tcW w:w="2122" w:type="dxa"/>
            <w:shd w:val="clear" w:color="auto" w:fill="auto"/>
          </w:tcPr>
          <w:p w14:paraId="5F4AF993" w14:textId="77777777" w:rsidR="00FE6109" w:rsidRPr="005532B7" w:rsidRDefault="00FE6109" w:rsidP="00531A76">
            <w:pPr>
              <w:jc w:val="center"/>
            </w:pPr>
            <w:r w:rsidRPr="005532B7">
              <w:t>Autumn 2</w:t>
            </w:r>
          </w:p>
        </w:tc>
        <w:tc>
          <w:tcPr>
            <w:tcW w:w="3003" w:type="dxa"/>
            <w:shd w:val="clear" w:color="auto" w:fill="auto"/>
          </w:tcPr>
          <w:p w14:paraId="5A5569B9" w14:textId="77777777" w:rsidR="00FE6109" w:rsidRPr="005532B7" w:rsidRDefault="00FE6109" w:rsidP="00531A76">
            <w:pPr>
              <w:jc w:val="center"/>
            </w:pPr>
            <w:r w:rsidRPr="005532B7">
              <w:t xml:space="preserve">Compassionate and </w:t>
            </w:r>
            <w:proofErr w:type="gramStart"/>
            <w:r w:rsidRPr="005532B7">
              <w:t>Loving</w:t>
            </w:r>
            <w:proofErr w:type="gramEnd"/>
          </w:p>
        </w:tc>
        <w:tc>
          <w:tcPr>
            <w:tcW w:w="2522" w:type="dxa"/>
            <w:vMerge w:val="restart"/>
            <w:shd w:val="clear" w:color="auto" w:fill="auto"/>
          </w:tcPr>
          <w:p w14:paraId="19C5B893" w14:textId="77777777" w:rsidR="00FE6109" w:rsidRPr="005532B7" w:rsidRDefault="00FE6109" w:rsidP="00531A76">
            <w:pPr>
              <w:jc w:val="center"/>
              <w:rPr>
                <w:b/>
                <w:color w:val="7030A0"/>
              </w:rPr>
            </w:pPr>
            <w:r w:rsidRPr="005532B7">
              <w:rPr>
                <w:rStyle w:val="Strong"/>
                <w:color w:val="7030A0"/>
                <w:spacing w:val="4"/>
                <w:shd w:val="clear" w:color="auto" w:fill="FFFFFF"/>
              </w:rPr>
              <w:t>Educating for dignity and respect</w:t>
            </w:r>
          </w:p>
        </w:tc>
      </w:tr>
      <w:tr w:rsidR="00FE6109" w:rsidRPr="005532B7" w14:paraId="0B83FC76" w14:textId="77777777" w:rsidTr="00531A76">
        <w:tc>
          <w:tcPr>
            <w:tcW w:w="2122" w:type="dxa"/>
            <w:shd w:val="clear" w:color="auto" w:fill="auto"/>
          </w:tcPr>
          <w:p w14:paraId="1BD3CF88" w14:textId="77777777" w:rsidR="00FE6109" w:rsidRPr="005532B7" w:rsidRDefault="00FE6109" w:rsidP="00531A76">
            <w:pPr>
              <w:jc w:val="center"/>
            </w:pPr>
            <w:r w:rsidRPr="005532B7">
              <w:t>Autumn 3</w:t>
            </w:r>
          </w:p>
        </w:tc>
        <w:tc>
          <w:tcPr>
            <w:tcW w:w="3003" w:type="dxa"/>
            <w:shd w:val="clear" w:color="auto" w:fill="auto"/>
          </w:tcPr>
          <w:p w14:paraId="27CD6541" w14:textId="77777777" w:rsidR="00FE6109" w:rsidRPr="005532B7" w:rsidRDefault="00FE6109" w:rsidP="00531A76">
            <w:pPr>
              <w:jc w:val="center"/>
            </w:pPr>
            <w:r w:rsidRPr="005532B7">
              <w:t>Faith filled and Hopeful</w:t>
            </w:r>
          </w:p>
        </w:tc>
        <w:tc>
          <w:tcPr>
            <w:tcW w:w="2522" w:type="dxa"/>
            <w:vMerge/>
            <w:shd w:val="clear" w:color="auto" w:fill="auto"/>
          </w:tcPr>
          <w:p w14:paraId="0DB24815" w14:textId="77777777" w:rsidR="00FE6109" w:rsidRPr="005532B7" w:rsidRDefault="00FE6109" w:rsidP="00531A76">
            <w:pPr>
              <w:jc w:val="center"/>
              <w:rPr>
                <w:color w:val="7030A0"/>
              </w:rPr>
            </w:pPr>
          </w:p>
        </w:tc>
      </w:tr>
      <w:tr w:rsidR="00FE6109" w:rsidRPr="005532B7" w14:paraId="4176EA03" w14:textId="77777777" w:rsidTr="00531A76">
        <w:tc>
          <w:tcPr>
            <w:tcW w:w="2122" w:type="dxa"/>
            <w:shd w:val="clear" w:color="auto" w:fill="auto"/>
          </w:tcPr>
          <w:p w14:paraId="6179027F" w14:textId="77777777" w:rsidR="00FE6109" w:rsidRPr="005532B7" w:rsidRDefault="00FE6109" w:rsidP="00531A76">
            <w:pPr>
              <w:jc w:val="center"/>
            </w:pPr>
            <w:r w:rsidRPr="005532B7">
              <w:t>Spring 1</w:t>
            </w:r>
          </w:p>
        </w:tc>
        <w:tc>
          <w:tcPr>
            <w:tcW w:w="3003" w:type="dxa"/>
            <w:shd w:val="clear" w:color="auto" w:fill="auto"/>
          </w:tcPr>
          <w:p w14:paraId="7A61B4D9" w14:textId="77777777" w:rsidR="00FE6109" w:rsidRPr="005532B7" w:rsidRDefault="00FE6109" w:rsidP="00531A76">
            <w:pPr>
              <w:jc w:val="center"/>
            </w:pPr>
            <w:r w:rsidRPr="005532B7">
              <w:t>Learned and Wise</w:t>
            </w:r>
          </w:p>
        </w:tc>
        <w:tc>
          <w:tcPr>
            <w:tcW w:w="2522" w:type="dxa"/>
            <w:vMerge w:val="restart"/>
            <w:shd w:val="clear" w:color="auto" w:fill="auto"/>
          </w:tcPr>
          <w:p w14:paraId="1163EC8F" w14:textId="77777777" w:rsidR="00FE6109" w:rsidRPr="005532B7" w:rsidRDefault="00FE6109" w:rsidP="00531A76">
            <w:pPr>
              <w:jc w:val="center"/>
              <w:rPr>
                <w:b/>
                <w:color w:val="7030A0"/>
              </w:rPr>
            </w:pPr>
            <w:r w:rsidRPr="005532B7">
              <w:rPr>
                <w:rStyle w:val="Strong"/>
                <w:color w:val="7030A0"/>
                <w:spacing w:val="4"/>
                <w:shd w:val="clear" w:color="auto" w:fill="FFFFFF"/>
              </w:rPr>
              <w:t xml:space="preserve">Educating for wisdom, </w:t>
            </w:r>
            <w:proofErr w:type="gramStart"/>
            <w:r w:rsidRPr="005532B7">
              <w:rPr>
                <w:rStyle w:val="Strong"/>
                <w:color w:val="7030A0"/>
                <w:spacing w:val="4"/>
                <w:shd w:val="clear" w:color="auto" w:fill="FFFFFF"/>
              </w:rPr>
              <w:t>knowledge</w:t>
            </w:r>
            <w:proofErr w:type="gramEnd"/>
            <w:r w:rsidRPr="005532B7">
              <w:rPr>
                <w:rStyle w:val="Strong"/>
                <w:color w:val="7030A0"/>
                <w:spacing w:val="4"/>
                <w:shd w:val="clear" w:color="auto" w:fill="FFFFFF"/>
              </w:rPr>
              <w:t xml:space="preserve"> and skills</w:t>
            </w:r>
          </w:p>
        </w:tc>
      </w:tr>
      <w:tr w:rsidR="00FE6109" w:rsidRPr="005532B7" w14:paraId="5B2345AD" w14:textId="77777777" w:rsidTr="00531A76">
        <w:tc>
          <w:tcPr>
            <w:tcW w:w="2122" w:type="dxa"/>
            <w:shd w:val="clear" w:color="auto" w:fill="auto"/>
          </w:tcPr>
          <w:p w14:paraId="09FC5A8C" w14:textId="77777777" w:rsidR="00FE6109" w:rsidRPr="005532B7" w:rsidRDefault="00FE6109" w:rsidP="00531A76">
            <w:pPr>
              <w:jc w:val="center"/>
            </w:pPr>
            <w:r w:rsidRPr="005532B7">
              <w:t>Spring 2</w:t>
            </w:r>
          </w:p>
        </w:tc>
        <w:tc>
          <w:tcPr>
            <w:tcW w:w="3003" w:type="dxa"/>
            <w:shd w:val="clear" w:color="auto" w:fill="auto"/>
          </w:tcPr>
          <w:p w14:paraId="312A5E17" w14:textId="77777777" w:rsidR="00FE6109" w:rsidRPr="005532B7" w:rsidRDefault="00FE6109" w:rsidP="00531A76">
            <w:pPr>
              <w:jc w:val="center"/>
            </w:pPr>
            <w:r w:rsidRPr="005532B7">
              <w:t>Curious and Active</w:t>
            </w:r>
          </w:p>
        </w:tc>
        <w:tc>
          <w:tcPr>
            <w:tcW w:w="2522" w:type="dxa"/>
            <w:vMerge/>
            <w:shd w:val="clear" w:color="auto" w:fill="auto"/>
          </w:tcPr>
          <w:p w14:paraId="416858CB" w14:textId="77777777" w:rsidR="00FE6109" w:rsidRPr="005532B7" w:rsidRDefault="00FE6109" w:rsidP="00531A76">
            <w:pPr>
              <w:jc w:val="center"/>
              <w:rPr>
                <w:color w:val="7030A0"/>
              </w:rPr>
            </w:pPr>
          </w:p>
        </w:tc>
      </w:tr>
      <w:tr w:rsidR="00FE6109" w:rsidRPr="005532B7" w14:paraId="0F7EABE2" w14:textId="77777777" w:rsidTr="00531A76">
        <w:tc>
          <w:tcPr>
            <w:tcW w:w="2122" w:type="dxa"/>
            <w:shd w:val="clear" w:color="auto" w:fill="auto"/>
          </w:tcPr>
          <w:p w14:paraId="7334E732" w14:textId="77777777" w:rsidR="00FE6109" w:rsidRPr="005532B7" w:rsidRDefault="00FE6109" w:rsidP="00531A76">
            <w:pPr>
              <w:jc w:val="center"/>
            </w:pPr>
            <w:r w:rsidRPr="005532B7">
              <w:t>Summer 1</w:t>
            </w:r>
          </w:p>
        </w:tc>
        <w:tc>
          <w:tcPr>
            <w:tcW w:w="3003" w:type="dxa"/>
            <w:shd w:val="clear" w:color="auto" w:fill="auto"/>
          </w:tcPr>
          <w:p w14:paraId="4F9651D7" w14:textId="77777777" w:rsidR="00FE6109" w:rsidRPr="005532B7" w:rsidRDefault="00FE6109" w:rsidP="00531A76">
            <w:pPr>
              <w:jc w:val="center"/>
            </w:pPr>
            <w:r w:rsidRPr="005532B7">
              <w:t>Attentive and Discerning</w:t>
            </w:r>
          </w:p>
        </w:tc>
        <w:tc>
          <w:tcPr>
            <w:tcW w:w="2522" w:type="dxa"/>
            <w:vMerge w:val="restart"/>
            <w:shd w:val="clear" w:color="auto" w:fill="auto"/>
          </w:tcPr>
          <w:p w14:paraId="54CE7581" w14:textId="77777777" w:rsidR="00FE6109" w:rsidRPr="005532B7" w:rsidRDefault="00FE6109" w:rsidP="00531A76">
            <w:pPr>
              <w:jc w:val="center"/>
              <w:rPr>
                <w:b/>
                <w:color w:val="7030A0"/>
              </w:rPr>
            </w:pPr>
            <w:r w:rsidRPr="005532B7">
              <w:rPr>
                <w:rStyle w:val="Strong"/>
                <w:color w:val="7030A0"/>
                <w:spacing w:val="4"/>
                <w:shd w:val="clear" w:color="auto" w:fill="FFFFFF"/>
              </w:rPr>
              <w:t>Educating for hope and aspiration</w:t>
            </w:r>
          </w:p>
        </w:tc>
      </w:tr>
      <w:tr w:rsidR="00FE6109" w:rsidRPr="005532B7" w14:paraId="1DE844D6" w14:textId="77777777" w:rsidTr="00531A76">
        <w:tc>
          <w:tcPr>
            <w:tcW w:w="2122" w:type="dxa"/>
            <w:shd w:val="clear" w:color="auto" w:fill="auto"/>
          </w:tcPr>
          <w:p w14:paraId="0994C4A9" w14:textId="77777777" w:rsidR="00FE6109" w:rsidRPr="005532B7" w:rsidRDefault="00FE6109" w:rsidP="00531A76">
            <w:pPr>
              <w:jc w:val="center"/>
            </w:pPr>
            <w:r w:rsidRPr="005532B7">
              <w:t>Summer 2</w:t>
            </w:r>
          </w:p>
        </w:tc>
        <w:tc>
          <w:tcPr>
            <w:tcW w:w="3003" w:type="dxa"/>
            <w:shd w:val="clear" w:color="auto" w:fill="auto"/>
          </w:tcPr>
          <w:p w14:paraId="2B494CC8" w14:textId="77777777" w:rsidR="00FE6109" w:rsidRPr="005532B7" w:rsidRDefault="00FE6109" w:rsidP="00531A76">
            <w:pPr>
              <w:jc w:val="center"/>
            </w:pPr>
            <w:r w:rsidRPr="005532B7">
              <w:t>Grateful and Generous</w:t>
            </w:r>
          </w:p>
        </w:tc>
        <w:tc>
          <w:tcPr>
            <w:tcW w:w="2522" w:type="dxa"/>
            <w:vMerge/>
            <w:shd w:val="clear" w:color="auto" w:fill="auto"/>
          </w:tcPr>
          <w:p w14:paraId="36134FC7" w14:textId="77777777" w:rsidR="00FE6109" w:rsidRPr="005532B7" w:rsidRDefault="00FE6109" w:rsidP="00531A76">
            <w:pPr>
              <w:jc w:val="center"/>
              <w:rPr>
                <w:color w:val="7030A0"/>
              </w:rPr>
            </w:pPr>
          </w:p>
        </w:tc>
      </w:tr>
    </w:tbl>
    <w:p w14:paraId="00CF9EBF" w14:textId="7E42753E" w:rsidR="00BC55E6" w:rsidRPr="005532B7" w:rsidRDefault="00BC55E6" w:rsidP="00FE6109">
      <w:r w:rsidRPr="005532B7">
        <w:t xml:space="preserve">Each half term, the children at St Giles’ and St George’s develop their understanding of two gospel virtues and strive to apply these to their everyday lives. </w:t>
      </w:r>
    </w:p>
    <w:p w14:paraId="3809BD5C" w14:textId="77777777" w:rsidR="00BC55E6" w:rsidRPr="005532B7" w:rsidRDefault="00BC55E6" w:rsidP="00BC55E6">
      <w:pPr>
        <w:jc w:val="center"/>
      </w:pPr>
    </w:p>
    <w:p w14:paraId="57051A3E" w14:textId="77777777" w:rsidR="00BC55E6" w:rsidRPr="005532B7" w:rsidRDefault="00BC55E6" w:rsidP="00BC55E6"/>
    <w:p w14:paraId="79CC8EA4" w14:textId="77777777" w:rsidR="00BC55E6" w:rsidRPr="005532B7" w:rsidRDefault="00BC55E6" w:rsidP="00BC55E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0"/>
      </w:tblGrid>
      <w:tr w:rsidR="00BC55E6" w:rsidRPr="005532B7" w14:paraId="2487AA3B" w14:textId="77777777" w:rsidTr="00001D85">
        <w:tc>
          <w:tcPr>
            <w:tcW w:w="10273" w:type="dxa"/>
            <w:shd w:val="clear" w:color="auto" w:fill="auto"/>
          </w:tcPr>
          <w:p w14:paraId="37892CC7" w14:textId="77777777" w:rsidR="00BC55E6" w:rsidRPr="005532B7" w:rsidRDefault="00BC55E6" w:rsidP="00001D85">
            <w:pPr>
              <w:jc w:val="both"/>
            </w:pPr>
            <w:r w:rsidRPr="005532B7">
              <w:rPr>
                <w:color w:val="7030A0"/>
                <w:sz w:val="28"/>
                <w:szCs w:val="28"/>
              </w:rPr>
              <w:t>Grateful</w:t>
            </w:r>
            <w:r w:rsidRPr="005532B7">
              <w:t xml:space="preserve"> for their own gifts, for the gift of other people, and for the blessings of each day; and </w:t>
            </w:r>
            <w:r w:rsidRPr="005532B7">
              <w:rPr>
                <w:color w:val="7030A0"/>
                <w:sz w:val="28"/>
                <w:szCs w:val="28"/>
              </w:rPr>
              <w:t>generous</w:t>
            </w:r>
            <w:r w:rsidRPr="005532B7">
              <w:t xml:space="preserve"> with their gifts, now and in the future</w:t>
            </w:r>
          </w:p>
        </w:tc>
      </w:tr>
      <w:tr w:rsidR="00BC55E6" w:rsidRPr="005532B7" w14:paraId="568A3E82" w14:textId="77777777" w:rsidTr="00001D85">
        <w:tc>
          <w:tcPr>
            <w:tcW w:w="10273" w:type="dxa"/>
            <w:shd w:val="clear" w:color="auto" w:fill="auto"/>
          </w:tcPr>
          <w:p w14:paraId="039A6E68" w14:textId="77777777" w:rsidR="00BC55E6" w:rsidRPr="005532B7" w:rsidRDefault="00BC55E6" w:rsidP="00001D85">
            <w:pPr>
              <w:jc w:val="both"/>
            </w:pPr>
            <w:r w:rsidRPr="005532B7">
              <w:rPr>
                <w:color w:val="7030A0"/>
                <w:sz w:val="28"/>
                <w:szCs w:val="28"/>
              </w:rPr>
              <w:t>Attentive</w:t>
            </w:r>
            <w:r w:rsidRPr="005532B7">
              <w:t xml:space="preserve"> to their experience and to their vocation; and </w:t>
            </w:r>
            <w:r w:rsidRPr="005532B7">
              <w:rPr>
                <w:color w:val="7030A0"/>
                <w:sz w:val="28"/>
                <w:szCs w:val="28"/>
              </w:rPr>
              <w:t>discerning</w:t>
            </w:r>
            <w:r w:rsidRPr="005532B7">
              <w:t xml:space="preserve"> about the choices they make and the effects of those choices and through the practice and example of school leaders and staff.</w:t>
            </w:r>
          </w:p>
        </w:tc>
      </w:tr>
      <w:tr w:rsidR="00BC55E6" w:rsidRPr="005532B7" w14:paraId="0691CECB" w14:textId="77777777" w:rsidTr="00001D85">
        <w:tc>
          <w:tcPr>
            <w:tcW w:w="10273" w:type="dxa"/>
            <w:shd w:val="clear" w:color="auto" w:fill="auto"/>
          </w:tcPr>
          <w:p w14:paraId="108CD9F2" w14:textId="77777777" w:rsidR="00BC55E6" w:rsidRPr="005532B7" w:rsidRDefault="00BC55E6" w:rsidP="00001D85">
            <w:pPr>
              <w:jc w:val="both"/>
            </w:pPr>
            <w:r w:rsidRPr="005532B7">
              <w:rPr>
                <w:color w:val="7030A0"/>
                <w:sz w:val="28"/>
                <w:szCs w:val="28"/>
              </w:rPr>
              <w:t>Compassionate</w:t>
            </w:r>
            <w:r w:rsidRPr="005532B7">
              <w:t xml:space="preserve"> towards others, near and far, especially the less fortunate; and </w:t>
            </w:r>
            <w:r w:rsidRPr="005532B7">
              <w:rPr>
                <w:color w:val="7030A0"/>
                <w:sz w:val="28"/>
                <w:szCs w:val="28"/>
              </w:rPr>
              <w:t>loving</w:t>
            </w:r>
            <w:r w:rsidRPr="005532B7">
              <w:t xml:space="preserve"> by their just actions and forgiving words.</w:t>
            </w:r>
          </w:p>
        </w:tc>
      </w:tr>
      <w:tr w:rsidR="00BC55E6" w:rsidRPr="005532B7" w14:paraId="5D9D17E4" w14:textId="77777777" w:rsidTr="00001D85">
        <w:tc>
          <w:tcPr>
            <w:tcW w:w="10273" w:type="dxa"/>
            <w:shd w:val="clear" w:color="auto" w:fill="auto"/>
          </w:tcPr>
          <w:p w14:paraId="22B6E5DD" w14:textId="77777777" w:rsidR="00BC55E6" w:rsidRPr="005532B7" w:rsidRDefault="00BC55E6" w:rsidP="00001D85">
            <w:pPr>
              <w:jc w:val="both"/>
            </w:pPr>
            <w:r w:rsidRPr="005532B7">
              <w:rPr>
                <w:color w:val="7030A0"/>
                <w:sz w:val="28"/>
                <w:szCs w:val="28"/>
              </w:rPr>
              <w:t>Faith-filled</w:t>
            </w:r>
            <w:r w:rsidRPr="005532B7">
              <w:t xml:space="preserve"> in their beliefs and </w:t>
            </w:r>
            <w:r w:rsidRPr="005532B7">
              <w:rPr>
                <w:color w:val="7030A0"/>
                <w:sz w:val="28"/>
                <w:szCs w:val="28"/>
              </w:rPr>
              <w:t>hopeful</w:t>
            </w:r>
            <w:r w:rsidRPr="005532B7">
              <w:t xml:space="preserve"> for the future.</w:t>
            </w:r>
          </w:p>
        </w:tc>
      </w:tr>
      <w:tr w:rsidR="00BC55E6" w:rsidRPr="005532B7" w14:paraId="19335426" w14:textId="77777777" w:rsidTr="00001D85">
        <w:tc>
          <w:tcPr>
            <w:tcW w:w="10273" w:type="dxa"/>
            <w:shd w:val="clear" w:color="auto" w:fill="auto"/>
          </w:tcPr>
          <w:p w14:paraId="6EAA600A" w14:textId="77777777" w:rsidR="00BC55E6" w:rsidRPr="005532B7" w:rsidRDefault="00BC55E6" w:rsidP="00001D85">
            <w:pPr>
              <w:jc w:val="both"/>
            </w:pPr>
            <w:r w:rsidRPr="005532B7">
              <w:rPr>
                <w:color w:val="7030A0"/>
                <w:sz w:val="28"/>
                <w:szCs w:val="28"/>
              </w:rPr>
              <w:t>Learned</w:t>
            </w:r>
            <w:r w:rsidRPr="005532B7">
              <w:t xml:space="preserve">, finding God in all things; and </w:t>
            </w:r>
            <w:r w:rsidRPr="005532B7">
              <w:rPr>
                <w:color w:val="7030A0"/>
                <w:sz w:val="28"/>
                <w:szCs w:val="28"/>
              </w:rPr>
              <w:t>wise</w:t>
            </w:r>
            <w:r w:rsidRPr="005532B7">
              <w:t xml:space="preserve"> in the ways they use their learning for the common good through the breadth and depth of the curriculum; by excellence of teaching, and the creation of opportunities.</w:t>
            </w:r>
          </w:p>
        </w:tc>
      </w:tr>
      <w:tr w:rsidR="00BC55E6" w:rsidRPr="005532B7" w14:paraId="08B022D4" w14:textId="77777777" w:rsidTr="00001D85">
        <w:tc>
          <w:tcPr>
            <w:tcW w:w="10273" w:type="dxa"/>
            <w:shd w:val="clear" w:color="auto" w:fill="auto"/>
          </w:tcPr>
          <w:p w14:paraId="612FFAA9" w14:textId="77777777" w:rsidR="00BC55E6" w:rsidRPr="005532B7" w:rsidRDefault="00BC55E6" w:rsidP="00001D85">
            <w:pPr>
              <w:jc w:val="both"/>
            </w:pPr>
            <w:r w:rsidRPr="005532B7">
              <w:rPr>
                <w:color w:val="7030A0"/>
                <w:sz w:val="28"/>
                <w:szCs w:val="28"/>
              </w:rPr>
              <w:t xml:space="preserve">Curious </w:t>
            </w:r>
            <w:r w:rsidRPr="005532B7">
              <w:t>about everything; and a</w:t>
            </w:r>
            <w:r w:rsidRPr="005532B7">
              <w:rPr>
                <w:color w:val="7030A0"/>
              </w:rPr>
              <w:t>ctive</w:t>
            </w:r>
            <w:r w:rsidRPr="005532B7">
              <w:t xml:space="preserve"> in their engagement with the world, changing what they can for the better</w:t>
            </w:r>
          </w:p>
        </w:tc>
      </w:tr>
      <w:tr w:rsidR="00BC55E6" w:rsidRPr="005532B7" w14:paraId="4DDDB90C" w14:textId="77777777" w:rsidTr="00001D85">
        <w:tc>
          <w:tcPr>
            <w:tcW w:w="10273" w:type="dxa"/>
            <w:shd w:val="clear" w:color="auto" w:fill="auto"/>
          </w:tcPr>
          <w:p w14:paraId="6834D509" w14:textId="77777777" w:rsidR="00BC55E6" w:rsidRPr="005532B7" w:rsidRDefault="00BC55E6" w:rsidP="00001D85">
            <w:pPr>
              <w:jc w:val="both"/>
            </w:pPr>
            <w:r w:rsidRPr="005532B7">
              <w:rPr>
                <w:color w:val="7030A0"/>
                <w:sz w:val="28"/>
                <w:szCs w:val="28"/>
              </w:rPr>
              <w:t>Intentional</w:t>
            </w:r>
            <w:r w:rsidRPr="005532B7">
              <w:t xml:space="preserve"> in the way they live and use the resources of the earth, guided by conscience; and </w:t>
            </w:r>
            <w:r w:rsidRPr="005532B7">
              <w:rPr>
                <w:color w:val="7030A0"/>
                <w:sz w:val="28"/>
                <w:szCs w:val="28"/>
              </w:rPr>
              <w:t>prophetic</w:t>
            </w:r>
            <w:r w:rsidRPr="005532B7">
              <w:t xml:space="preserve"> in the example they set to others</w:t>
            </w:r>
          </w:p>
        </w:tc>
      </w:tr>
    </w:tbl>
    <w:p w14:paraId="7F85FACF" w14:textId="77777777" w:rsidR="00E63910" w:rsidRPr="005532B7" w:rsidRDefault="00E63910" w:rsidP="00E63910">
      <w:pPr>
        <w:spacing w:line="0" w:lineRule="atLeast"/>
        <w:rPr>
          <w:b/>
        </w:rPr>
      </w:pPr>
    </w:p>
    <w:p w14:paraId="079AE48B" w14:textId="77777777" w:rsidR="00E63910" w:rsidRPr="005532B7" w:rsidRDefault="00E63910" w:rsidP="00E63910">
      <w:pPr>
        <w:spacing w:line="0" w:lineRule="atLeast"/>
        <w:rPr>
          <w:b/>
        </w:rPr>
      </w:pPr>
    </w:p>
    <w:p w14:paraId="74A28C5B" w14:textId="33531253" w:rsidR="00E63910" w:rsidRPr="005532B7" w:rsidRDefault="00E63910" w:rsidP="00C346A3">
      <w:pPr>
        <w:spacing w:line="0" w:lineRule="atLeast"/>
        <w:rPr>
          <w:b/>
          <w:color w:val="7030A0"/>
          <w:u w:val="single"/>
        </w:rPr>
      </w:pPr>
      <w:r w:rsidRPr="005532B7">
        <w:rPr>
          <w:b/>
          <w:color w:val="7030A0"/>
          <w:u w:val="single"/>
        </w:rPr>
        <w:t>Class / School behaviour management.</w:t>
      </w:r>
    </w:p>
    <w:p w14:paraId="14F2DB30" w14:textId="77777777" w:rsidR="00434E0D" w:rsidRPr="005532B7" w:rsidRDefault="00434E0D" w:rsidP="00C346A3">
      <w:pPr>
        <w:spacing w:line="0" w:lineRule="atLeast"/>
        <w:rPr>
          <w:b/>
          <w:color w:val="7030A0"/>
          <w:u w:val="single"/>
        </w:rPr>
      </w:pPr>
    </w:p>
    <w:p w14:paraId="1AEF63C4" w14:textId="77777777" w:rsidR="00E63910" w:rsidRPr="005532B7" w:rsidRDefault="00E63910" w:rsidP="00C346A3">
      <w:pPr>
        <w:spacing w:line="49" w:lineRule="exact"/>
        <w:rPr>
          <w:rFonts w:eastAsia="Times New Roman"/>
        </w:rPr>
      </w:pPr>
    </w:p>
    <w:p w14:paraId="6CD30E79" w14:textId="77777777" w:rsidR="00E63910" w:rsidRPr="005532B7" w:rsidRDefault="00E63910" w:rsidP="00C346A3">
      <w:pPr>
        <w:spacing w:line="218" w:lineRule="auto"/>
      </w:pPr>
      <w:r w:rsidRPr="005532B7">
        <w:t>It is widely recognised that children have clear and consistent approached to behaviour they are more likely to also behave in a more consistent manner.</w:t>
      </w:r>
    </w:p>
    <w:p w14:paraId="77DF219A" w14:textId="77777777" w:rsidR="00E63910" w:rsidRPr="005532B7" w:rsidRDefault="00E63910" w:rsidP="00C346A3">
      <w:pPr>
        <w:spacing w:line="50" w:lineRule="exact"/>
        <w:rPr>
          <w:rFonts w:eastAsia="Times New Roman"/>
        </w:rPr>
      </w:pPr>
    </w:p>
    <w:p w14:paraId="461915A5" w14:textId="515E8402" w:rsidR="00E63910" w:rsidRPr="005532B7" w:rsidRDefault="00457328" w:rsidP="00C346A3">
      <w:pPr>
        <w:spacing w:line="218" w:lineRule="auto"/>
      </w:pPr>
      <w:r w:rsidRPr="005532B7">
        <w:t xml:space="preserve">St Giles’ and St George’s C of E Academy </w:t>
      </w:r>
      <w:r w:rsidR="00E63910" w:rsidRPr="005532B7">
        <w:t>operate</w:t>
      </w:r>
      <w:r w:rsidRPr="005532B7">
        <w:t>s</w:t>
      </w:r>
      <w:r w:rsidR="00E63910" w:rsidRPr="005532B7">
        <w:t xml:space="preserve"> a very clear approach to how we can gather a class back together / larger groups together quickly. The following process is to be used by all staff.</w:t>
      </w:r>
    </w:p>
    <w:p w14:paraId="4B6028CB" w14:textId="77777777" w:rsidR="00E63910" w:rsidRPr="005532B7" w:rsidRDefault="00E63910" w:rsidP="00C346A3">
      <w:pPr>
        <w:spacing w:line="218" w:lineRule="auto"/>
        <w:sectPr w:rsidR="00E63910" w:rsidRPr="005532B7" w:rsidSect="00063A77">
          <w:footerReference w:type="even" r:id="rId10"/>
          <w:footerReference w:type="default" r:id="rId11"/>
          <w:pgSz w:w="11920" w:h="16841"/>
          <w:pgMar w:top="1432" w:right="1440" w:bottom="1440" w:left="1440" w:header="0" w:footer="0" w:gutter="0"/>
          <w:pgNumType w:start="1"/>
          <w:cols w:space="0" w:equalWidth="0">
            <w:col w:w="9041"/>
          </w:cols>
          <w:docGrid w:linePitch="360"/>
        </w:sectPr>
      </w:pPr>
    </w:p>
    <w:p w14:paraId="4309C305" w14:textId="77777777" w:rsidR="00E63910" w:rsidRPr="005532B7" w:rsidRDefault="00E63910" w:rsidP="00C346A3">
      <w:pPr>
        <w:spacing w:line="282" w:lineRule="exact"/>
        <w:rPr>
          <w:rFonts w:eastAsia="Times New Roman"/>
        </w:rPr>
      </w:pPr>
    </w:p>
    <w:p w14:paraId="688B7766" w14:textId="4A4A9DC4" w:rsidR="00E63910" w:rsidRPr="005532B7" w:rsidRDefault="00E63910" w:rsidP="00531A76">
      <w:pPr>
        <w:spacing w:line="0" w:lineRule="atLeast"/>
        <w:rPr>
          <w:sz w:val="21"/>
        </w:rPr>
      </w:pPr>
      <w:r w:rsidRPr="005532B7">
        <w:rPr>
          <w:sz w:val="21"/>
        </w:rPr>
        <w:t xml:space="preserve">Raise your hand and </w:t>
      </w:r>
      <w:proofErr w:type="gramStart"/>
      <w:r w:rsidRPr="005532B7">
        <w:rPr>
          <w:sz w:val="21"/>
        </w:rPr>
        <w:t>say</w:t>
      </w:r>
      <w:proofErr w:type="gramEnd"/>
      <w:r w:rsidRPr="005532B7">
        <w:rPr>
          <w:sz w:val="21"/>
        </w:rPr>
        <w:t xml:space="preserve"> </w:t>
      </w:r>
    </w:p>
    <w:p w14:paraId="49706310" w14:textId="0283D90F" w:rsidR="00E63910" w:rsidRPr="005532B7" w:rsidRDefault="00E63910" w:rsidP="00C346A3">
      <w:pPr>
        <w:spacing w:line="0" w:lineRule="atLeast"/>
      </w:pPr>
      <w:r w:rsidRPr="005532B7">
        <w:t>Then say</w:t>
      </w:r>
    </w:p>
    <w:p w14:paraId="172AD7BD" w14:textId="77777777" w:rsidR="00457C15" w:rsidRPr="005532B7" w:rsidRDefault="00457C15" w:rsidP="00C346A3">
      <w:pPr>
        <w:spacing w:line="0" w:lineRule="atLeast"/>
      </w:pPr>
    </w:p>
    <w:p w14:paraId="779542F0" w14:textId="77777777" w:rsidR="00E63910" w:rsidRPr="005532B7" w:rsidRDefault="00E63910" w:rsidP="00C346A3">
      <w:pPr>
        <w:spacing w:line="0" w:lineRule="atLeast"/>
      </w:pPr>
      <w:r w:rsidRPr="005532B7">
        <w:t>Finally say</w:t>
      </w:r>
    </w:p>
    <w:p w14:paraId="3435E122" w14:textId="77777777" w:rsidR="00E63910" w:rsidRPr="005532B7" w:rsidRDefault="00E63910" w:rsidP="00C346A3">
      <w:pPr>
        <w:spacing w:line="270" w:lineRule="exact"/>
        <w:rPr>
          <w:rFonts w:eastAsia="Times New Roman"/>
        </w:rPr>
      </w:pPr>
      <w:r w:rsidRPr="005532B7">
        <w:br w:type="column"/>
      </w:r>
    </w:p>
    <w:p w14:paraId="120A9737" w14:textId="77777777" w:rsidR="00E63910" w:rsidRPr="005532B7" w:rsidRDefault="00E63910" w:rsidP="00C346A3">
      <w:pPr>
        <w:spacing w:line="0" w:lineRule="atLeast"/>
      </w:pPr>
      <w:r w:rsidRPr="005532B7">
        <w:t>STOP.</w:t>
      </w:r>
    </w:p>
    <w:p w14:paraId="3B57E5DC" w14:textId="4B5F3169" w:rsidR="00E63910" w:rsidRPr="005532B7" w:rsidRDefault="00E63910" w:rsidP="00C346A3">
      <w:pPr>
        <w:spacing w:line="0" w:lineRule="atLeast"/>
      </w:pPr>
      <w:r w:rsidRPr="005532B7">
        <w:t>EVERYTHING</w:t>
      </w:r>
      <w:r w:rsidR="00531A76" w:rsidRPr="005532B7">
        <w:t xml:space="preserve"> </w:t>
      </w:r>
      <w:r w:rsidRPr="005532B7">
        <w:t>DOWN</w:t>
      </w:r>
    </w:p>
    <w:p w14:paraId="3619EA56" w14:textId="77777777" w:rsidR="00E63910" w:rsidRPr="005532B7" w:rsidRDefault="00E63910" w:rsidP="00C346A3">
      <w:pPr>
        <w:spacing w:line="0" w:lineRule="atLeast"/>
      </w:pPr>
      <w:r w:rsidRPr="005532B7">
        <w:t>EYES ON ME</w:t>
      </w:r>
    </w:p>
    <w:p w14:paraId="1B3FAEAD" w14:textId="77777777" w:rsidR="00E63910" w:rsidRPr="005532B7" w:rsidRDefault="00E63910" w:rsidP="00E63910">
      <w:pPr>
        <w:spacing w:line="200" w:lineRule="exact"/>
        <w:rPr>
          <w:rFonts w:eastAsia="Times New Roman"/>
        </w:rPr>
      </w:pPr>
      <w:r w:rsidRPr="005532B7">
        <w:br w:type="column"/>
      </w:r>
    </w:p>
    <w:p w14:paraId="53BAC2C1" w14:textId="57F8E55C" w:rsidR="00E63910" w:rsidRPr="005532B7" w:rsidRDefault="00E63910" w:rsidP="00E63910">
      <w:pPr>
        <w:spacing w:line="0" w:lineRule="atLeast"/>
        <w:rPr>
          <w:sz w:val="21"/>
        </w:rPr>
        <w:sectPr w:rsidR="00E63910" w:rsidRPr="005532B7">
          <w:type w:val="continuous"/>
          <w:pgSz w:w="11920" w:h="16841"/>
          <w:pgMar w:top="1432" w:right="1440" w:bottom="1440" w:left="1440" w:header="0" w:footer="0" w:gutter="0"/>
          <w:cols w:num="3" w:space="0" w:equalWidth="0">
            <w:col w:w="3020" w:space="580"/>
            <w:col w:w="1820" w:space="100"/>
            <w:col w:w="3521"/>
          </w:cols>
          <w:docGrid w:linePitch="360"/>
        </w:sectPr>
      </w:pPr>
    </w:p>
    <w:p w14:paraId="0A0DBE97" w14:textId="1D7F5BE4" w:rsidR="00E63910" w:rsidRPr="005532B7" w:rsidRDefault="00E63910" w:rsidP="00E63910">
      <w:pPr>
        <w:spacing w:line="218" w:lineRule="auto"/>
        <w:ind w:right="381"/>
      </w:pPr>
      <w:r w:rsidRPr="005532B7">
        <w:lastRenderedPageBreak/>
        <w:t>As this system become more embedded in school</w:t>
      </w:r>
      <w:r w:rsidR="00DB03F1">
        <w:t>,</w:t>
      </w:r>
      <w:r w:rsidRPr="005532B7">
        <w:t xml:space="preserve"> we may simply raise ou</w:t>
      </w:r>
      <w:r w:rsidR="00DB03F1">
        <w:t xml:space="preserve">r </w:t>
      </w:r>
      <w:r w:rsidRPr="005532B7">
        <w:t>hand and children will know what we expect and react accordingly.</w:t>
      </w:r>
    </w:p>
    <w:p w14:paraId="4C5569C4" w14:textId="77777777" w:rsidR="00E63910" w:rsidRPr="005532B7" w:rsidRDefault="00E63910" w:rsidP="00E63910">
      <w:pPr>
        <w:spacing w:line="20" w:lineRule="exact"/>
        <w:rPr>
          <w:rFonts w:eastAsia="Times New Roman"/>
        </w:rPr>
      </w:pPr>
    </w:p>
    <w:p w14:paraId="03C765EA" w14:textId="77777777" w:rsidR="00E63910" w:rsidRPr="005532B7" w:rsidRDefault="00E63910" w:rsidP="00E63910">
      <w:pPr>
        <w:spacing w:line="250" w:lineRule="exact"/>
        <w:rPr>
          <w:rFonts w:eastAsia="Times New Roman"/>
        </w:rPr>
      </w:pPr>
    </w:p>
    <w:p w14:paraId="139D7017" w14:textId="6BC38EC2" w:rsidR="00E63910" w:rsidRDefault="00E63910" w:rsidP="00E63910">
      <w:pPr>
        <w:spacing w:line="0" w:lineRule="atLeast"/>
        <w:rPr>
          <w:b/>
        </w:rPr>
      </w:pPr>
      <w:r w:rsidRPr="005532B7">
        <w:rPr>
          <w:b/>
        </w:rPr>
        <w:t>Coming into school</w:t>
      </w:r>
    </w:p>
    <w:p w14:paraId="4848A3E2" w14:textId="77777777" w:rsidR="00262ED5" w:rsidRPr="005532B7" w:rsidRDefault="00262ED5" w:rsidP="00E63910">
      <w:pPr>
        <w:spacing w:line="0" w:lineRule="atLeast"/>
        <w:rPr>
          <w:b/>
        </w:rPr>
      </w:pPr>
    </w:p>
    <w:p w14:paraId="19E1F108" w14:textId="77777777" w:rsidR="00E63910" w:rsidRPr="005532B7" w:rsidRDefault="00E63910" w:rsidP="00E63910">
      <w:pPr>
        <w:spacing w:line="49" w:lineRule="exact"/>
        <w:rPr>
          <w:rFonts w:eastAsia="Times New Roman"/>
        </w:rPr>
      </w:pPr>
    </w:p>
    <w:p w14:paraId="0BE88F1C" w14:textId="2F79415F" w:rsidR="00E63910" w:rsidRPr="005532B7" w:rsidRDefault="00E63910" w:rsidP="00E63910">
      <w:pPr>
        <w:spacing w:line="231" w:lineRule="auto"/>
        <w:ind w:right="281"/>
      </w:pPr>
      <w:r w:rsidRPr="005532B7">
        <w:t>How the day starts sets the tone for the rest of the day. At</w:t>
      </w:r>
      <w:r w:rsidR="00434E0D" w:rsidRPr="005532B7">
        <w:t xml:space="preserve"> St Giles’ and St George’s C of E Academy </w:t>
      </w:r>
      <w:r w:rsidRPr="005532B7">
        <w:t xml:space="preserve">we firmly believe that all children should receive a warm welcome as they enter school. </w:t>
      </w:r>
      <w:r w:rsidR="00091D72" w:rsidRPr="005532B7">
        <w:t xml:space="preserve">The </w:t>
      </w:r>
      <w:r w:rsidRPr="005532B7">
        <w:t xml:space="preserve">class teacher will be at the classroom door to welcome them into their class. When that class teacher is </w:t>
      </w:r>
      <w:r w:rsidR="00091D72" w:rsidRPr="005532B7">
        <w:t xml:space="preserve">unavailable </w:t>
      </w:r>
      <w:r w:rsidRPr="005532B7">
        <w:t>another adult in the class will do this.</w:t>
      </w:r>
    </w:p>
    <w:p w14:paraId="73C6D86C" w14:textId="77777777" w:rsidR="00E63910" w:rsidRPr="005532B7" w:rsidRDefault="00E63910" w:rsidP="00E63910">
      <w:pPr>
        <w:spacing w:line="3" w:lineRule="exact"/>
        <w:rPr>
          <w:rFonts w:eastAsia="Times New Roman"/>
        </w:rPr>
      </w:pPr>
    </w:p>
    <w:p w14:paraId="2E698A5E" w14:textId="36DEDCEE" w:rsidR="00E63910" w:rsidRPr="005532B7" w:rsidRDefault="00E63910" w:rsidP="00E63910">
      <w:pPr>
        <w:spacing w:line="0" w:lineRule="atLeast"/>
      </w:pPr>
    </w:p>
    <w:p w14:paraId="21EDF79D" w14:textId="77777777" w:rsidR="00E63910" w:rsidRPr="005532B7" w:rsidRDefault="00E63910" w:rsidP="00E63910">
      <w:pPr>
        <w:spacing w:line="267" w:lineRule="exact"/>
        <w:rPr>
          <w:rFonts w:eastAsia="Times New Roman"/>
        </w:rPr>
      </w:pPr>
    </w:p>
    <w:p w14:paraId="4141161B" w14:textId="25C3F53D" w:rsidR="00E63910" w:rsidRDefault="00E63910" w:rsidP="00E63910">
      <w:pPr>
        <w:spacing w:line="0" w:lineRule="atLeast"/>
        <w:rPr>
          <w:b/>
        </w:rPr>
      </w:pPr>
      <w:r w:rsidRPr="005532B7">
        <w:rPr>
          <w:b/>
        </w:rPr>
        <w:t>Coming in from Breaks and Lunches</w:t>
      </w:r>
    </w:p>
    <w:p w14:paraId="69A3DA5B" w14:textId="77777777" w:rsidR="00262ED5" w:rsidRPr="005532B7" w:rsidRDefault="00262ED5" w:rsidP="00E63910">
      <w:pPr>
        <w:spacing w:line="0" w:lineRule="atLeast"/>
        <w:rPr>
          <w:b/>
        </w:rPr>
      </w:pPr>
    </w:p>
    <w:p w14:paraId="78F9DC00" w14:textId="77777777" w:rsidR="00E63910" w:rsidRPr="005532B7" w:rsidRDefault="00E63910" w:rsidP="00E63910">
      <w:pPr>
        <w:spacing w:line="49" w:lineRule="exact"/>
        <w:rPr>
          <w:rFonts w:eastAsia="Times New Roman"/>
        </w:rPr>
      </w:pPr>
    </w:p>
    <w:p w14:paraId="2479F62B" w14:textId="693B1CE5" w:rsidR="00E63910" w:rsidRPr="005532B7" w:rsidRDefault="00E63910" w:rsidP="00E63910">
      <w:pPr>
        <w:spacing w:line="218" w:lineRule="auto"/>
        <w:ind w:right="81"/>
      </w:pPr>
      <w:r w:rsidRPr="005532B7">
        <w:t>As with the start of the day, how children re-enter the school has an impact on their next lesson and their readiness to learn. At</w:t>
      </w:r>
      <w:r w:rsidR="00181BF2" w:rsidRPr="005532B7">
        <w:t xml:space="preserve"> St Giles’ and St George’s C of E Academy </w:t>
      </w:r>
      <w:r w:rsidRPr="005532B7">
        <w:t>we operate the following system.</w:t>
      </w:r>
    </w:p>
    <w:p w14:paraId="75E5A75C" w14:textId="77777777" w:rsidR="00E63910" w:rsidRPr="005532B7" w:rsidRDefault="00E63910" w:rsidP="00E63910">
      <w:pPr>
        <w:spacing w:line="319" w:lineRule="exact"/>
        <w:rPr>
          <w:rFonts w:eastAsia="Times New Roman"/>
        </w:rPr>
      </w:pPr>
    </w:p>
    <w:p w14:paraId="0652692A" w14:textId="333C8CEF" w:rsidR="00E63910" w:rsidRPr="005532B7" w:rsidRDefault="00E63910" w:rsidP="00E63910">
      <w:pPr>
        <w:spacing w:line="229" w:lineRule="auto"/>
        <w:ind w:right="121"/>
      </w:pPr>
      <w:r w:rsidRPr="005532B7">
        <w:t xml:space="preserve">At the end of the break the bell is rang – all children stop what they are doing and stand still. </w:t>
      </w:r>
      <w:r w:rsidR="00FE7ED6" w:rsidRPr="005532B7">
        <w:t xml:space="preserve">On the second ringing of the bell children will walk and </w:t>
      </w:r>
      <w:r w:rsidRPr="005532B7">
        <w:t>line up in their allocated place ready to come in. The class teacher (or if PPA the staff member covering) will go onto the playground and collect their class, brin</w:t>
      </w:r>
      <w:r w:rsidR="00181BF2" w:rsidRPr="005532B7">
        <w:t>g</w:t>
      </w:r>
      <w:r w:rsidRPr="005532B7">
        <w:t>ing them into school in an orderly manner.</w:t>
      </w:r>
    </w:p>
    <w:p w14:paraId="1472C53A" w14:textId="1204F0C1" w:rsidR="00FE7ED6" w:rsidRPr="005532B7" w:rsidRDefault="00FE7ED6" w:rsidP="00E63910">
      <w:pPr>
        <w:spacing w:line="229" w:lineRule="auto"/>
        <w:ind w:right="121"/>
      </w:pPr>
    </w:p>
    <w:p w14:paraId="6294E42C" w14:textId="4DFCD3E9" w:rsidR="00FE7ED6" w:rsidRDefault="00FE7ED6" w:rsidP="00E63910">
      <w:pPr>
        <w:spacing w:line="229" w:lineRule="auto"/>
        <w:ind w:right="121"/>
        <w:rPr>
          <w:b/>
          <w:bCs/>
        </w:rPr>
      </w:pPr>
      <w:r w:rsidRPr="005532B7">
        <w:rPr>
          <w:b/>
          <w:bCs/>
        </w:rPr>
        <w:t>Moving around school</w:t>
      </w:r>
    </w:p>
    <w:p w14:paraId="775A7F56" w14:textId="77777777" w:rsidR="00262ED5" w:rsidRPr="005532B7" w:rsidRDefault="00262ED5" w:rsidP="00E63910">
      <w:pPr>
        <w:spacing w:line="229" w:lineRule="auto"/>
        <w:ind w:right="121"/>
        <w:rPr>
          <w:b/>
          <w:bCs/>
        </w:rPr>
      </w:pPr>
    </w:p>
    <w:p w14:paraId="44C53B47" w14:textId="3BD66E79" w:rsidR="00FE7ED6" w:rsidRPr="005532B7" w:rsidRDefault="003C4E23" w:rsidP="00E63910">
      <w:pPr>
        <w:spacing w:line="229" w:lineRule="auto"/>
        <w:ind w:right="121"/>
      </w:pPr>
      <w:r w:rsidRPr="005532B7">
        <w:t>All staff and children will walk in the left when moving round the school building</w:t>
      </w:r>
      <w:r w:rsidR="000E7E33" w:rsidRPr="005532B7">
        <w:t>, children will show respect and hold door for adults when necessary.</w:t>
      </w:r>
    </w:p>
    <w:p w14:paraId="229923BC" w14:textId="77777777" w:rsidR="00E63910" w:rsidRPr="005532B7" w:rsidRDefault="00E63910" w:rsidP="00E63910">
      <w:pPr>
        <w:spacing w:line="200" w:lineRule="exact"/>
        <w:rPr>
          <w:rFonts w:eastAsia="Times New Roman"/>
        </w:rPr>
      </w:pPr>
    </w:p>
    <w:p w14:paraId="699ABE4C" w14:textId="77777777" w:rsidR="00040B69" w:rsidRPr="005532B7" w:rsidRDefault="00040B69" w:rsidP="00040B69">
      <w:pPr>
        <w:pStyle w:val="Heading1"/>
        <w:ind w:left="0"/>
        <w:jc w:val="both"/>
        <w:rPr>
          <w:color w:val="7030A0"/>
          <w:u w:val="single"/>
        </w:rPr>
      </w:pPr>
    </w:p>
    <w:p w14:paraId="31243C6B" w14:textId="65D40372" w:rsidR="00040B69" w:rsidRDefault="00040B69" w:rsidP="00040B69">
      <w:pPr>
        <w:pStyle w:val="Heading1"/>
        <w:ind w:left="0"/>
        <w:jc w:val="both"/>
        <w:rPr>
          <w:color w:val="7030A0"/>
          <w:u w:val="single"/>
        </w:rPr>
      </w:pPr>
      <w:r w:rsidRPr="005532B7">
        <w:rPr>
          <w:color w:val="7030A0"/>
          <w:u w:val="single"/>
        </w:rPr>
        <w:t>Encouraging Positive</w:t>
      </w:r>
      <w:r w:rsidRPr="005532B7">
        <w:rPr>
          <w:color w:val="7030A0"/>
          <w:spacing w:val="-3"/>
          <w:u w:val="single"/>
        </w:rPr>
        <w:t xml:space="preserve"> </w:t>
      </w:r>
      <w:r w:rsidRPr="005532B7">
        <w:rPr>
          <w:color w:val="7030A0"/>
          <w:u w:val="single"/>
        </w:rPr>
        <w:t>Behaviour</w:t>
      </w:r>
    </w:p>
    <w:p w14:paraId="11951A56" w14:textId="77777777" w:rsidR="00262ED5" w:rsidRPr="005532B7" w:rsidRDefault="00262ED5" w:rsidP="00040B69">
      <w:pPr>
        <w:pStyle w:val="Heading1"/>
        <w:ind w:left="0"/>
        <w:jc w:val="both"/>
        <w:rPr>
          <w:color w:val="7030A0"/>
        </w:rPr>
      </w:pPr>
    </w:p>
    <w:p w14:paraId="6B09CE45" w14:textId="77777777" w:rsidR="00E63910" w:rsidRPr="005532B7" w:rsidRDefault="00E63910" w:rsidP="00E63910">
      <w:pPr>
        <w:spacing w:line="94" w:lineRule="exact"/>
        <w:rPr>
          <w:rFonts w:eastAsia="Times New Roman"/>
        </w:rPr>
      </w:pPr>
    </w:p>
    <w:p w14:paraId="723B1F2E" w14:textId="77777777" w:rsidR="00E63910" w:rsidRPr="005532B7" w:rsidRDefault="00E63910" w:rsidP="00E63910">
      <w:pPr>
        <w:spacing w:line="0" w:lineRule="atLeast"/>
      </w:pPr>
      <w:r w:rsidRPr="005532B7">
        <w:t xml:space="preserve">Children’s good behaviour is noticed, </w:t>
      </w:r>
      <w:proofErr w:type="gramStart"/>
      <w:r w:rsidRPr="005532B7">
        <w:t>encouraged</w:t>
      </w:r>
      <w:proofErr w:type="gramEnd"/>
      <w:r w:rsidRPr="005532B7">
        <w:t xml:space="preserve"> and often rewarded. Strategies include:</w:t>
      </w:r>
    </w:p>
    <w:p w14:paraId="61281A20" w14:textId="77777777" w:rsidR="00E63910" w:rsidRPr="005532B7" w:rsidRDefault="00E63910" w:rsidP="00E63910">
      <w:pPr>
        <w:spacing w:line="199" w:lineRule="exact"/>
        <w:rPr>
          <w:rFonts w:eastAsia="Times New Roman"/>
        </w:rPr>
      </w:pPr>
    </w:p>
    <w:p w14:paraId="5A7F258D" w14:textId="77777777" w:rsidR="00E63910" w:rsidRPr="005532B7" w:rsidRDefault="00E63910" w:rsidP="00E63910">
      <w:pPr>
        <w:numPr>
          <w:ilvl w:val="0"/>
          <w:numId w:val="18"/>
        </w:numPr>
        <w:tabs>
          <w:tab w:val="left" w:pos="720"/>
        </w:tabs>
        <w:spacing w:line="275" w:lineRule="auto"/>
        <w:ind w:left="720" w:right="421" w:hanging="360"/>
      </w:pPr>
      <w:r w:rsidRPr="005532B7">
        <w:t xml:space="preserve">Emphasis on encouraging and motivating pupil </w:t>
      </w:r>
      <w:proofErr w:type="gramStart"/>
      <w:r w:rsidRPr="005532B7">
        <w:t>e.g.</w:t>
      </w:r>
      <w:proofErr w:type="gramEnd"/>
      <w:r w:rsidRPr="005532B7">
        <w:t xml:space="preserve"> positive feedback, descriptive praise, give attention for success</w:t>
      </w:r>
    </w:p>
    <w:p w14:paraId="5AD06996" w14:textId="77777777" w:rsidR="00E63910" w:rsidRPr="005532B7" w:rsidRDefault="00E63910" w:rsidP="00E63910">
      <w:pPr>
        <w:spacing w:line="53" w:lineRule="exact"/>
      </w:pPr>
    </w:p>
    <w:p w14:paraId="086F97C1" w14:textId="77777777" w:rsidR="00E63910" w:rsidRPr="005532B7" w:rsidRDefault="00E63910" w:rsidP="00E63910">
      <w:pPr>
        <w:numPr>
          <w:ilvl w:val="0"/>
          <w:numId w:val="18"/>
        </w:numPr>
        <w:tabs>
          <w:tab w:val="left" w:pos="720"/>
        </w:tabs>
        <w:spacing w:line="0" w:lineRule="atLeast"/>
        <w:ind w:left="720" w:hanging="360"/>
      </w:pPr>
      <w:r w:rsidRPr="005532B7">
        <w:t>Promoting respect for individuals by:</w:t>
      </w:r>
    </w:p>
    <w:p w14:paraId="3C1D8F0C" w14:textId="77777777" w:rsidR="00E63910" w:rsidRPr="005532B7" w:rsidRDefault="00E63910" w:rsidP="00E63910">
      <w:pPr>
        <w:spacing w:line="91" w:lineRule="exact"/>
      </w:pPr>
    </w:p>
    <w:p w14:paraId="55058138" w14:textId="77777777" w:rsidR="00E63910" w:rsidRPr="005532B7" w:rsidRDefault="00E63910" w:rsidP="00E63910">
      <w:pPr>
        <w:numPr>
          <w:ilvl w:val="1"/>
          <w:numId w:val="18"/>
        </w:numPr>
        <w:tabs>
          <w:tab w:val="left" w:pos="1440"/>
        </w:tabs>
        <w:spacing w:line="0" w:lineRule="atLeast"/>
        <w:ind w:left="1440" w:hanging="360"/>
      </w:pPr>
      <w:r w:rsidRPr="005532B7">
        <w:t>including their culture and background</w:t>
      </w:r>
    </w:p>
    <w:p w14:paraId="4F3B3495" w14:textId="77777777" w:rsidR="00E63910" w:rsidRPr="005532B7" w:rsidRDefault="00E63910" w:rsidP="00E63910">
      <w:pPr>
        <w:spacing w:line="91" w:lineRule="exact"/>
      </w:pPr>
    </w:p>
    <w:p w14:paraId="2D5D1FE8" w14:textId="77777777" w:rsidR="00E63910" w:rsidRPr="005532B7" w:rsidRDefault="00E63910" w:rsidP="00E63910">
      <w:pPr>
        <w:numPr>
          <w:ilvl w:val="1"/>
          <w:numId w:val="18"/>
        </w:numPr>
        <w:tabs>
          <w:tab w:val="left" w:pos="1440"/>
        </w:tabs>
        <w:spacing w:line="0" w:lineRule="atLeast"/>
        <w:ind w:left="1440" w:hanging="360"/>
      </w:pPr>
      <w:r w:rsidRPr="005532B7">
        <w:t>modelling desired behaviour</w:t>
      </w:r>
    </w:p>
    <w:p w14:paraId="689DD0B5" w14:textId="77777777" w:rsidR="00E63910" w:rsidRPr="005532B7" w:rsidRDefault="00E63910" w:rsidP="00E63910">
      <w:pPr>
        <w:spacing w:line="91" w:lineRule="exact"/>
      </w:pPr>
    </w:p>
    <w:p w14:paraId="095CB042" w14:textId="77777777" w:rsidR="00E63910" w:rsidRPr="005532B7" w:rsidRDefault="00E63910" w:rsidP="00E63910">
      <w:pPr>
        <w:numPr>
          <w:ilvl w:val="1"/>
          <w:numId w:val="18"/>
        </w:numPr>
        <w:tabs>
          <w:tab w:val="left" w:pos="1440"/>
        </w:tabs>
        <w:spacing w:line="0" w:lineRule="atLeast"/>
        <w:ind w:left="1440" w:hanging="360"/>
      </w:pPr>
      <w:r w:rsidRPr="005532B7">
        <w:t>listening to children and communicating that you have heard what they have said.</w:t>
      </w:r>
    </w:p>
    <w:p w14:paraId="43E29B29" w14:textId="77777777" w:rsidR="00E63910" w:rsidRPr="005532B7" w:rsidRDefault="00E63910" w:rsidP="00E63910">
      <w:pPr>
        <w:spacing w:line="140" w:lineRule="exact"/>
      </w:pPr>
    </w:p>
    <w:p w14:paraId="67673CCC" w14:textId="77777777" w:rsidR="00E63910" w:rsidRPr="005532B7" w:rsidRDefault="00E63910" w:rsidP="00E63910">
      <w:pPr>
        <w:numPr>
          <w:ilvl w:val="0"/>
          <w:numId w:val="18"/>
        </w:numPr>
        <w:tabs>
          <w:tab w:val="left" w:pos="720"/>
        </w:tabs>
        <w:spacing w:line="277" w:lineRule="auto"/>
        <w:ind w:left="720" w:right="581" w:hanging="360"/>
      </w:pPr>
      <w:r w:rsidRPr="005532B7">
        <w:t>Creating safety, both physical and emotional with clear and consistent use of rules and consequences.</w:t>
      </w:r>
    </w:p>
    <w:p w14:paraId="7E945431" w14:textId="77777777" w:rsidR="00E63910" w:rsidRPr="005532B7" w:rsidRDefault="00E63910" w:rsidP="00E63910">
      <w:pPr>
        <w:spacing w:line="51" w:lineRule="exact"/>
      </w:pPr>
    </w:p>
    <w:p w14:paraId="1B6EE632" w14:textId="77777777" w:rsidR="00E63910" w:rsidRPr="005532B7" w:rsidRDefault="00E63910" w:rsidP="00E63910">
      <w:pPr>
        <w:numPr>
          <w:ilvl w:val="0"/>
          <w:numId w:val="18"/>
        </w:numPr>
        <w:tabs>
          <w:tab w:val="left" w:pos="720"/>
        </w:tabs>
        <w:spacing w:line="0" w:lineRule="atLeast"/>
        <w:ind w:left="720" w:hanging="360"/>
      </w:pPr>
      <w:r w:rsidRPr="005532B7">
        <w:t>Raising self-esteem by ensuring pupils experience and recognise their own success.</w:t>
      </w:r>
    </w:p>
    <w:p w14:paraId="0881D287" w14:textId="77777777" w:rsidR="00E63910" w:rsidRPr="005532B7" w:rsidRDefault="00E63910" w:rsidP="00E63910">
      <w:pPr>
        <w:spacing w:line="140" w:lineRule="exact"/>
      </w:pPr>
    </w:p>
    <w:p w14:paraId="777627A8" w14:textId="77777777" w:rsidR="00E63910" w:rsidRPr="005532B7" w:rsidRDefault="00E63910" w:rsidP="00E63910">
      <w:pPr>
        <w:numPr>
          <w:ilvl w:val="0"/>
          <w:numId w:val="18"/>
        </w:numPr>
        <w:tabs>
          <w:tab w:val="left" w:pos="720"/>
        </w:tabs>
        <w:spacing w:line="275" w:lineRule="auto"/>
        <w:ind w:left="720" w:right="201" w:hanging="360"/>
      </w:pPr>
      <w:r w:rsidRPr="005532B7">
        <w:t>Maximising opportunities for pupils to take responsibility for themselves in their behaviour by providing choices wherever possible,</w:t>
      </w:r>
    </w:p>
    <w:p w14:paraId="0ADC5517" w14:textId="77777777" w:rsidR="00E63910" w:rsidRPr="005532B7" w:rsidRDefault="00E63910" w:rsidP="00E63910">
      <w:pPr>
        <w:spacing w:line="55" w:lineRule="exact"/>
      </w:pPr>
    </w:p>
    <w:p w14:paraId="41B90CFA" w14:textId="6608C42D" w:rsidR="00E63910" w:rsidRPr="005532B7" w:rsidRDefault="00E63910" w:rsidP="00E63910">
      <w:pPr>
        <w:numPr>
          <w:ilvl w:val="0"/>
          <w:numId w:val="18"/>
        </w:numPr>
        <w:tabs>
          <w:tab w:val="left" w:pos="720"/>
        </w:tabs>
        <w:spacing w:line="0" w:lineRule="atLeast"/>
        <w:ind w:left="720" w:hanging="360"/>
      </w:pPr>
      <w:r w:rsidRPr="005532B7">
        <w:t>Ensuring that feelings are part of the PSHE curriculum and included in assembly themes.</w:t>
      </w:r>
    </w:p>
    <w:p w14:paraId="2D3DE941" w14:textId="77777777" w:rsidR="00040B69" w:rsidRPr="005532B7" w:rsidRDefault="00040B69" w:rsidP="00040B69">
      <w:pPr>
        <w:pStyle w:val="ListParagraph"/>
      </w:pPr>
    </w:p>
    <w:p w14:paraId="5D6C8AAD" w14:textId="5C8B0E63" w:rsidR="00040B69" w:rsidRPr="005532B7" w:rsidRDefault="00040B69" w:rsidP="00040B69">
      <w:pPr>
        <w:spacing w:before="93"/>
        <w:ind w:left="320"/>
        <w:rPr>
          <w:b/>
        </w:rPr>
      </w:pPr>
      <w:r w:rsidRPr="005532B7">
        <w:rPr>
          <w:b/>
        </w:rPr>
        <w:t>Incentives/Rewards</w:t>
      </w:r>
    </w:p>
    <w:p w14:paraId="5DB3D17E" w14:textId="77777777" w:rsidR="00040B69" w:rsidRPr="005532B7" w:rsidRDefault="00040B69" w:rsidP="00040B69">
      <w:pPr>
        <w:spacing w:before="93"/>
        <w:ind w:left="320"/>
        <w:rPr>
          <w:b/>
        </w:rPr>
      </w:pPr>
    </w:p>
    <w:p w14:paraId="2810E923" w14:textId="34AA67EC" w:rsidR="00040B69" w:rsidRPr="005532B7" w:rsidRDefault="00040B69" w:rsidP="00040B69">
      <w:pPr>
        <w:pStyle w:val="BodyText"/>
        <w:spacing w:before="2"/>
        <w:ind w:left="320"/>
      </w:pPr>
      <w:r w:rsidRPr="005532B7">
        <w:t>Positive</w:t>
      </w:r>
      <w:r w:rsidRPr="005532B7">
        <w:rPr>
          <w:spacing w:val="-2"/>
        </w:rPr>
        <w:t xml:space="preserve"> </w:t>
      </w:r>
      <w:r w:rsidRPr="005532B7">
        <w:t>behaviour</w:t>
      </w:r>
      <w:r w:rsidRPr="005532B7">
        <w:rPr>
          <w:spacing w:val="-1"/>
        </w:rPr>
        <w:t xml:space="preserve"> </w:t>
      </w:r>
      <w:r w:rsidRPr="005532B7">
        <w:t>is rewarded</w:t>
      </w:r>
      <w:r w:rsidRPr="005532B7">
        <w:rPr>
          <w:spacing w:val="-2"/>
        </w:rPr>
        <w:t xml:space="preserve"> </w:t>
      </w:r>
      <w:r w:rsidRPr="005532B7">
        <w:t>in</w:t>
      </w:r>
      <w:r w:rsidRPr="005532B7">
        <w:rPr>
          <w:spacing w:val="-1"/>
        </w:rPr>
        <w:t xml:space="preserve"> </w:t>
      </w:r>
      <w:r w:rsidR="002B5862" w:rsidRPr="005532B7">
        <w:t>several</w:t>
      </w:r>
      <w:r w:rsidRPr="005532B7">
        <w:t xml:space="preserve"> ways at</w:t>
      </w:r>
      <w:r w:rsidRPr="005532B7">
        <w:rPr>
          <w:spacing w:val="-1"/>
        </w:rPr>
        <w:t xml:space="preserve"> </w:t>
      </w:r>
      <w:r w:rsidRPr="005532B7">
        <w:t>St Giles and St George’s C of E Academy.</w:t>
      </w:r>
      <w:r w:rsidRPr="005532B7">
        <w:rPr>
          <w:spacing w:val="2"/>
        </w:rPr>
        <w:t xml:space="preserve"> </w:t>
      </w:r>
      <w:r w:rsidRPr="005532B7">
        <w:t>Examples</w:t>
      </w:r>
      <w:r w:rsidRPr="005532B7">
        <w:rPr>
          <w:spacing w:val="-1"/>
        </w:rPr>
        <w:t xml:space="preserve"> </w:t>
      </w:r>
      <w:r w:rsidRPr="005532B7">
        <w:t>include:</w:t>
      </w:r>
    </w:p>
    <w:p w14:paraId="2BCCB8D6" w14:textId="77777777" w:rsidR="00040B69" w:rsidRPr="005532B7" w:rsidRDefault="00040B69" w:rsidP="00040B69">
      <w:pPr>
        <w:pStyle w:val="BodyText"/>
        <w:spacing w:before="2"/>
        <w:ind w:left="320"/>
      </w:pPr>
    </w:p>
    <w:p w14:paraId="67DBAA67" w14:textId="77777777" w:rsidR="00040B69" w:rsidRPr="005532B7" w:rsidRDefault="00040B69" w:rsidP="00040B69">
      <w:pPr>
        <w:pStyle w:val="ListParagraph"/>
        <w:numPr>
          <w:ilvl w:val="0"/>
          <w:numId w:val="4"/>
        </w:numPr>
        <w:tabs>
          <w:tab w:val="left" w:pos="1040"/>
          <w:tab w:val="left" w:pos="1041"/>
        </w:tabs>
        <w:ind w:hanging="361"/>
      </w:pPr>
      <w:r w:rsidRPr="005532B7">
        <w:t>Class Dojo points (Class Dojo is a whole</w:t>
      </w:r>
      <w:r w:rsidRPr="005532B7">
        <w:rPr>
          <w:spacing w:val="-59"/>
        </w:rPr>
        <w:t xml:space="preserve"> </w:t>
      </w:r>
      <w:r w:rsidRPr="005532B7">
        <w:t>school, computer-based behaviour system that allows teachers to award positive and negative points. This system also links with parents so they can view behaviours at home.)</w:t>
      </w:r>
    </w:p>
    <w:p w14:paraId="71252840" w14:textId="77777777" w:rsidR="00040B69" w:rsidRPr="005532B7" w:rsidRDefault="00040B69" w:rsidP="00040B69">
      <w:pPr>
        <w:pStyle w:val="ListParagraph"/>
        <w:numPr>
          <w:ilvl w:val="0"/>
          <w:numId w:val="4"/>
        </w:numPr>
        <w:tabs>
          <w:tab w:val="left" w:pos="1040"/>
          <w:tab w:val="left" w:pos="1041"/>
        </w:tabs>
        <w:ind w:hanging="361"/>
      </w:pPr>
      <w:r w:rsidRPr="005532B7">
        <w:t>Prizes when a certain number of dojos are achieved</w:t>
      </w:r>
    </w:p>
    <w:p w14:paraId="3986229A" w14:textId="77777777" w:rsidR="00040B69" w:rsidRPr="005532B7" w:rsidRDefault="00040B69" w:rsidP="00040B69">
      <w:pPr>
        <w:pStyle w:val="ListParagraph"/>
        <w:numPr>
          <w:ilvl w:val="0"/>
          <w:numId w:val="4"/>
        </w:numPr>
        <w:tabs>
          <w:tab w:val="left" w:pos="1040"/>
          <w:tab w:val="left" w:pos="1041"/>
        </w:tabs>
        <w:ind w:hanging="361"/>
      </w:pPr>
      <w:r w:rsidRPr="005532B7">
        <w:t>Class prize when class dojo total reached</w:t>
      </w:r>
    </w:p>
    <w:p w14:paraId="69EA3174" w14:textId="2129F1E2" w:rsidR="00040B69" w:rsidRPr="005532B7" w:rsidRDefault="00040B69" w:rsidP="00040B69">
      <w:pPr>
        <w:pStyle w:val="ListParagraph"/>
        <w:numPr>
          <w:ilvl w:val="0"/>
          <w:numId w:val="4"/>
        </w:numPr>
        <w:tabs>
          <w:tab w:val="left" w:pos="1040"/>
          <w:tab w:val="left" w:pos="1041"/>
        </w:tabs>
        <w:spacing w:before="16"/>
        <w:ind w:hanging="361"/>
      </w:pPr>
      <w:r w:rsidRPr="005532B7">
        <w:t>Presentation</w:t>
      </w:r>
      <w:r w:rsidRPr="005532B7">
        <w:rPr>
          <w:spacing w:val="-1"/>
        </w:rPr>
        <w:t xml:space="preserve"> </w:t>
      </w:r>
      <w:r w:rsidRPr="005532B7">
        <w:t>awards</w:t>
      </w:r>
      <w:r w:rsidRPr="005532B7">
        <w:rPr>
          <w:spacing w:val="-2"/>
        </w:rPr>
        <w:t xml:space="preserve"> </w:t>
      </w:r>
      <w:r w:rsidRPr="005532B7">
        <w:t>for</w:t>
      </w:r>
      <w:r w:rsidRPr="005532B7">
        <w:rPr>
          <w:spacing w:val="-1"/>
        </w:rPr>
        <w:t xml:space="preserve"> </w:t>
      </w:r>
      <w:r w:rsidRPr="005532B7">
        <w:t>exemplary</w:t>
      </w:r>
      <w:r w:rsidRPr="005532B7">
        <w:rPr>
          <w:spacing w:val="-2"/>
        </w:rPr>
        <w:t xml:space="preserve"> </w:t>
      </w:r>
      <w:r w:rsidRPr="005532B7">
        <w:t>presentation</w:t>
      </w:r>
      <w:r w:rsidRPr="005532B7">
        <w:rPr>
          <w:spacing w:val="-6"/>
        </w:rPr>
        <w:t xml:space="preserve"> </w:t>
      </w:r>
      <w:r w:rsidRPr="005532B7">
        <w:t>of</w:t>
      </w:r>
      <w:r w:rsidRPr="005532B7">
        <w:rPr>
          <w:spacing w:val="6"/>
        </w:rPr>
        <w:t xml:space="preserve"> </w:t>
      </w:r>
      <w:r w:rsidR="002C5C7A" w:rsidRPr="005532B7">
        <w:t>school</w:t>
      </w:r>
      <w:r w:rsidR="002C5C7A" w:rsidRPr="005532B7">
        <w:rPr>
          <w:spacing w:val="-4"/>
        </w:rPr>
        <w:t>work</w:t>
      </w:r>
    </w:p>
    <w:p w14:paraId="5878223B" w14:textId="77777777" w:rsidR="00040B69" w:rsidRPr="005532B7" w:rsidRDefault="00040B69" w:rsidP="00040B69">
      <w:pPr>
        <w:pStyle w:val="ListParagraph"/>
        <w:numPr>
          <w:ilvl w:val="0"/>
          <w:numId w:val="4"/>
        </w:numPr>
        <w:tabs>
          <w:tab w:val="left" w:pos="1040"/>
          <w:tab w:val="left" w:pos="1041"/>
        </w:tabs>
        <w:spacing w:before="19"/>
        <w:ind w:hanging="361"/>
      </w:pPr>
      <w:r w:rsidRPr="005532B7">
        <w:t>Postcards home</w:t>
      </w:r>
    </w:p>
    <w:p w14:paraId="13C60B47" w14:textId="77777777" w:rsidR="00040B69" w:rsidRPr="005532B7" w:rsidRDefault="00040B69" w:rsidP="00040B69">
      <w:pPr>
        <w:pStyle w:val="ListParagraph"/>
        <w:numPr>
          <w:ilvl w:val="0"/>
          <w:numId w:val="4"/>
        </w:numPr>
        <w:tabs>
          <w:tab w:val="left" w:pos="1040"/>
          <w:tab w:val="left" w:pos="1041"/>
        </w:tabs>
        <w:spacing w:before="16"/>
        <w:ind w:hanging="361"/>
      </w:pPr>
      <w:r w:rsidRPr="005532B7">
        <w:t>Sending</w:t>
      </w:r>
      <w:r w:rsidRPr="005532B7">
        <w:rPr>
          <w:spacing w:val="-1"/>
        </w:rPr>
        <w:t xml:space="preserve"> </w:t>
      </w:r>
      <w:r w:rsidRPr="005532B7">
        <w:t>good</w:t>
      </w:r>
      <w:r w:rsidRPr="005532B7">
        <w:rPr>
          <w:spacing w:val="-3"/>
        </w:rPr>
        <w:t xml:space="preserve"> </w:t>
      </w:r>
      <w:r w:rsidRPr="005532B7">
        <w:t>work to</w:t>
      </w:r>
      <w:r w:rsidRPr="005532B7">
        <w:rPr>
          <w:spacing w:val="-3"/>
        </w:rPr>
        <w:t xml:space="preserve"> </w:t>
      </w:r>
      <w:r w:rsidRPr="005532B7">
        <w:t>other staff</w:t>
      </w:r>
      <w:r w:rsidRPr="005532B7">
        <w:rPr>
          <w:spacing w:val="-2"/>
        </w:rPr>
        <w:t xml:space="preserve"> </w:t>
      </w:r>
      <w:r w:rsidRPr="005532B7">
        <w:t>members</w:t>
      </w:r>
      <w:r w:rsidRPr="005532B7">
        <w:rPr>
          <w:spacing w:val="-5"/>
        </w:rPr>
        <w:t xml:space="preserve"> </w:t>
      </w:r>
      <w:r w:rsidRPr="005532B7">
        <w:t>for</w:t>
      </w:r>
      <w:r w:rsidRPr="005532B7">
        <w:rPr>
          <w:spacing w:val="-1"/>
        </w:rPr>
        <w:t xml:space="preserve"> </w:t>
      </w:r>
      <w:r w:rsidRPr="005532B7">
        <w:t>reward or praise</w:t>
      </w:r>
    </w:p>
    <w:p w14:paraId="2FAB4E1A" w14:textId="77777777" w:rsidR="00040B69" w:rsidRPr="005532B7" w:rsidRDefault="00040B69" w:rsidP="00040B69">
      <w:pPr>
        <w:pStyle w:val="ListParagraph"/>
        <w:numPr>
          <w:ilvl w:val="0"/>
          <w:numId w:val="4"/>
        </w:numPr>
        <w:tabs>
          <w:tab w:val="left" w:pos="1040"/>
          <w:tab w:val="left" w:pos="1041"/>
        </w:tabs>
        <w:spacing w:before="16"/>
        <w:ind w:hanging="361"/>
      </w:pPr>
      <w:r w:rsidRPr="005532B7">
        <w:lastRenderedPageBreak/>
        <w:t>Special</w:t>
      </w:r>
      <w:r w:rsidRPr="005532B7">
        <w:rPr>
          <w:spacing w:val="-3"/>
        </w:rPr>
        <w:t xml:space="preserve"> </w:t>
      </w:r>
      <w:r w:rsidRPr="005532B7">
        <w:t>responsibilities</w:t>
      </w:r>
      <w:r w:rsidRPr="005532B7">
        <w:rPr>
          <w:spacing w:val="-2"/>
        </w:rPr>
        <w:t xml:space="preserve"> </w:t>
      </w:r>
      <w:r w:rsidRPr="005532B7">
        <w:t>or jobs</w:t>
      </w:r>
    </w:p>
    <w:p w14:paraId="7D923D9F" w14:textId="3E25A25F" w:rsidR="00DA583D" w:rsidRPr="005532B7" w:rsidRDefault="00040B69" w:rsidP="001004CC">
      <w:pPr>
        <w:pStyle w:val="ListParagraph"/>
        <w:numPr>
          <w:ilvl w:val="0"/>
          <w:numId w:val="4"/>
        </w:numPr>
        <w:tabs>
          <w:tab w:val="left" w:pos="1040"/>
          <w:tab w:val="left" w:pos="1041"/>
        </w:tabs>
        <w:spacing w:before="16"/>
        <w:ind w:hanging="361"/>
      </w:pPr>
      <w:r w:rsidRPr="005532B7">
        <w:t>Pupil of the week, Gospel values and</w:t>
      </w:r>
      <w:r w:rsidRPr="005532B7">
        <w:rPr>
          <w:spacing w:val="-1"/>
        </w:rPr>
        <w:t xml:space="preserve"> </w:t>
      </w:r>
      <w:r w:rsidRPr="005532B7">
        <w:t>Headteacher</w:t>
      </w:r>
      <w:r w:rsidRPr="005532B7">
        <w:rPr>
          <w:spacing w:val="-5"/>
        </w:rPr>
        <w:t xml:space="preserve"> </w:t>
      </w:r>
      <w:r w:rsidRPr="005532B7">
        <w:t>award</w:t>
      </w:r>
      <w:r w:rsidR="001004CC" w:rsidRPr="005532B7">
        <w:t>s</w:t>
      </w:r>
    </w:p>
    <w:p w14:paraId="2D500707" w14:textId="104BA514" w:rsidR="00DA583D" w:rsidRPr="005532B7" w:rsidRDefault="00DA583D">
      <w:pPr>
        <w:pStyle w:val="BodyText"/>
        <w:spacing w:before="8"/>
        <w:rPr>
          <w:sz w:val="21"/>
        </w:rPr>
      </w:pPr>
    </w:p>
    <w:p w14:paraId="089FBA4A" w14:textId="77777777" w:rsidR="00054777" w:rsidRPr="005532B7" w:rsidRDefault="00054777" w:rsidP="001004CC">
      <w:pPr>
        <w:pStyle w:val="Heading1"/>
        <w:ind w:left="0"/>
        <w:jc w:val="both"/>
        <w:rPr>
          <w:u w:val="single"/>
        </w:rPr>
      </w:pPr>
    </w:p>
    <w:p w14:paraId="322E3409" w14:textId="77777777" w:rsidR="00254772" w:rsidRPr="005532B7" w:rsidRDefault="00254772"/>
    <w:p w14:paraId="318F008E" w14:textId="13618B78" w:rsidR="00254772" w:rsidRPr="005532B7" w:rsidRDefault="00254772" w:rsidP="00254772">
      <w:pPr>
        <w:jc w:val="both"/>
        <w:rPr>
          <w:b/>
          <w:color w:val="339966"/>
          <w:u w:val="single"/>
        </w:rPr>
      </w:pPr>
      <w:r w:rsidRPr="005532B7">
        <w:rPr>
          <w:b/>
          <w:color w:val="7030A0"/>
          <w:u w:val="single"/>
        </w:rPr>
        <w:t>Negative Consequences (Sanctions</w:t>
      </w:r>
      <w:r w:rsidRPr="005532B7">
        <w:rPr>
          <w:b/>
          <w:color w:val="339966"/>
          <w:u w:val="single"/>
        </w:rPr>
        <w:t>)</w:t>
      </w:r>
    </w:p>
    <w:p w14:paraId="20303438" w14:textId="77777777" w:rsidR="00254772" w:rsidRPr="005532B7" w:rsidRDefault="00254772" w:rsidP="00254772">
      <w:pPr>
        <w:jc w:val="both"/>
        <w:rPr>
          <w:b/>
          <w:color w:val="339966"/>
          <w:u w:val="single"/>
        </w:rPr>
      </w:pPr>
    </w:p>
    <w:p w14:paraId="561525C5" w14:textId="08619A56" w:rsidR="00254772" w:rsidRDefault="00254772" w:rsidP="00254772">
      <w:pPr>
        <w:rPr>
          <w:b/>
          <w:color w:val="000000"/>
        </w:rPr>
      </w:pPr>
      <w:r w:rsidRPr="005532B7">
        <w:rPr>
          <w:color w:val="000000"/>
        </w:rPr>
        <w:t xml:space="preserve">It is important to teach children positive behaviours. When children misbehave, staff ask children to stop the behaviour and discuss the incident. </w:t>
      </w:r>
    </w:p>
    <w:p w14:paraId="1EF07CB7" w14:textId="77777777" w:rsidR="007631EB" w:rsidRPr="005532B7" w:rsidRDefault="007631EB" w:rsidP="00254772">
      <w:pPr>
        <w:rPr>
          <w:color w:val="000000"/>
        </w:rPr>
      </w:pPr>
    </w:p>
    <w:p w14:paraId="0456DCC6" w14:textId="012A6058" w:rsidR="00254772" w:rsidRPr="005532B7" w:rsidRDefault="00254772" w:rsidP="00254772">
      <w:pPr>
        <w:rPr>
          <w:color w:val="000000"/>
        </w:rPr>
      </w:pPr>
      <w:r w:rsidRPr="005532B7">
        <w:rPr>
          <w:color w:val="000000"/>
        </w:rPr>
        <w:t xml:space="preserve">Staff encourage children to try and resolve disputes themselves and take responsibility for their own actions. There is a stepped approach to the agreed system of consequences. </w:t>
      </w:r>
    </w:p>
    <w:p w14:paraId="51BEC04C" w14:textId="1DE40385" w:rsidR="00CB72E7" w:rsidRPr="005532B7" w:rsidRDefault="00CB72E7" w:rsidP="00254772">
      <w:pPr>
        <w:rPr>
          <w:color w:val="000000"/>
        </w:rPr>
      </w:pPr>
    </w:p>
    <w:p w14:paraId="5DC0C086" w14:textId="2AC9644A" w:rsidR="00CB72E7" w:rsidRPr="005532B7" w:rsidRDefault="004031E9" w:rsidP="004031E9">
      <w:pPr>
        <w:pStyle w:val="ListParagraph"/>
        <w:numPr>
          <w:ilvl w:val="0"/>
          <w:numId w:val="9"/>
        </w:numPr>
        <w:rPr>
          <w:b/>
          <w:bCs/>
          <w:color w:val="000000"/>
          <w:sz w:val="24"/>
          <w:szCs w:val="24"/>
        </w:rPr>
      </w:pPr>
      <w:r w:rsidRPr="005532B7">
        <w:rPr>
          <w:b/>
          <w:bCs/>
          <w:color w:val="000000"/>
          <w:sz w:val="24"/>
          <w:szCs w:val="24"/>
        </w:rPr>
        <w:t>V</w:t>
      </w:r>
      <w:r w:rsidR="00CB72E7" w:rsidRPr="005532B7">
        <w:rPr>
          <w:b/>
          <w:bCs/>
          <w:color w:val="000000"/>
          <w:sz w:val="24"/>
          <w:szCs w:val="24"/>
        </w:rPr>
        <w:t>erbal warning</w:t>
      </w:r>
    </w:p>
    <w:p w14:paraId="1CB7033F" w14:textId="77777777" w:rsidR="00CB72E7" w:rsidRPr="005532B7" w:rsidRDefault="00CB72E7" w:rsidP="00CB72E7">
      <w:pPr>
        <w:rPr>
          <w:b/>
          <w:bCs/>
          <w:color w:val="000000"/>
          <w:sz w:val="24"/>
          <w:szCs w:val="24"/>
        </w:rPr>
      </w:pPr>
    </w:p>
    <w:p w14:paraId="46A6B08B" w14:textId="606BE189" w:rsidR="00CB72E7" w:rsidRPr="005532B7" w:rsidRDefault="00CB72E7" w:rsidP="004031E9">
      <w:pPr>
        <w:pStyle w:val="ListParagraph"/>
        <w:numPr>
          <w:ilvl w:val="0"/>
          <w:numId w:val="9"/>
        </w:numPr>
        <w:rPr>
          <w:b/>
          <w:bCs/>
          <w:color w:val="000000"/>
          <w:sz w:val="24"/>
          <w:szCs w:val="24"/>
        </w:rPr>
      </w:pPr>
      <w:r w:rsidRPr="005532B7">
        <w:rPr>
          <w:b/>
          <w:bCs/>
          <w:color w:val="000000"/>
          <w:sz w:val="24"/>
          <w:szCs w:val="24"/>
        </w:rPr>
        <w:t>Written warning name on board</w:t>
      </w:r>
    </w:p>
    <w:p w14:paraId="222F6768" w14:textId="77777777" w:rsidR="00CB72E7" w:rsidRPr="005532B7" w:rsidRDefault="00CB72E7" w:rsidP="00CB72E7">
      <w:pPr>
        <w:rPr>
          <w:b/>
          <w:bCs/>
          <w:color w:val="000000"/>
          <w:sz w:val="24"/>
          <w:szCs w:val="24"/>
        </w:rPr>
      </w:pPr>
    </w:p>
    <w:p w14:paraId="03CF9280" w14:textId="67BB99DB" w:rsidR="00CB72E7" w:rsidRPr="005532B7" w:rsidRDefault="004031E9" w:rsidP="004031E9">
      <w:pPr>
        <w:pStyle w:val="ListParagraph"/>
        <w:numPr>
          <w:ilvl w:val="0"/>
          <w:numId w:val="9"/>
        </w:numPr>
        <w:rPr>
          <w:b/>
          <w:bCs/>
          <w:color w:val="000000"/>
          <w:sz w:val="24"/>
          <w:szCs w:val="24"/>
        </w:rPr>
      </w:pPr>
      <w:r w:rsidRPr="005532B7">
        <w:rPr>
          <w:b/>
          <w:bCs/>
          <w:color w:val="000000"/>
          <w:sz w:val="24"/>
          <w:szCs w:val="24"/>
        </w:rPr>
        <w:t>Y</w:t>
      </w:r>
      <w:r w:rsidR="00CB72E7" w:rsidRPr="005532B7">
        <w:rPr>
          <w:b/>
          <w:bCs/>
          <w:color w:val="000000"/>
          <w:sz w:val="24"/>
          <w:szCs w:val="24"/>
        </w:rPr>
        <w:t>ellow card (teacher to log</w:t>
      </w:r>
      <w:r w:rsidRPr="005532B7">
        <w:rPr>
          <w:b/>
          <w:bCs/>
          <w:color w:val="000000"/>
          <w:sz w:val="24"/>
          <w:szCs w:val="24"/>
        </w:rPr>
        <w:t xml:space="preserve"> on</w:t>
      </w:r>
      <w:r w:rsidR="002B5862">
        <w:rPr>
          <w:b/>
          <w:bCs/>
          <w:color w:val="000000"/>
          <w:sz w:val="24"/>
          <w:szCs w:val="24"/>
        </w:rPr>
        <w:t>to</w:t>
      </w:r>
      <w:r w:rsidRPr="005532B7">
        <w:rPr>
          <w:b/>
          <w:bCs/>
          <w:color w:val="000000"/>
          <w:sz w:val="24"/>
          <w:szCs w:val="24"/>
        </w:rPr>
        <w:t xml:space="preserve"> </w:t>
      </w:r>
      <w:r w:rsidR="002B5862">
        <w:rPr>
          <w:b/>
          <w:bCs/>
          <w:color w:val="000000"/>
          <w:sz w:val="24"/>
          <w:szCs w:val="24"/>
        </w:rPr>
        <w:t>Class Charts</w:t>
      </w:r>
      <w:r w:rsidR="00212402" w:rsidRPr="005532B7">
        <w:rPr>
          <w:b/>
          <w:bCs/>
          <w:color w:val="000000"/>
          <w:sz w:val="24"/>
          <w:szCs w:val="24"/>
        </w:rPr>
        <w:t xml:space="preserve"> and complete </w:t>
      </w:r>
      <w:r w:rsidR="00902EB8" w:rsidRPr="005532B7">
        <w:rPr>
          <w:b/>
          <w:bCs/>
          <w:color w:val="000000"/>
          <w:sz w:val="24"/>
          <w:szCs w:val="24"/>
        </w:rPr>
        <w:t>restorative conversation with child</w:t>
      </w:r>
      <w:r w:rsidR="009021E3">
        <w:rPr>
          <w:b/>
          <w:bCs/>
          <w:color w:val="000000"/>
          <w:sz w:val="24"/>
          <w:szCs w:val="24"/>
        </w:rPr>
        <w:t xml:space="preserve"> during the next most appropriate moment</w:t>
      </w:r>
      <w:r w:rsidR="00902EB8" w:rsidRPr="005532B7">
        <w:rPr>
          <w:b/>
          <w:bCs/>
          <w:color w:val="000000"/>
          <w:sz w:val="24"/>
          <w:szCs w:val="24"/>
        </w:rPr>
        <w:t>)</w:t>
      </w:r>
    </w:p>
    <w:p w14:paraId="35DA61D8" w14:textId="77777777" w:rsidR="004031E9" w:rsidRPr="005532B7" w:rsidRDefault="004031E9" w:rsidP="004031E9">
      <w:pPr>
        <w:pStyle w:val="ListParagraph"/>
        <w:rPr>
          <w:b/>
          <w:bCs/>
          <w:color w:val="000000"/>
          <w:sz w:val="24"/>
          <w:szCs w:val="24"/>
        </w:rPr>
      </w:pPr>
    </w:p>
    <w:p w14:paraId="27F324E0" w14:textId="60F579EF" w:rsidR="004031E9" w:rsidRPr="005532B7" w:rsidRDefault="004031E9" w:rsidP="004031E9">
      <w:pPr>
        <w:pStyle w:val="ListParagraph"/>
        <w:numPr>
          <w:ilvl w:val="0"/>
          <w:numId w:val="9"/>
        </w:numPr>
        <w:rPr>
          <w:b/>
          <w:bCs/>
          <w:color w:val="000000"/>
          <w:sz w:val="24"/>
          <w:szCs w:val="24"/>
        </w:rPr>
      </w:pPr>
      <w:r w:rsidRPr="005532B7">
        <w:rPr>
          <w:b/>
          <w:bCs/>
          <w:color w:val="000000"/>
          <w:sz w:val="24"/>
          <w:szCs w:val="24"/>
        </w:rPr>
        <w:t>Red Card (teacher to log on</w:t>
      </w:r>
      <w:r w:rsidR="002B5862">
        <w:rPr>
          <w:b/>
          <w:bCs/>
          <w:color w:val="000000"/>
          <w:sz w:val="24"/>
          <w:szCs w:val="24"/>
        </w:rPr>
        <w:t>to Class Charts</w:t>
      </w:r>
      <w:r w:rsidR="00902EB8" w:rsidRPr="005532B7">
        <w:rPr>
          <w:b/>
          <w:bCs/>
          <w:color w:val="000000"/>
          <w:sz w:val="24"/>
          <w:szCs w:val="24"/>
        </w:rPr>
        <w:t xml:space="preserve"> and senior leaders to complete restorative conversation with </w:t>
      </w:r>
      <w:r w:rsidR="00350383" w:rsidRPr="005532B7">
        <w:rPr>
          <w:b/>
          <w:bCs/>
          <w:color w:val="000000"/>
          <w:sz w:val="24"/>
          <w:szCs w:val="24"/>
        </w:rPr>
        <w:t>the child during time out)</w:t>
      </w:r>
    </w:p>
    <w:p w14:paraId="3398E20F" w14:textId="77777777" w:rsidR="004031E9" w:rsidRPr="005532B7" w:rsidRDefault="004031E9" w:rsidP="004031E9">
      <w:pPr>
        <w:rPr>
          <w:b/>
          <w:bCs/>
          <w:color w:val="000000"/>
          <w:sz w:val="24"/>
          <w:szCs w:val="24"/>
        </w:rPr>
      </w:pPr>
    </w:p>
    <w:p w14:paraId="4D33EF59" w14:textId="38297949" w:rsidR="00CB72E7" w:rsidRPr="005532B7" w:rsidRDefault="009D607C" w:rsidP="004031E9">
      <w:pPr>
        <w:pStyle w:val="ListParagraph"/>
        <w:numPr>
          <w:ilvl w:val="0"/>
          <w:numId w:val="9"/>
        </w:numPr>
        <w:rPr>
          <w:b/>
          <w:bCs/>
          <w:color w:val="000000"/>
          <w:sz w:val="24"/>
          <w:szCs w:val="24"/>
        </w:rPr>
      </w:pPr>
      <w:r w:rsidRPr="005532B7">
        <w:rPr>
          <w:b/>
          <w:bCs/>
          <w:color w:val="000000"/>
          <w:sz w:val="24"/>
          <w:szCs w:val="24"/>
        </w:rPr>
        <w:t>Reflection time in the Hive</w:t>
      </w:r>
      <w:r w:rsidR="003051B5">
        <w:rPr>
          <w:b/>
          <w:bCs/>
          <w:color w:val="000000"/>
          <w:sz w:val="24"/>
          <w:szCs w:val="24"/>
        </w:rPr>
        <w:t xml:space="preserve"> with a trained ELSA</w:t>
      </w:r>
      <w:r w:rsidR="009B2B14" w:rsidRPr="005532B7">
        <w:rPr>
          <w:b/>
          <w:bCs/>
          <w:color w:val="000000"/>
          <w:sz w:val="24"/>
          <w:szCs w:val="24"/>
        </w:rPr>
        <w:t xml:space="preserve"> (Class teacher to invite parent into school</w:t>
      </w:r>
      <w:r w:rsidR="00446E05">
        <w:rPr>
          <w:b/>
          <w:bCs/>
          <w:color w:val="000000"/>
          <w:sz w:val="24"/>
          <w:szCs w:val="24"/>
        </w:rPr>
        <w:t xml:space="preserve"> by sending letter home</w:t>
      </w:r>
      <w:r w:rsidR="009B2B14" w:rsidRPr="005532B7">
        <w:rPr>
          <w:b/>
          <w:bCs/>
          <w:color w:val="000000"/>
          <w:sz w:val="24"/>
          <w:szCs w:val="24"/>
        </w:rPr>
        <w:t>)</w:t>
      </w:r>
    </w:p>
    <w:p w14:paraId="7C4D0129" w14:textId="77777777" w:rsidR="00350383" w:rsidRPr="005532B7" w:rsidRDefault="00350383" w:rsidP="00350383">
      <w:pPr>
        <w:pStyle w:val="ListParagraph"/>
        <w:rPr>
          <w:b/>
          <w:bCs/>
          <w:color w:val="000000"/>
          <w:sz w:val="24"/>
          <w:szCs w:val="24"/>
        </w:rPr>
      </w:pPr>
    </w:p>
    <w:p w14:paraId="702FFEC0" w14:textId="669D42B9" w:rsidR="00350383" w:rsidRDefault="00350383" w:rsidP="00350383">
      <w:pPr>
        <w:rPr>
          <w:b/>
          <w:bCs/>
          <w:color w:val="000000"/>
          <w:sz w:val="24"/>
          <w:szCs w:val="24"/>
        </w:rPr>
      </w:pPr>
      <w:r w:rsidRPr="005532B7">
        <w:rPr>
          <w:b/>
          <w:bCs/>
          <w:color w:val="000000"/>
          <w:sz w:val="24"/>
          <w:szCs w:val="24"/>
        </w:rPr>
        <w:t xml:space="preserve">All children who receive a yellow or red card will have a </w:t>
      </w:r>
      <w:r w:rsidR="00BB6A34">
        <w:rPr>
          <w:b/>
          <w:bCs/>
          <w:color w:val="000000"/>
          <w:sz w:val="24"/>
          <w:szCs w:val="24"/>
        </w:rPr>
        <w:t>t</w:t>
      </w:r>
      <w:r w:rsidRPr="005532B7">
        <w:rPr>
          <w:b/>
          <w:bCs/>
          <w:color w:val="000000"/>
          <w:sz w:val="24"/>
          <w:szCs w:val="24"/>
        </w:rPr>
        <w:t>ext sent home on the day and attend the next session of time out at lunchtime with senior leaders.</w:t>
      </w:r>
    </w:p>
    <w:p w14:paraId="4F67D770" w14:textId="240C7358" w:rsidR="00CB72E7" w:rsidRPr="005532B7" w:rsidRDefault="00CB72E7" w:rsidP="00254772">
      <w:pPr>
        <w:rPr>
          <w:color w:val="000000"/>
        </w:rPr>
      </w:pPr>
    </w:p>
    <w:p w14:paraId="7FAACD45" w14:textId="77777777" w:rsidR="001C6B7B" w:rsidRDefault="001C6B7B" w:rsidP="00254772">
      <w:pPr>
        <w:rPr>
          <w:b/>
          <w:bCs/>
          <w:color w:val="000000"/>
          <w:sz w:val="24"/>
          <w:szCs w:val="24"/>
          <w:u w:val="single"/>
        </w:rPr>
      </w:pPr>
    </w:p>
    <w:p w14:paraId="0CB1C738" w14:textId="4E787EF1" w:rsidR="00716DC8" w:rsidRPr="005532B7" w:rsidRDefault="00716DC8" w:rsidP="00254772">
      <w:pPr>
        <w:rPr>
          <w:b/>
          <w:bCs/>
          <w:color w:val="000000"/>
          <w:sz w:val="24"/>
          <w:szCs w:val="24"/>
          <w:u w:val="single"/>
        </w:rPr>
      </w:pPr>
      <w:r w:rsidRPr="005532B7">
        <w:rPr>
          <w:b/>
          <w:bCs/>
          <w:color w:val="000000"/>
          <w:sz w:val="24"/>
          <w:szCs w:val="24"/>
          <w:u w:val="single"/>
        </w:rPr>
        <w:t>Restorative Practice Questions</w:t>
      </w:r>
    </w:p>
    <w:p w14:paraId="754BC923" w14:textId="777045B6" w:rsidR="0011536D" w:rsidRPr="005532B7" w:rsidRDefault="0011536D" w:rsidP="00254772">
      <w:pPr>
        <w:rPr>
          <w:color w:val="000000"/>
        </w:rPr>
      </w:pPr>
    </w:p>
    <w:p w14:paraId="1D495F2D" w14:textId="6955AAC2" w:rsidR="0011536D" w:rsidRPr="005532B7" w:rsidRDefault="0011536D" w:rsidP="00254772">
      <w:pPr>
        <w:rPr>
          <w:color w:val="000000"/>
        </w:rPr>
      </w:pPr>
    </w:p>
    <w:p w14:paraId="1684C732" w14:textId="7EDA8028" w:rsidR="00E82AD5" w:rsidRPr="005532B7" w:rsidRDefault="00E82AD5" w:rsidP="00254772">
      <w:pPr>
        <w:rPr>
          <w:color w:val="000000"/>
        </w:rPr>
      </w:pPr>
    </w:p>
    <w:p w14:paraId="1F738B2D" w14:textId="1978DB57" w:rsidR="00E82AD5" w:rsidRPr="005532B7" w:rsidRDefault="001C6B7B" w:rsidP="00254772">
      <w:pPr>
        <w:rPr>
          <w:color w:val="000000"/>
        </w:rPr>
      </w:pPr>
      <w:r>
        <w:rPr>
          <w:noProof/>
          <w:color w:val="000000"/>
        </w:rPr>
        <w:drawing>
          <wp:inline distT="0" distB="0" distL="0" distR="0" wp14:anchorId="4C83487C" wp14:editId="7B2E1646">
            <wp:extent cx="6604000" cy="2300605"/>
            <wp:effectExtent l="0" t="0" r="0" b="0"/>
            <wp:docPr id="12" name="Picture 1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04000" cy="2300605"/>
                    </a:xfrm>
                    <a:prstGeom prst="rect">
                      <a:avLst/>
                    </a:prstGeom>
                  </pic:spPr>
                </pic:pic>
              </a:graphicData>
            </a:graphic>
          </wp:inline>
        </w:drawing>
      </w:r>
    </w:p>
    <w:p w14:paraId="6E551354" w14:textId="50D35D33" w:rsidR="00E82AD5" w:rsidRPr="005532B7" w:rsidRDefault="00E82AD5" w:rsidP="00254772">
      <w:pPr>
        <w:rPr>
          <w:color w:val="000000"/>
        </w:rPr>
      </w:pPr>
    </w:p>
    <w:p w14:paraId="567D8223" w14:textId="50D7488A" w:rsidR="006F2266" w:rsidRDefault="006F2266" w:rsidP="00012EF6">
      <w:pPr>
        <w:widowControl/>
        <w:shd w:val="clear" w:color="auto" w:fill="FFFFFF"/>
        <w:autoSpaceDE/>
        <w:autoSpaceDN/>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Sanctions are only to be issue</w:t>
      </w:r>
      <w:r w:rsidR="00DF1B60">
        <w:rPr>
          <w:rFonts w:ascii="Calibri" w:eastAsia="Times New Roman" w:hAnsi="Calibri" w:cs="Calibri"/>
          <w:lang w:eastAsia="en-GB"/>
        </w:rPr>
        <w:t>d</w:t>
      </w:r>
      <w:r>
        <w:rPr>
          <w:rFonts w:ascii="Calibri" w:eastAsia="Times New Roman" w:hAnsi="Calibri" w:cs="Calibri"/>
          <w:lang w:eastAsia="en-GB"/>
        </w:rPr>
        <w:t xml:space="preserve"> by paid members of school staff and not by adult school volunteers or students. Lunchtime supervisors have a varied set of sanctions in comparison to other paid staff.</w:t>
      </w:r>
    </w:p>
    <w:p w14:paraId="11563282" w14:textId="4D4B22A9" w:rsidR="00012EF6" w:rsidRDefault="00012EF6" w:rsidP="00012EF6">
      <w:pPr>
        <w:widowControl/>
        <w:shd w:val="clear" w:color="auto" w:fill="FFFFFF"/>
        <w:autoSpaceDE/>
        <w:autoSpaceDN/>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All staff will ensure that</w:t>
      </w:r>
      <w:r w:rsidRPr="00012EF6">
        <w:rPr>
          <w:rFonts w:ascii="Calibri" w:eastAsia="Times New Roman" w:hAnsi="Calibri" w:cs="Calibri"/>
          <w:lang w:eastAsia="en-GB"/>
        </w:rPr>
        <w:t xml:space="preserve"> mitigating circumstances </w:t>
      </w:r>
      <w:r>
        <w:rPr>
          <w:rFonts w:ascii="Calibri" w:eastAsia="Times New Roman" w:hAnsi="Calibri" w:cs="Calibri"/>
          <w:lang w:eastAsia="en-GB"/>
        </w:rPr>
        <w:t>are</w:t>
      </w:r>
      <w:r w:rsidRPr="00012EF6">
        <w:rPr>
          <w:rFonts w:ascii="Calibri" w:eastAsia="Times New Roman" w:hAnsi="Calibri" w:cs="Calibri"/>
          <w:lang w:eastAsia="en-GB"/>
        </w:rPr>
        <w:t xml:space="preserve"> considered </w:t>
      </w:r>
      <w:r>
        <w:rPr>
          <w:rFonts w:ascii="Calibri" w:eastAsia="Times New Roman" w:hAnsi="Calibri" w:cs="Calibri"/>
          <w:lang w:eastAsia="en-GB"/>
        </w:rPr>
        <w:t xml:space="preserve">before issuing a sanction. </w:t>
      </w:r>
      <w:r w:rsidR="00702F53">
        <w:rPr>
          <w:rFonts w:ascii="Calibri" w:eastAsia="Times New Roman" w:hAnsi="Calibri" w:cs="Calibri"/>
          <w:lang w:eastAsia="en-GB"/>
        </w:rPr>
        <w:t>Mitigating</w:t>
      </w:r>
      <w:r>
        <w:rPr>
          <w:rFonts w:ascii="Calibri" w:eastAsia="Times New Roman" w:hAnsi="Calibri" w:cs="Calibri"/>
          <w:lang w:eastAsia="en-GB"/>
        </w:rPr>
        <w:t xml:space="preserve"> circumstances may but not exclusively include:</w:t>
      </w:r>
    </w:p>
    <w:p w14:paraId="3A14E216" w14:textId="1376E7C6" w:rsidR="00E82AD5" w:rsidRPr="006F2266" w:rsidRDefault="00702F53" w:rsidP="00702F53">
      <w:pPr>
        <w:widowControl/>
        <w:shd w:val="clear" w:color="auto" w:fill="FFFFFF"/>
        <w:autoSpaceDE/>
        <w:autoSpaceDN/>
        <w:spacing w:before="100" w:beforeAutospacing="1" w:after="100" w:afterAutospacing="1"/>
        <w:rPr>
          <w:i/>
          <w:iCs/>
          <w:color w:val="000000"/>
        </w:rPr>
      </w:pPr>
      <w:r w:rsidRPr="00702F53">
        <w:rPr>
          <w:rFonts w:ascii="Calibri" w:eastAsia="Times New Roman" w:hAnsi="Calibri" w:cs="Calibri"/>
          <w:i/>
          <w:iCs/>
          <w:lang w:eastAsia="en-GB"/>
        </w:rPr>
        <w:t xml:space="preserve">bereavement, abuse, neglect, mental health need, subjected to bullying, SEND, criminal exploitation, significant challenges at home. </w:t>
      </w:r>
    </w:p>
    <w:p w14:paraId="1360421E" w14:textId="77777777" w:rsidR="00254772" w:rsidRPr="005532B7" w:rsidRDefault="00254772" w:rsidP="00254772">
      <w:pPr>
        <w:rPr>
          <w:color w:val="000000"/>
          <w:highlight w:val="yellow"/>
        </w:rPr>
      </w:pPr>
    </w:p>
    <w:tbl>
      <w:tblPr>
        <w:tblW w:w="0" w:type="auto"/>
        <w:tblInd w:w="25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tblGrid>
      <w:tr w:rsidR="009D607C" w:rsidRPr="005532B7" w14:paraId="5FB91B90" w14:textId="77777777" w:rsidTr="00382FC3">
        <w:tc>
          <w:tcPr>
            <w:tcW w:w="4815" w:type="dxa"/>
            <w:shd w:val="clear" w:color="auto" w:fill="7030A0"/>
          </w:tcPr>
          <w:p w14:paraId="04983F18" w14:textId="5CB33C98" w:rsidR="009D607C" w:rsidRPr="005532B7" w:rsidRDefault="0023553C" w:rsidP="009D607C">
            <w:pPr>
              <w:jc w:val="center"/>
              <w:rPr>
                <w:b/>
                <w:color w:val="FFFFFF"/>
              </w:rPr>
            </w:pPr>
            <w:r w:rsidRPr="005532B7">
              <w:rPr>
                <w:b/>
                <w:color w:val="FFFFFF"/>
              </w:rPr>
              <w:t>Examples of behaviour which results in a warning</w:t>
            </w:r>
          </w:p>
        </w:tc>
      </w:tr>
      <w:tr w:rsidR="009D607C" w:rsidRPr="005532B7" w14:paraId="1668BE06" w14:textId="77777777" w:rsidTr="00382FC3">
        <w:tc>
          <w:tcPr>
            <w:tcW w:w="4815" w:type="dxa"/>
            <w:shd w:val="clear" w:color="auto" w:fill="auto"/>
          </w:tcPr>
          <w:p w14:paraId="5BB9FDD1" w14:textId="77777777" w:rsidR="009D607C" w:rsidRPr="005532B7" w:rsidRDefault="009D607C" w:rsidP="00001D85">
            <w:pPr>
              <w:rPr>
                <w:color w:val="000000"/>
              </w:rPr>
            </w:pPr>
            <w:r w:rsidRPr="005532B7">
              <w:rPr>
                <w:color w:val="000000"/>
              </w:rPr>
              <w:t>Consistently shouting out</w:t>
            </w:r>
          </w:p>
          <w:p w14:paraId="094B11B2" w14:textId="77777777" w:rsidR="009D607C" w:rsidRPr="005532B7" w:rsidRDefault="009D607C" w:rsidP="00001D85">
            <w:pPr>
              <w:rPr>
                <w:color w:val="000000"/>
              </w:rPr>
            </w:pPr>
            <w:r w:rsidRPr="005532B7">
              <w:rPr>
                <w:color w:val="000000"/>
              </w:rPr>
              <w:t>Fighting</w:t>
            </w:r>
          </w:p>
          <w:p w14:paraId="1FF29A2E" w14:textId="77777777" w:rsidR="009D607C" w:rsidRPr="005532B7" w:rsidRDefault="009D607C" w:rsidP="00001D85">
            <w:pPr>
              <w:rPr>
                <w:color w:val="000000"/>
              </w:rPr>
            </w:pPr>
            <w:r w:rsidRPr="005532B7">
              <w:rPr>
                <w:color w:val="000000"/>
              </w:rPr>
              <w:t>Threatening/ aggressive behaviour</w:t>
            </w:r>
          </w:p>
          <w:p w14:paraId="3911993F" w14:textId="77777777" w:rsidR="009D607C" w:rsidRPr="005532B7" w:rsidRDefault="009D607C" w:rsidP="00001D85">
            <w:pPr>
              <w:rPr>
                <w:color w:val="000000"/>
              </w:rPr>
            </w:pPr>
            <w:r w:rsidRPr="005532B7">
              <w:rPr>
                <w:color w:val="000000"/>
              </w:rPr>
              <w:t>Refusal to co - operate</w:t>
            </w:r>
          </w:p>
          <w:p w14:paraId="7330EB1D" w14:textId="77777777" w:rsidR="009D607C" w:rsidRPr="005532B7" w:rsidRDefault="009D607C" w:rsidP="00001D85">
            <w:r w:rsidRPr="005532B7">
              <w:t>Harmful/offensive name calling</w:t>
            </w:r>
          </w:p>
          <w:p w14:paraId="36B8A096" w14:textId="77777777" w:rsidR="009D607C" w:rsidRPr="005532B7" w:rsidRDefault="009D607C" w:rsidP="00001D85">
            <w:r w:rsidRPr="005532B7">
              <w:t>Affecting other pupil’s learning</w:t>
            </w:r>
          </w:p>
          <w:p w14:paraId="63F56771" w14:textId="77777777" w:rsidR="009D607C" w:rsidRPr="005532B7" w:rsidRDefault="009D607C" w:rsidP="00001D85">
            <w:r w:rsidRPr="005532B7">
              <w:t>Inappropriate remark to other pupils</w:t>
            </w:r>
          </w:p>
          <w:p w14:paraId="588E48CB" w14:textId="77777777" w:rsidR="009D607C" w:rsidRPr="005532B7" w:rsidRDefault="009D607C" w:rsidP="00001D85">
            <w:r w:rsidRPr="005532B7">
              <w:t>Minor challenge to authority</w:t>
            </w:r>
          </w:p>
          <w:p w14:paraId="658B7F6B" w14:textId="77777777" w:rsidR="009D607C" w:rsidRPr="005532B7" w:rsidRDefault="009D607C" w:rsidP="00001D85">
            <w:r w:rsidRPr="005532B7">
              <w:t>Not completing learning within reasonable time</w:t>
            </w:r>
          </w:p>
          <w:p w14:paraId="43D67C3B" w14:textId="2B181FCA" w:rsidR="009D607C" w:rsidRPr="005532B7" w:rsidRDefault="009D607C" w:rsidP="009D607C">
            <w:r w:rsidRPr="005532B7">
              <w:t>Hurting another child in retaliation</w:t>
            </w:r>
          </w:p>
        </w:tc>
      </w:tr>
    </w:tbl>
    <w:p w14:paraId="4B4EB6CF" w14:textId="77777777" w:rsidR="00254772" w:rsidRPr="005532B7" w:rsidRDefault="00254772" w:rsidP="00254772">
      <w:pPr>
        <w:rPr>
          <w:color w:val="000000"/>
          <w:highlight w:val="yellow"/>
        </w:rPr>
      </w:pPr>
    </w:p>
    <w:tbl>
      <w:tblPr>
        <w:tblW w:w="6799" w:type="dxa"/>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99"/>
      </w:tblGrid>
      <w:tr w:rsidR="00382FC3" w:rsidRPr="005532B7" w14:paraId="2E06688A" w14:textId="77777777" w:rsidTr="00382FC3">
        <w:tc>
          <w:tcPr>
            <w:tcW w:w="6799" w:type="dxa"/>
            <w:shd w:val="clear" w:color="auto" w:fill="7030A0"/>
          </w:tcPr>
          <w:p w14:paraId="03C4C000" w14:textId="192FE87C" w:rsidR="00382FC3" w:rsidRPr="005532B7" w:rsidRDefault="00382FC3" w:rsidP="00001D85">
            <w:pPr>
              <w:rPr>
                <w:b/>
                <w:color w:val="FFFFFF"/>
              </w:rPr>
            </w:pPr>
            <w:r w:rsidRPr="005532B7">
              <w:rPr>
                <w:b/>
                <w:color w:val="FFFFFF"/>
              </w:rPr>
              <w:t>Serious Level which may result in a direct yellow or red card</w:t>
            </w:r>
          </w:p>
        </w:tc>
      </w:tr>
      <w:tr w:rsidR="00382FC3" w:rsidRPr="005532B7" w14:paraId="521A370A" w14:textId="77777777" w:rsidTr="00382FC3">
        <w:tc>
          <w:tcPr>
            <w:tcW w:w="6799" w:type="dxa"/>
            <w:shd w:val="clear" w:color="auto" w:fill="auto"/>
          </w:tcPr>
          <w:p w14:paraId="094604AF" w14:textId="77777777" w:rsidR="00382FC3" w:rsidRPr="005532B7" w:rsidRDefault="00382FC3" w:rsidP="00001D85">
            <w:r w:rsidRPr="005532B7">
              <w:t>Throwing objects with intent to harm</w:t>
            </w:r>
          </w:p>
          <w:p w14:paraId="5E2E682B" w14:textId="77777777" w:rsidR="00382FC3" w:rsidRPr="005532B7" w:rsidRDefault="00382FC3" w:rsidP="00001D85">
            <w:r w:rsidRPr="005532B7">
              <w:t>Continued or more serious challenge to authority</w:t>
            </w:r>
          </w:p>
          <w:p w14:paraId="355F151C" w14:textId="77777777" w:rsidR="00382FC3" w:rsidRPr="005532B7" w:rsidRDefault="00382FC3" w:rsidP="00001D85">
            <w:r w:rsidRPr="005532B7">
              <w:t>Stealing</w:t>
            </w:r>
          </w:p>
          <w:p w14:paraId="1BB9A4B2" w14:textId="77777777" w:rsidR="00382FC3" w:rsidRPr="005532B7" w:rsidRDefault="00382FC3" w:rsidP="00001D85">
            <w:r w:rsidRPr="005532B7">
              <w:t>Repeated refusal to do set task</w:t>
            </w:r>
          </w:p>
          <w:p w14:paraId="030DB15F" w14:textId="77777777" w:rsidR="00382FC3" w:rsidRPr="005532B7" w:rsidRDefault="00382FC3" w:rsidP="00001D85">
            <w:pPr>
              <w:rPr>
                <w:color w:val="000000"/>
              </w:rPr>
            </w:pPr>
            <w:r w:rsidRPr="005532B7">
              <w:rPr>
                <w:color w:val="000000"/>
              </w:rPr>
              <w:t>Vandalism (damage to school property)</w:t>
            </w:r>
          </w:p>
          <w:p w14:paraId="3F5A2E27" w14:textId="77777777" w:rsidR="00382FC3" w:rsidRPr="005532B7" w:rsidRDefault="00382FC3" w:rsidP="00001D85">
            <w:pPr>
              <w:rPr>
                <w:color w:val="000000"/>
              </w:rPr>
            </w:pPr>
            <w:proofErr w:type="gramStart"/>
            <w:r w:rsidRPr="005532B7">
              <w:rPr>
                <w:color w:val="000000"/>
              </w:rPr>
              <w:t>Serious</w:t>
            </w:r>
            <w:proofErr w:type="gramEnd"/>
            <w:r w:rsidRPr="005532B7">
              <w:rPr>
                <w:color w:val="000000"/>
              </w:rPr>
              <w:t xml:space="preserve"> physical, verbal threats made to staff/children</w:t>
            </w:r>
          </w:p>
          <w:p w14:paraId="01A96132" w14:textId="77777777" w:rsidR="00382FC3" w:rsidRPr="005532B7" w:rsidRDefault="00382FC3" w:rsidP="00001D85">
            <w:pPr>
              <w:rPr>
                <w:color w:val="000000"/>
              </w:rPr>
            </w:pPr>
            <w:r w:rsidRPr="005532B7">
              <w:rPr>
                <w:color w:val="000000"/>
              </w:rPr>
              <w:t>Refusal to come into school from playground</w:t>
            </w:r>
          </w:p>
          <w:p w14:paraId="5A02692B" w14:textId="77777777" w:rsidR="00382FC3" w:rsidRPr="005532B7" w:rsidRDefault="00382FC3" w:rsidP="00001D85">
            <w:pPr>
              <w:rPr>
                <w:color w:val="000000"/>
              </w:rPr>
            </w:pPr>
            <w:r w:rsidRPr="005532B7">
              <w:rPr>
                <w:color w:val="000000"/>
              </w:rPr>
              <w:t>Violent outbursts</w:t>
            </w:r>
          </w:p>
          <w:p w14:paraId="298984B2" w14:textId="5DF69577" w:rsidR="00382FC3" w:rsidRDefault="00382FC3" w:rsidP="00001D85">
            <w:pPr>
              <w:rPr>
                <w:color w:val="000000"/>
              </w:rPr>
            </w:pPr>
            <w:r w:rsidRPr="005532B7">
              <w:rPr>
                <w:color w:val="000000"/>
              </w:rPr>
              <w:t>Racial incidents</w:t>
            </w:r>
          </w:p>
          <w:p w14:paraId="57D0EDD1" w14:textId="0DD98B2F" w:rsidR="009021E3" w:rsidRPr="005532B7" w:rsidRDefault="009021E3" w:rsidP="00001D85">
            <w:pPr>
              <w:rPr>
                <w:color w:val="000000"/>
              </w:rPr>
            </w:pPr>
            <w:r>
              <w:rPr>
                <w:color w:val="000000"/>
              </w:rPr>
              <w:t>Online abuse</w:t>
            </w:r>
          </w:p>
          <w:p w14:paraId="1BB45916" w14:textId="77777777" w:rsidR="00382FC3" w:rsidRPr="005532B7" w:rsidRDefault="00382FC3" w:rsidP="00001D85">
            <w:r w:rsidRPr="005532B7">
              <w:t>Persistent verbal abuse to a member of staff</w:t>
            </w:r>
          </w:p>
          <w:p w14:paraId="70CA7236" w14:textId="77777777" w:rsidR="00382FC3" w:rsidRPr="005532B7" w:rsidRDefault="00382FC3" w:rsidP="00001D85">
            <w:r w:rsidRPr="005532B7">
              <w:t>Physical abuse to any member of staff/adult</w:t>
            </w:r>
          </w:p>
          <w:p w14:paraId="54BF833A" w14:textId="7861E24F" w:rsidR="00382FC3" w:rsidRPr="005532B7" w:rsidRDefault="00382FC3" w:rsidP="00001D85">
            <w:r w:rsidRPr="005532B7">
              <w:t>Malicious physical assault on another pupil</w:t>
            </w:r>
          </w:p>
        </w:tc>
      </w:tr>
    </w:tbl>
    <w:p w14:paraId="09593D09" w14:textId="77777777" w:rsidR="00254772" w:rsidRPr="005532B7" w:rsidRDefault="00254772"/>
    <w:p w14:paraId="1C28E5CC" w14:textId="6C194370" w:rsidR="006E2010" w:rsidRPr="0027709E" w:rsidRDefault="00E82AD5" w:rsidP="0027709E">
      <w:pPr>
        <w:pStyle w:val="Heading1"/>
        <w:spacing w:before="196"/>
        <w:rPr>
          <w:color w:val="000000" w:themeColor="text1"/>
        </w:rPr>
      </w:pPr>
      <w:r w:rsidRPr="005532B7">
        <w:rPr>
          <w:color w:val="000000" w:themeColor="text1"/>
        </w:rPr>
        <w:t>Restorative</w:t>
      </w:r>
      <w:r w:rsidRPr="005532B7">
        <w:rPr>
          <w:color w:val="000000" w:themeColor="text1"/>
          <w:spacing w:val="-1"/>
        </w:rPr>
        <w:t xml:space="preserve"> </w:t>
      </w:r>
      <w:r w:rsidRPr="005532B7">
        <w:rPr>
          <w:color w:val="000000" w:themeColor="text1"/>
        </w:rPr>
        <w:t>Practice</w:t>
      </w:r>
    </w:p>
    <w:p w14:paraId="75CDE252" w14:textId="77777777" w:rsidR="00E82AD5" w:rsidRPr="005532B7" w:rsidRDefault="00E82AD5" w:rsidP="00E82AD5">
      <w:pPr>
        <w:pStyle w:val="BodyText"/>
        <w:spacing w:before="4"/>
        <w:ind w:left="320" w:right="509"/>
      </w:pPr>
      <w:r w:rsidRPr="005532B7">
        <w:t>As a school we embrace Restorative Approaches which aim to build the school community and to</w:t>
      </w:r>
      <w:r w:rsidRPr="005532B7">
        <w:rPr>
          <w:spacing w:val="1"/>
        </w:rPr>
        <w:t xml:space="preserve"> </w:t>
      </w:r>
      <w:r w:rsidRPr="005532B7">
        <w:t>repair and strengthen relationships within it. These approaches foster an awareness of how others</w:t>
      </w:r>
      <w:r w:rsidRPr="005532B7">
        <w:rPr>
          <w:spacing w:val="-59"/>
        </w:rPr>
        <w:t xml:space="preserve"> </w:t>
      </w:r>
      <w:r w:rsidRPr="005532B7">
        <w:t>have been affected by inappropriate behaviour. This is done by actively engaging participants in a</w:t>
      </w:r>
      <w:r w:rsidRPr="005532B7">
        <w:rPr>
          <w:spacing w:val="-59"/>
        </w:rPr>
        <w:t xml:space="preserve"> </w:t>
      </w:r>
      <w:r w:rsidRPr="005532B7">
        <w:t>process allowing participators to make amends for the harm caused. Restorative Approaches</w:t>
      </w:r>
      <w:r w:rsidRPr="005532B7">
        <w:rPr>
          <w:spacing w:val="1"/>
        </w:rPr>
        <w:t xml:space="preserve"> </w:t>
      </w:r>
      <w:r w:rsidRPr="005532B7">
        <w:t>acknowledges the intrinsic worth of the person and their potential contribution to the school</w:t>
      </w:r>
      <w:r w:rsidRPr="005532B7">
        <w:rPr>
          <w:spacing w:val="1"/>
        </w:rPr>
        <w:t xml:space="preserve"> </w:t>
      </w:r>
      <w:r w:rsidRPr="005532B7">
        <w:t>community.</w:t>
      </w:r>
    </w:p>
    <w:p w14:paraId="76704F15" w14:textId="77777777" w:rsidR="00E82AD5" w:rsidRPr="005532B7" w:rsidRDefault="00E82AD5" w:rsidP="00E82AD5">
      <w:pPr>
        <w:pStyle w:val="BodyText"/>
        <w:spacing w:before="10"/>
        <w:rPr>
          <w:sz w:val="21"/>
        </w:rPr>
      </w:pPr>
    </w:p>
    <w:p w14:paraId="4D96DD07" w14:textId="77777777" w:rsidR="00E82AD5" w:rsidRPr="005532B7" w:rsidRDefault="00E82AD5" w:rsidP="00E82AD5">
      <w:pPr>
        <w:pStyle w:val="BodyText"/>
        <w:ind w:left="320"/>
      </w:pPr>
      <w:r w:rsidRPr="005532B7">
        <w:t>Restorative</w:t>
      </w:r>
      <w:r w:rsidRPr="005532B7">
        <w:rPr>
          <w:spacing w:val="-2"/>
        </w:rPr>
        <w:t xml:space="preserve"> </w:t>
      </w:r>
      <w:r w:rsidRPr="005532B7">
        <w:t>Approaches</w:t>
      </w:r>
      <w:r w:rsidRPr="005532B7">
        <w:rPr>
          <w:spacing w:val="-4"/>
        </w:rPr>
        <w:t xml:space="preserve"> </w:t>
      </w:r>
      <w:r w:rsidRPr="005532B7">
        <w:t>aim</w:t>
      </w:r>
      <w:r w:rsidRPr="005532B7">
        <w:rPr>
          <w:spacing w:val="-1"/>
        </w:rPr>
        <w:t xml:space="preserve"> </w:t>
      </w:r>
      <w:r w:rsidRPr="005532B7">
        <w:t>to:</w:t>
      </w:r>
    </w:p>
    <w:p w14:paraId="2FAA2DE2" w14:textId="77777777" w:rsidR="00E82AD5" w:rsidRPr="005532B7" w:rsidRDefault="00E82AD5" w:rsidP="00E82AD5">
      <w:pPr>
        <w:pStyle w:val="ListParagraph"/>
        <w:numPr>
          <w:ilvl w:val="0"/>
          <w:numId w:val="5"/>
        </w:numPr>
        <w:tabs>
          <w:tab w:val="left" w:pos="1040"/>
          <w:tab w:val="left" w:pos="1041"/>
        </w:tabs>
        <w:spacing w:before="1" w:line="268" w:lineRule="exact"/>
        <w:ind w:hanging="361"/>
      </w:pPr>
      <w:r w:rsidRPr="005532B7">
        <w:t>improve</w:t>
      </w:r>
      <w:r w:rsidRPr="005532B7">
        <w:rPr>
          <w:spacing w:val="-4"/>
        </w:rPr>
        <w:t xml:space="preserve"> </w:t>
      </w:r>
      <w:r w:rsidRPr="005532B7">
        <w:t>behaviour</w:t>
      </w:r>
      <w:r w:rsidRPr="005532B7">
        <w:rPr>
          <w:spacing w:val="-3"/>
        </w:rPr>
        <w:t xml:space="preserve"> </w:t>
      </w:r>
      <w:r w:rsidRPr="005532B7">
        <w:t>and</w:t>
      </w:r>
      <w:r w:rsidRPr="005532B7">
        <w:rPr>
          <w:spacing w:val="-4"/>
        </w:rPr>
        <w:t xml:space="preserve"> </w:t>
      </w:r>
      <w:proofErr w:type="gramStart"/>
      <w:r w:rsidRPr="005532B7">
        <w:t>attitudes;</w:t>
      </w:r>
      <w:proofErr w:type="gramEnd"/>
    </w:p>
    <w:p w14:paraId="2EAF16DC" w14:textId="77777777" w:rsidR="00E82AD5" w:rsidRPr="005532B7" w:rsidRDefault="00E82AD5" w:rsidP="00E82AD5">
      <w:pPr>
        <w:pStyle w:val="ListParagraph"/>
        <w:numPr>
          <w:ilvl w:val="0"/>
          <w:numId w:val="5"/>
        </w:numPr>
        <w:tabs>
          <w:tab w:val="left" w:pos="1040"/>
          <w:tab w:val="left" w:pos="1041"/>
        </w:tabs>
        <w:ind w:right="992"/>
      </w:pPr>
      <w:r w:rsidRPr="005532B7">
        <w:t>provide explicit tools within a defined framework to challenge unacceptable behaviour,</w:t>
      </w:r>
      <w:r w:rsidRPr="005532B7">
        <w:rPr>
          <w:spacing w:val="-59"/>
        </w:rPr>
        <w:t xml:space="preserve"> </w:t>
      </w:r>
      <w:r w:rsidRPr="005532B7">
        <w:t>resolve</w:t>
      </w:r>
      <w:r w:rsidRPr="005532B7">
        <w:rPr>
          <w:spacing w:val="-1"/>
        </w:rPr>
        <w:t xml:space="preserve"> </w:t>
      </w:r>
      <w:r w:rsidRPr="005532B7">
        <w:t>conflict</w:t>
      </w:r>
      <w:r w:rsidRPr="005532B7">
        <w:rPr>
          <w:spacing w:val="2"/>
        </w:rPr>
        <w:t xml:space="preserve"> </w:t>
      </w:r>
      <w:r w:rsidRPr="005532B7">
        <w:t>and</w:t>
      </w:r>
      <w:r w:rsidRPr="005532B7">
        <w:rPr>
          <w:spacing w:val="-2"/>
        </w:rPr>
        <w:t xml:space="preserve"> </w:t>
      </w:r>
      <w:r w:rsidRPr="005532B7">
        <w:t>repair</w:t>
      </w:r>
      <w:r w:rsidRPr="005532B7">
        <w:rPr>
          <w:spacing w:val="1"/>
        </w:rPr>
        <w:t xml:space="preserve"> </w:t>
      </w:r>
      <w:proofErr w:type="gramStart"/>
      <w:r w:rsidRPr="005532B7">
        <w:t>harm;</w:t>
      </w:r>
      <w:proofErr w:type="gramEnd"/>
    </w:p>
    <w:p w14:paraId="0E0CD502" w14:textId="77777777" w:rsidR="00E82AD5" w:rsidRPr="005532B7" w:rsidRDefault="00E82AD5" w:rsidP="00E82AD5">
      <w:pPr>
        <w:pStyle w:val="ListParagraph"/>
        <w:numPr>
          <w:ilvl w:val="0"/>
          <w:numId w:val="5"/>
        </w:numPr>
        <w:tabs>
          <w:tab w:val="left" w:pos="1040"/>
          <w:tab w:val="left" w:pos="1041"/>
        </w:tabs>
        <w:ind w:right="1517"/>
      </w:pPr>
      <w:r w:rsidRPr="005532B7">
        <w:t>improve relationships; establish rights, accountabilities and responsibilities to the</w:t>
      </w:r>
      <w:r w:rsidRPr="005532B7">
        <w:rPr>
          <w:spacing w:val="-59"/>
        </w:rPr>
        <w:t xml:space="preserve"> </w:t>
      </w:r>
      <w:proofErr w:type="gramStart"/>
      <w:r w:rsidRPr="005532B7">
        <w:t>community;</w:t>
      </w:r>
      <w:proofErr w:type="gramEnd"/>
    </w:p>
    <w:p w14:paraId="1D547476" w14:textId="21640136" w:rsidR="00E82AD5" w:rsidRPr="005532B7" w:rsidRDefault="00E82AD5" w:rsidP="00E82AD5">
      <w:pPr>
        <w:pStyle w:val="ListParagraph"/>
        <w:numPr>
          <w:ilvl w:val="0"/>
          <w:numId w:val="5"/>
        </w:numPr>
        <w:tabs>
          <w:tab w:val="left" w:pos="1040"/>
          <w:tab w:val="left" w:pos="1041"/>
        </w:tabs>
        <w:ind w:right="745"/>
      </w:pPr>
      <w:r w:rsidRPr="005532B7">
        <w:t>provide a safe philosophical basis for staff pupils and parents to share ideas and discuss</w:t>
      </w:r>
      <w:r w:rsidRPr="005532B7">
        <w:rPr>
          <w:spacing w:val="-59"/>
        </w:rPr>
        <w:t xml:space="preserve"> </w:t>
      </w:r>
      <w:r w:rsidRPr="005532B7">
        <w:t>issues.</w:t>
      </w:r>
    </w:p>
    <w:p w14:paraId="148F29E5" w14:textId="77777777" w:rsidR="00B11562" w:rsidRPr="005532B7" w:rsidRDefault="00B11562" w:rsidP="00B11562">
      <w:pPr>
        <w:pStyle w:val="ListParagraph"/>
        <w:tabs>
          <w:tab w:val="left" w:pos="1040"/>
          <w:tab w:val="left" w:pos="1041"/>
        </w:tabs>
        <w:ind w:right="745" w:firstLine="0"/>
      </w:pPr>
    </w:p>
    <w:p w14:paraId="114C25CC" w14:textId="77777777" w:rsidR="0027709E" w:rsidRDefault="0027709E" w:rsidP="00B11562">
      <w:pPr>
        <w:spacing w:line="0" w:lineRule="atLeast"/>
        <w:rPr>
          <w:b/>
        </w:rPr>
      </w:pPr>
    </w:p>
    <w:p w14:paraId="67CA34E5" w14:textId="36576DC6" w:rsidR="00B11562" w:rsidRPr="005532B7" w:rsidRDefault="00B11562" w:rsidP="00B11562">
      <w:pPr>
        <w:spacing w:line="0" w:lineRule="atLeast"/>
        <w:rPr>
          <w:b/>
        </w:rPr>
      </w:pPr>
      <w:r w:rsidRPr="005532B7">
        <w:rPr>
          <w:b/>
        </w:rPr>
        <w:t xml:space="preserve">Managing incidents of unacceptable or inappropriate behaviour </w:t>
      </w:r>
      <w:r w:rsidR="006E2010" w:rsidRPr="005532B7">
        <w:rPr>
          <w:b/>
        </w:rPr>
        <w:t xml:space="preserve">during </w:t>
      </w:r>
      <w:r w:rsidR="00874ED6">
        <w:rPr>
          <w:b/>
        </w:rPr>
        <w:t xml:space="preserve">break and </w:t>
      </w:r>
      <w:r w:rsidR="006E2010" w:rsidRPr="005532B7">
        <w:rPr>
          <w:b/>
        </w:rPr>
        <w:t>lunchtime</w:t>
      </w:r>
    </w:p>
    <w:p w14:paraId="535C2A27" w14:textId="77777777" w:rsidR="00B11562" w:rsidRPr="005532B7" w:rsidRDefault="00B11562" w:rsidP="00B11562">
      <w:pPr>
        <w:spacing w:line="200" w:lineRule="exact"/>
        <w:rPr>
          <w:rFonts w:eastAsia="Times New Roman"/>
        </w:rPr>
      </w:pPr>
    </w:p>
    <w:p w14:paraId="0C8D9AA9" w14:textId="77777777" w:rsidR="006E2010" w:rsidRPr="005532B7" w:rsidRDefault="006E2010" w:rsidP="006E2010">
      <w:pPr>
        <w:pStyle w:val="Heading1"/>
        <w:ind w:left="0"/>
        <w:rPr>
          <w:color w:val="7030A0"/>
          <w:u w:val="single"/>
        </w:rPr>
      </w:pPr>
    </w:p>
    <w:p w14:paraId="2F730D67" w14:textId="77777777" w:rsidR="006E2010" w:rsidRPr="005532B7" w:rsidRDefault="006E2010" w:rsidP="006B4E60">
      <w:pPr>
        <w:pStyle w:val="BodyText"/>
        <w:spacing w:before="3" w:line="237" w:lineRule="auto"/>
        <w:ind w:right="655"/>
      </w:pPr>
      <w:r w:rsidRPr="005532B7">
        <w:t>Lunchtime supervisors should use a positive approach of praise and encouragement for good</w:t>
      </w:r>
      <w:r w:rsidRPr="005532B7">
        <w:rPr>
          <w:spacing w:val="1"/>
        </w:rPr>
        <w:t xml:space="preserve"> </w:t>
      </w:r>
      <w:r w:rsidRPr="005532B7">
        <w:t>behaviour, which</w:t>
      </w:r>
      <w:r w:rsidRPr="005532B7">
        <w:rPr>
          <w:spacing w:val="-1"/>
        </w:rPr>
        <w:t xml:space="preserve"> </w:t>
      </w:r>
      <w:r w:rsidRPr="005532B7">
        <w:t>may</w:t>
      </w:r>
      <w:r w:rsidRPr="005532B7">
        <w:rPr>
          <w:spacing w:val="-4"/>
        </w:rPr>
        <w:t xml:space="preserve"> </w:t>
      </w:r>
      <w:r w:rsidRPr="005532B7">
        <w:t>involve</w:t>
      </w:r>
      <w:r w:rsidRPr="005532B7">
        <w:rPr>
          <w:spacing w:val="-1"/>
        </w:rPr>
        <w:t xml:space="preserve"> </w:t>
      </w:r>
      <w:r w:rsidRPr="005532B7">
        <w:t>their participation</w:t>
      </w:r>
      <w:r w:rsidRPr="005532B7">
        <w:rPr>
          <w:spacing w:val="-2"/>
        </w:rPr>
        <w:t xml:space="preserve"> </w:t>
      </w:r>
      <w:r w:rsidRPr="005532B7">
        <w:t>in</w:t>
      </w:r>
      <w:r w:rsidRPr="005532B7">
        <w:rPr>
          <w:spacing w:val="-1"/>
        </w:rPr>
        <w:t xml:space="preserve"> </w:t>
      </w:r>
      <w:r w:rsidRPr="005532B7">
        <w:t>playground</w:t>
      </w:r>
      <w:r w:rsidRPr="005532B7">
        <w:rPr>
          <w:spacing w:val="-4"/>
        </w:rPr>
        <w:t xml:space="preserve"> </w:t>
      </w:r>
      <w:r w:rsidRPr="005532B7">
        <w:t>games</w:t>
      </w:r>
      <w:r w:rsidRPr="005532B7">
        <w:rPr>
          <w:spacing w:val="-3"/>
        </w:rPr>
        <w:t xml:space="preserve"> </w:t>
      </w:r>
      <w:r w:rsidRPr="005532B7">
        <w:t>as</w:t>
      </w:r>
      <w:r w:rsidRPr="005532B7">
        <w:rPr>
          <w:spacing w:val="-5"/>
        </w:rPr>
        <w:t xml:space="preserve"> </w:t>
      </w:r>
      <w:r w:rsidRPr="005532B7">
        <w:t>a</w:t>
      </w:r>
      <w:r w:rsidRPr="005532B7">
        <w:rPr>
          <w:spacing w:val="-2"/>
        </w:rPr>
        <w:t xml:space="preserve"> </w:t>
      </w:r>
      <w:r w:rsidRPr="005532B7">
        <w:t>role</w:t>
      </w:r>
      <w:r w:rsidRPr="005532B7">
        <w:rPr>
          <w:spacing w:val="-3"/>
        </w:rPr>
        <w:t xml:space="preserve"> </w:t>
      </w:r>
      <w:r w:rsidRPr="005532B7">
        <w:t>model.</w:t>
      </w:r>
      <w:r w:rsidRPr="005532B7">
        <w:rPr>
          <w:spacing w:val="-4"/>
        </w:rPr>
        <w:t xml:space="preserve"> </w:t>
      </w:r>
      <w:r w:rsidRPr="005532B7">
        <w:t>There</w:t>
      </w:r>
      <w:r w:rsidRPr="005532B7">
        <w:rPr>
          <w:spacing w:val="-4"/>
        </w:rPr>
        <w:t xml:space="preserve"> </w:t>
      </w:r>
      <w:r w:rsidRPr="005532B7">
        <w:t>will</w:t>
      </w:r>
      <w:r w:rsidRPr="005532B7">
        <w:rPr>
          <w:spacing w:val="-58"/>
        </w:rPr>
        <w:t xml:space="preserve"> </w:t>
      </w:r>
      <w:r w:rsidRPr="005532B7">
        <w:t>also be occasions when they will need to discourage children from indulging in unacceptable</w:t>
      </w:r>
      <w:r w:rsidRPr="005532B7">
        <w:rPr>
          <w:spacing w:val="1"/>
        </w:rPr>
        <w:t xml:space="preserve"> </w:t>
      </w:r>
      <w:r w:rsidRPr="005532B7">
        <w:t>behaviour by anticipating problems and intervening restoratively. Sanctions used by lunchtime</w:t>
      </w:r>
      <w:r w:rsidRPr="005532B7">
        <w:rPr>
          <w:spacing w:val="1"/>
        </w:rPr>
        <w:t xml:space="preserve"> </w:t>
      </w:r>
      <w:r w:rsidRPr="005532B7">
        <w:t>supervisors will depend on the</w:t>
      </w:r>
      <w:r w:rsidRPr="005532B7">
        <w:rPr>
          <w:spacing w:val="-2"/>
        </w:rPr>
        <w:t xml:space="preserve"> </w:t>
      </w:r>
      <w:r w:rsidRPr="005532B7">
        <w:t>problem and</w:t>
      </w:r>
      <w:r w:rsidRPr="005532B7">
        <w:rPr>
          <w:spacing w:val="-2"/>
        </w:rPr>
        <w:t xml:space="preserve"> </w:t>
      </w:r>
      <w:r w:rsidRPr="005532B7">
        <w:t>may</w:t>
      </w:r>
      <w:r w:rsidRPr="005532B7">
        <w:rPr>
          <w:spacing w:val="-4"/>
        </w:rPr>
        <w:t xml:space="preserve"> </w:t>
      </w:r>
      <w:r w:rsidRPr="005532B7">
        <w:t>include:</w:t>
      </w:r>
    </w:p>
    <w:p w14:paraId="6BD5F13F" w14:textId="77777777" w:rsidR="006E2010" w:rsidRPr="005532B7" w:rsidRDefault="006E2010" w:rsidP="006E2010">
      <w:pPr>
        <w:pStyle w:val="BodyText"/>
        <w:spacing w:before="8"/>
        <w:rPr>
          <w:sz w:val="24"/>
        </w:rPr>
      </w:pPr>
    </w:p>
    <w:p w14:paraId="375D4531" w14:textId="77777777" w:rsidR="00E414AF" w:rsidRPr="005532B7" w:rsidRDefault="00E414AF" w:rsidP="00E414AF">
      <w:pPr>
        <w:pStyle w:val="ListParagraph"/>
        <w:numPr>
          <w:ilvl w:val="0"/>
          <w:numId w:val="5"/>
        </w:numPr>
        <w:tabs>
          <w:tab w:val="left" w:pos="1040"/>
          <w:tab w:val="left" w:pos="1041"/>
        </w:tabs>
        <w:spacing w:line="265" w:lineRule="exact"/>
        <w:ind w:hanging="361"/>
      </w:pPr>
      <w:r w:rsidRPr="005532B7">
        <w:t>A</w:t>
      </w:r>
      <w:r w:rsidRPr="005532B7">
        <w:rPr>
          <w:spacing w:val="-1"/>
        </w:rPr>
        <w:t xml:space="preserve"> </w:t>
      </w:r>
      <w:r w:rsidRPr="005532B7">
        <w:t>reminder</w:t>
      </w:r>
      <w:r w:rsidRPr="005532B7">
        <w:rPr>
          <w:spacing w:val="-1"/>
        </w:rPr>
        <w:t xml:space="preserve"> </w:t>
      </w:r>
      <w:r w:rsidRPr="005532B7">
        <w:t>to</w:t>
      </w:r>
      <w:r w:rsidRPr="005532B7">
        <w:rPr>
          <w:spacing w:val="-1"/>
        </w:rPr>
        <w:t xml:space="preserve"> </w:t>
      </w:r>
      <w:r w:rsidRPr="005532B7">
        <w:t>play</w:t>
      </w:r>
      <w:r w:rsidRPr="005532B7">
        <w:rPr>
          <w:spacing w:val="-2"/>
        </w:rPr>
        <w:t xml:space="preserve"> </w:t>
      </w:r>
      <w:r w:rsidRPr="005532B7">
        <w:t>and</w:t>
      </w:r>
      <w:r w:rsidRPr="005532B7">
        <w:rPr>
          <w:spacing w:val="-1"/>
        </w:rPr>
        <w:t xml:space="preserve"> </w:t>
      </w:r>
      <w:r w:rsidRPr="005532B7">
        <w:t>speak</w:t>
      </w:r>
      <w:r w:rsidRPr="005532B7">
        <w:rPr>
          <w:spacing w:val="-2"/>
        </w:rPr>
        <w:t xml:space="preserve"> </w:t>
      </w:r>
      <w:r w:rsidRPr="005532B7">
        <w:t>kindly</w:t>
      </w:r>
    </w:p>
    <w:p w14:paraId="2ADC98BC" w14:textId="77777777" w:rsidR="006E2010" w:rsidRPr="005532B7" w:rsidRDefault="006E2010" w:rsidP="006E2010">
      <w:pPr>
        <w:pStyle w:val="ListParagraph"/>
        <w:numPr>
          <w:ilvl w:val="0"/>
          <w:numId w:val="5"/>
        </w:numPr>
        <w:tabs>
          <w:tab w:val="left" w:pos="1040"/>
          <w:tab w:val="left" w:pos="1041"/>
        </w:tabs>
        <w:spacing w:line="265" w:lineRule="exact"/>
        <w:ind w:hanging="361"/>
      </w:pPr>
      <w:r w:rsidRPr="005532B7">
        <w:t>Giving</w:t>
      </w:r>
      <w:r w:rsidRPr="005532B7">
        <w:rPr>
          <w:spacing w:val="-1"/>
        </w:rPr>
        <w:t xml:space="preserve"> </w:t>
      </w:r>
      <w:r w:rsidRPr="005532B7">
        <w:t>a</w:t>
      </w:r>
      <w:r w:rsidRPr="005532B7">
        <w:rPr>
          <w:spacing w:val="-3"/>
        </w:rPr>
        <w:t xml:space="preserve"> </w:t>
      </w:r>
      <w:r w:rsidRPr="005532B7">
        <w:t>warning</w:t>
      </w:r>
      <w:r w:rsidRPr="005532B7">
        <w:rPr>
          <w:spacing w:val="-2"/>
        </w:rPr>
        <w:t xml:space="preserve"> </w:t>
      </w:r>
      <w:r w:rsidRPr="005532B7">
        <w:t>to</w:t>
      </w:r>
      <w:r w:rsidRPr="005532B7">
        <w:rPr>
          <w:spacing w:val="-5"/>
        </w:rPr>
        <w:t xml:space="preserve"> </w:t>
      </w:r>
      <w:r w:rsidRPr="005532B7">
        <w:t>improve</w:t>
      </w:r>
      <w:r w:rsidRPr="005532B7">
        <w:rPr>
          <w:spacing w:val="-3"/>
        </w:rPr>
        <w:t xml:space="preserve"> </w:t>
      </w:r>
      <w:r w:rsidRPr="005532B7">
        <w:t>behaviour</w:t>
      </w:r>
    </w:p>
    <w:p w14:paraId="23D82783" w14:textId="2A51C800" w:rsidR="00874ED6" w:rsidRPr="005532B7" w:rsidRDefault="00874ED6" w:rsidP="00874ED6">
      <w:pPr>
        <w:pStyle w:val="ListParagraph"/>
        <w:numPr>
          <w:ilvl w:val="0"/>
          <w:numId w:val="5"/>
        </w:numPr>
        <w:tabs>
          <w:tab w:val="left" w:pos="1040"/>
          <w:tab w:val="left" w:pos="1041"/>
        </w:tabs>
        <w:spacing w:line="265" w:lineRule="exact"/>
        <w:ind w:hanging="361"/>
      </w:pPr>
      <w:r>
        <w:t>Child to stand with</w:t>
      </w:r>
      <w:r w:rsidRPr="005532B7">
        <w:rPr>
          <w:spacing w:val="-2"/>
        </w:rPr>
        <w:t xml:space="preserve"> </w:t>
      </w:r>
      <w:r w:rsidRPr="005532B7">
        <w:t>adult</w:t>
      </w:r>
      <w:r>
        <w:t xml:space="preserve"> for 5 mins</w:t>
      </w:r>
      <w:r w:rsidRPr="005532B7">
        <w:t>,</w:t>
      </w:r>
      <w:r w:rsidRPr="005532B7">
        <w:rPr>
          <w:spacing w:val="-3"/>
        </w:rPr>
        <w:t xml:space="preserve"> </w:t>
      </w:r>
      <w:r>
        <w:t xml:space="preserve">adult to have an </w:t>
      </w:r>
      <w:r w:rsidRPr="005532B7">
        <w:t>Informal</w:t>
      </w:r>
      <w:r w:rsidRPr="005532B7">
        <w:rPr>
          <w:spacing w:val="-5"/>
        </w:rPr>
        <w:t xml:space="preserve"> </w:t>
      </w:r>
      <w:r w:rsidRPr="005532B7">
        <w:t>restorative</w:t>
      </w:r>
      <w:r w:rsidRPr="005532B7">
        <w:rPr>
          <w:spacing w:val="-1"/>
        </w:rPr>
        <w:t xml:space="preserve"> </w:t>
      </w:r>
      <w:r w:rsidRPr="005532B7">
        <w:t>chat</w:t>
      </w:r>
    </w:p>
    <w:p w14:paraId="779F808B" w14:textId="4EF54F0A" w:rsidR="006E2010" w:rsidRPr="005532B7" w:rsidRDefault="006E2010" w:rsidP="006E2010">
      <w:pPr>
        <w:pStyle w:val="ListParagraph"/>
        <w:numPr>
          <w:ilvl w:val="0"/>
          <w:numId w:val="5"/>
        </w:numPr>
        <w:tabs>
          <w:tab w:val="left" w:pos="1040"/>
          <w:tab w:val="left" w:pos="1041"/>
        </w:tabs>
        <w:spacing w:line="268" w:lineRule="exact"/>
        <w:ind w:hanging="361"/>
      </w:pPr>
      <w:r w:rsidRPr="005532B7">
        <w:t>Sending</w:t>
      </w:r>
      <w:r w:rsidRPr="005532B7">
        <w:rPr>
          <w:spacing w:val="-1"/>
        </w:rPr>
        <w:t xml:space="preserve"> </w:t>
      </w:r>
      <w:r w:rsidRPr="005532B7">
        <w:t>the</w:t>
      </w:r>
      <w:r w:rsidRPr="005532B7">
        <w:rPr>
          <w:spacing w:val="-1"/>
        </w:rPr>
        <w:t xml:space="preserve"> </w:t>
      </w:r>
      <w:r w:rsidRPr="005532B7">
        <w:t>child</w:t>
      </w:r>
      <w:r w:rsidRPr="005532B7">
        <w:rPr>
          <w:spacing w:val="-2"/>
        </w:rPr>
        <w:t xml:space="preserve"> </w:t>
      </w:r>
      <w:r w:rsidRPr="005532B7">
        <w:t>to</w:t>
      </w:r>
      <w:r w:rsidRPr="005532B7">
        <w:rPr>
          <w:spacing w:val="-1"/>
        </w:rPr>
        <w:t xml:space="preserve"> </w:t>
      </w:r>
      <w:r w:rsidRPr="005532B7">
        <w:t>a</w:t>
      </w:r>
      <w:r w:rsidRPr="005532B7">
        <w:rPr>
          <w:spacing w:val="-2"/>
        </w:rPr>
        <w:t xml:space="preserve"> </w:t>
      </w:r>
      <w:r w:rsidRPr="005532B7">
        <w:t>member</w:t>
      </w:r>
      <w:r w:rsidRPr="005532B7">
        <w:rPr>
          <w:spacing w:val="-2"/>
        </w:rPr>
        <w:t xml:space="preserve"> </w:t>
      </w:r>
      <w:r w:rsidRPr="005532B7">
        <w:t>of</w:t>
      </w:r>
      <w:r w:rsidRPr="005532B7">
        <w:rPr>
          <w:spacing w:val="3"/>
        </w:rPr>
        <w:t xml:space="preserve"> </w:t>
      </w:r>
      <w:r w:rsidRPr="005532B7">
        <w:t>the</w:t>
      </w:r>
      <w:r w:rsidRPr="005532B7">
        <w:rPr>
          <w:spacing w:val="-3"/>
        </w:rPr>
        <w:t xml:space="preserve"> </w:t>
      </w:r>
      <w:r w:rsidRPr="005532B7">
        <w:t>SLT with a lunchtime</w:t>
      </w:r>
      <w:r w:rsidR="00E414AF" w:rsidRPr="005532B7">
        <w:t xml:space="preserve"> behaviour</w:t>
      </w:r>
      <w:r w:rsidRPr="005532B7">
        <w:t xml:space="preserve"> card.</w:t>
      </w:r>
    </w:p>
    <w:p w14:paraId="3D135500" w14:textId="77777777" w:rsidR="006E2010" w:rsidRPr="005532B7" w:rsidRDefault="006E2010" w:rsidP="006E2010">
      <w:pPr>
        <w:pStyle w:val="BodyText"/>
        <w:spacing w:before="9"/>
        <w:rPr>
          <w:sz w:val="24"/>
        </w:rPr>
      </w:pPr>
    </w:p>
    <w:p w14:paraId="29B0A842" w14:textId="77777777" w:rsidR="006E2010" w:rsidRPr="005532B7" w:rsidRDefault="006E2010" w:rsidP="006B4E60">
      <w:pPr>
        <w:pStyle w:val="BodyText"/>
        <w:ind w:right="497"/>
      </w:pPr>
      <w:proofErr w:type="gramStart"/>
      <w:r w:rsidRPr="005532B7">
        <w:t>In order to</w:t>
      </w:r>
      <w:proofErr w:type="gramEnd"/>
      <w:r w:rsidRPr="005532B7">
        <w:t xml:space="preserve"> maintain a consistent approach in dealing with good and/or unacceptable behaviour,</w:t>
      </w:r>
      <w:r w:rsidRPr="005532B7">
        <w:rPr>
          <w:spacing w:val="1"/>
        </w:rPr>
        <w:t xml:space="preserve"> </w:t>
      </w:r>
      <w:r w:rsidRPr="005532B7">
        <w:t>there is regular communication between mid-day supervisors and class teachers. Children need to</w:t>
      </w:r>
      <w:r w:rsidRPr="005532B7">
        <w:rPr>
          <w:spacing w:val="-59"/>
        </w:rPr>
        <w:t xml:space="preserve"> </w:t>
      </w:r>
      <w:r w:rsidRPr="005532B7">
        <w:t>see that the class teacher and mid-day supervisors work in partnership. At the start of the lunch</w:t>
      </w:r>
      <w:r w:rsidRPr="005532B7">
        <w:rPr>
          <w:spacing w:val="1"/>
        </w:rPr>
        <w:t xml:space="preserve"> </w:t>
      </w:r>
      <w:r w:rsidRPr="005532B7">
        <w:t>hour, teachers may ask mid-day supervisors to help or monitor specific children’s behaviour and</w:t>
      </w:r>
      <w:r w:rsidRPr="005532B7">
        <w:rPr>
          <w:spacing w:val="1"/>
        </w:rPr>
        <w:t xml:space="preserve"> </w:t>
      </w:r>
      <w:r w:rsidRPr="005532B7">
        <w:t>then</w:t>
      </w:r>
      <w:r w:rsidRPr="005532B7">
        <w:rPr>
          <w:spacing w:val="-3"/>
        </w:rPr>
        <w:t xml:space="preserve"> </w:t>
      </w:r>
      <w:r w:rsidRPr="005532B7">
        <w:t>report</w:t>
      </w:r>
      <w:r w:rsidRPr="005532B7">
        <w:rPr>
          <w:spacing w:val="2"/>
        </w:rPr>
        <w:t xml:space="preserve"> </w:t>
      </w:r>
      <w:r w:rsidRPr="005532B7">
        <w:t>back</w:t>
      </w:r>
      <w:r w:rsidRPr="005532B7">
        <w:rPr>
          <w:spacing w:val="-2"/>
        </w:rPr>
        <w:t xml:space="preserve"> </w:t>
      </w:r>
      <w:r w:rsidRPr="005532B7">
        <w:t>to</w:t>
      </w:r>
      <w:r w:rsidRPr="005532B7">
        <w:rPr>
          <w:spacing w:val="-2"/>
        </w:rPr>
        <w:t xml:space="preserve"> </w:t>
      </w:r>
      <w:r w:rsidRPr="005532B7">
        <w:t>the</w:t>
      </w:r>
      <w:r w:rsidRPr="005532B7">
        <w:rPr>
          <w:spacing w:val="-2"/>
        </w:rPr>
        <w:t xml:space="preserve"> </w:t>
      </w:r>
      <w:r w:rsidRPr="005532B7">
        <w:t>teacher</w:t>
      </w:r>
      <w:r w:rsidRPr="005532B7">
        <w:rPr>
          <w:spacing w:val="1"/>
        </w:rPr>
        <w:t xml:space="preserve"> </w:t>
      </w:r>
      <w:r w:rsidRPr="005532B7">
        <w:t>at</w:t>
      </w:r>
      <w:r w:rsidRPr="005532B7">
        <w:rPr>
          <w:spacing w:val="-1"/>
        </w:rPr>
        <w:t xml:space="preserve"> </w:t>
      </w:r>
      <w:r w:rsidRPr="005532B7">
        <w:t>the end</w:t>
      </w:r>
      <w:r w:rsidRPr="005532B7">
        <w:rPr>
          <w:spacing w:val="-2"/>
        </w:rPr>
        <w:t xml:space="preserve"> </w:t>
      </w:r>
      <w:r w:rsidRPr="005532B7">
        <w:t>of</w:t>
      </w:r>
      <w:r w:rsidRPr="005532B7">
        <w:rPr>
          <w:spacing w:val="-2"/>
        </w:rPr>
        <w:t xml:space="preserve"> </w:t>
      </w:r>
      <w:r w:rsidRPr="005532B7">
        <w:t>the lunch hour.</w:t>
      </w:r>
    </w:p>
    <w:p w14:paraId="73258FAE" w14:textId="77777777" w:rsidR="00B11562" w:rsidRPr="005532B7" w:rsidRDefault="00B11562" w:rsidP="00B11562">
      <w:pPr>
        <w:spacing w:line="233" w:lineRule="exact"/>
        <w:rPr>
          <w:rFonts w:eastAsia="Times New Roman"/>
        </w:rPr>
      </w:pPr>
    </w:p>
    <w:p w14:paraId="3A01041A" w14:textId="60569A0F" w:rsidR="00334BC3" w:rsidRPr="005532B7" w:rsidRDefault="00B11562" w:rsidP="00B11562">
      <w:pPr>
        <w:spacing w:line="477" w:lineRule="auto"/>
        <w:ind w:left="40" w:right="841" w:hanging="45"/>
        <w:rPr>
          <w:rFonts w:eastAsia="Cambria"/>
          <w:b/>
        </w:rPr>
      </w:pPr>
      <w:r w:rsidRPr="005532B7">
        <w:rPr>
          <w:rFonts w:eastAsia="Cambria"/>
          <w:b/>
        </w:rPr>
        <w:t xml:space="preserve">Managing incidents of unacceptable or inappropriate behaviour outside of school </w:t>
      </w:r>
    </w:p>
    <w:p w14:paraId="14D59470" w14:textId="5D5C92BF" w:rsidR="00B11562" w:rsidRPr="005532B7" w:rsidRDefault="00B11562" w:rsidP="00064A12">
      <w:pPr>
        <w:spacing w:line="477" w:lineRule="auto"/>
        <w:ind w:left="40" w:right="841" w:hanging="45"/>
        <w:rPr>
          <w:rFonts w:eastAsia="Cambria"/>
        </w:rPr>
      </w:pPr>
      <w:r w:rsidRPr="005532B7">
        <w:rPr>
          <w:rFonts w:eastAsia="Cambria"/>
        </w:rPr>
        <w:t xml:space="preserve">The DfE state the following in their </w:t>
      </w:r>
      <w:proofErr w:type="gramStart"/>
      <w:r w:rsidRPr="005532B7">
        <w:rPr>
          <w:rFonts w:eastAsia="Cambria"/>
        </w:rPr>
        <w:t>guidance;</w:t>
      </w:r>
      <w:proofErr w:type="gramEnd"/>
    </w:p>
    <w:p w14:paraId="4DA545F8" w14:textId="34524FA9" w:rsidR="00334BC3" w:rsidRPr="0027709E" w:rsidRDefault="00334BC3" w:rsidP="00334BC3">
      <w:pPr>
        <w:pStyle w:val="NormalWeb"/>
        <w:numPr>
          <w:ilvl w:val="0"/>
          <w:numId w:val="24"/>
        </w:numPr>
        <w:rPr>
          <w:rFonts w:ascii="Arial" w:hAnsi="Arial" w:cs="Arial"/>
          <w:i/>
          <w:iCs/>
          <w:sz w:val="22"/>
          <w:szCs w:val="22"/>
        </w:rPr>
      </w:pPr>
      <w:r w:rsidRPr="0027709E">
        <w:rPr>
          <w:rFonts w:ascii="Arial" w:hAnsi="Arial" w:cs="Arial"/>
          <w:i/>
          <w:iCs/>
          <w:color w:val="0C0C0C"/>
          <w:sz w:val="22"/>
          <w:szCs w:val="22"/>
        </w:rPr>
        <w:t xml:space="preserve">Schools have the power to sanction pupils for misbehaviour outside of the school premises to such an extent as is reasonable. </w:t>
      </w:r>
    </w:p>
    <w:p w14:paraId="13282D17" w14:textId="77777777" w:rsidR="00CF1A99" w:rsidRPr="0027709E" w:rsidRDefault="00CF1A99" w:rsidP="00CF1A99">
      <w:pPr>
        <w:pStyle w:val="NormalWeb"/>
        <w:rPr>
          <w:rFonts w:ascii="Arial" w:hAnsi="Arial" w:cs="Arial"/>
          <w:sz w:val="22"/>
          <w:szCs w:val="22"/>
        </w:rPr>
      </w:pPr>
      <w:r w:rsidRPr="0027709E">
        <w:rPr>
          <w:rFonts w:ascii="Arial" w:hAnsi="Arial" w:cs="Arial"/>
          <w:color w:val="0C0C0C"/>
          <w:sz w:val="22"/>
          <w:szCs w:val="22"/>
        </w:rPr>
        <w:t xml:space="preserve">Conduct outside the school premises, including online conduct, that schools might sanction pupils for include misbehaviour: </w:t>
      </w:r>
    </w:p>
    <w:p w14:paraId="075682A8" w14:textId="77777777" w:rsidR="00CF1A99" w:rsidRPr="0027709E" w:rsidRDefault="00CF1A99" w:rsidP="00CF1A99">
      <w:pPr>
        <w:pStyle w:val="NormalWeb"/>
        <w:numPr>
          <w:ilvl w:val="0"/>
          <w:numId w:val="25"/>
        </w:numPr>
        <w:rPr>
          <w:rFonts w:ascii="Arial" w:hAnsi="Arial" w:cs="Arial"/>
          <w:color w:val="0C0C0C"/>
          <w:sz w:val="22"/>
          <w:szCs w:val="22"/>
        </w:rPr>
      </w:pPr>
      <w:r w:rsidRPr="0027709E">
        <w:rPr>
          <w:rFonts w:ascii="Arial" w:hAnsi="Arial" w:cs="Arial"/>
          <w:color w:val="0C0C0C"/>
          <w:sz w:val="22"/>
          <w:szCs w:val="22"/>
        </w:rPr>
        <w:t xml:space="preserve">when taking part in any school-organised or school-related </w:t>
      </w:r>
      <w:proofErr w:type="gramStart"/>
      <w:r w:rsidRPr="0027709E">
        <w:rPr>
          <w:rFonts w:ascii="Arial" w:hAnsi="Arial" w:cs="Arial"/>
          <w:color w:val="0C0C0C"/>
          <w:sz w:val="22"/>
          <w:szCs w:val="22"/>
        </w:rPr>
        <w:t>activity;</w:t>
      </w:r>
      <w:proofErr w:type="gramEnd"/>
      <w:r w:rsidRPr="0027709E">
        <w:rPr>
          <w:rFonts w:ascii="Arial" w:hAnsi="Arial" w:cs="Arial"/>
          <w:color w:val="0C0C0C"/>
          <w:sz w:val="22"/>
          <w:szCs w:val="22"/>
        </w:rPr>
        <w:t xml:space="preserve"> </w:t>
      </w:r>
    </w:p>
    <w:p w14:paraId="1CDF1C75" w14:textId="77777777" w:rsidR="00CF1A99" w:rsidRPr="0027709E" w:rsidRDefault="00CF1A99" w:rsidP="00CF1A99">
      <w:pPr>
        <w:pStyle w:val="NormalWeb"/>
        <w:numPr>
          <w:ilvl w:val="0"/>
          <w:numId w:val="25"/>
        </w:numPr>
        <w:rPr>
          <w:rFonts w:ascii="Arial" w:hAnsi="Arial" w:cs="Arial"/>
          <w:color w:val="0C0C0C"/>
          <w:sz w:val="22"/>
          <w:szCs w:val="22"/>
        </w:rPr>
      </w:pPr>
      <w:r w:rsidRPr="0027709E">
        <w:rPr>
          <w:rFonts w:ascii="Arial" w:hAnsi="Arial" w:cs="Arial"/>
          <w:color w:val="0C0C0C"/>
          <w:sz w:val="22"/>
          <w:szCs w:val="22"/>
        </w:rPr>
        <w:t xml:space="preserve">when travelling to or from </w:t>
      </w:r>
      <w:proofErr w:type="gramStart"/>
      <w:r w:rsidRPr="0027709E">
        <w:rPr>
          <w:rFonts w:ascii="Arial" w:hAnsi="Arial" w:cs="Arial"/>
          <w:color w:val="0C0C0C"/>
          <w:sz w:val="22"/>
          <w:szCs w:val="22"/>
        </w:rPr>
        <w:t>school;</w:t>
      </w:r>
      <w:proofErr w:type="gramEnd"/>
      <w:r w:rsidRPr="0027709E">
        <w:rPr>
          <w:rFonts w:ascii="Arial" w:hAnsi="Arial" w:cs="Arial"/>
          <w:color w:val="0C0C0C"/>
          <w:sz w:val="22"/>
          <w:szCs w:val="22"/>
        </w:rPr>
        <w:t xml:space="preserve"> </w:t>
      </w:r>
    </w:p>
    <w:p w14:paraId="36537B89" w14:textId="77777777" w:rsidR="00CF1A99" w:rsidRPr="0027709E" w:rsidRDefault="00CF1A99" w:rsidP="00CF1A99">
      <w:pPr>
        <w:pStyle w:val="NormalWeb"/>
        <w:numPr>
          <w:ilvl w:val="0"/>
          <w:numId w:val="25"/>
        </w:numPr>
        <w:rPr>
          <w:rFonts w:ascii="Arial" w:hAnsi="Arial" w:cs="Arial"/>
          <w:color w:val="0C0C0C"/>
          <w:sz w:val="22"/>
          <w:szCs w:val="22"/>
        </w:rPr>
      </w:pPr>
      <w:r w:rsidRPr="0027709E">
        <w:rPr>
          <w:rFonts w:ascii="Arial" w:hAnsi="Arial" w:cs="Arial"/>
          <w:color w:val="0C0C0C"/>
          <w:sz w:val="22"/>
          <w:szCs w:val="22"/>
        </w:rPr>
        <w:t xml:space="preserve">when wearing school </w:t>
      </w:r>
      <w:proofErr w:type="gramStart"/>
      <w:r w:rsidRPr="0027709E">
        <w:rPr>
          <w:rFonts w:ascii="Arial" w:hAnsi="Arial" w:cs="Arial"/>
          <w:color w:val="0C0C0C"/>
          <w:sz w:val="22"/>
          <w:szCs w:val="22"/>
        </w:rPr>
        <w:t>uniform;</w:t>
      </w:r>
      <w:proofErr w:type="gramEnd"/>
      <w:r w:rsidRPr="0027709E">
        <w:rPr>
          <w:rFonts w:ascii="Arial" w:hAnsi="Arial" w:cs="Arial"/>
          <w:color w:val="0C0C0C"/>
          <w:sz w:val="22"/>
          <w:szCs w:val="22"/>
        </w:rPr>
        <w:t xml:space="preserve"> </w:t>
      </w:r>
    </w:p>
    <w:p w14:paraId="3BB7181A" w14:textId="77777777" w:rsidR="00CF1A99" w:rsidRPr="0027709E" w:rsidRDefault="00CF1A99" w:rsidP="00CF1A99">
      <w:pPr>
        <w:pStyle w:val="NormalWeb"/>
        <w:numPr>
          <w:ilvl w:val="0"/>
          <w:numId w:val="25"/>
        </w:numPr>
        <w:rPr>
          <w:rFonts w:ascii="Arial" w:hAnsi="Arial" w:cs="Arial"/>
          <w:color w:val="0C0C0C"/>
          <w:sz w:val="22"/>
          <w:szCs w:val="22"/>
        </w:rPr>
      </w:pPr>
      <w:r w:rsidRPr="0027709E">
        <w:rPr>
          <w:rFonts w:ascii="Arial" w:hAnsi="Arial" w:cs="Arial"/>
          <w:color w:val="0C0C0C"/>
          <w:sz w:val="22"/>
          <w:szCs w:val="22"/>
        </w:rPr>
        <w:t xml:space="preserve">when in some other way identifiable as a pupil at the </w:t>
      </w:r>
      <w:proofErr w:type="gramStart"/>
      <w:r w:rsidRPr="0027709E">
        <w:rPr>
          <w:rFonts w:ascii="Arial" w:hAnsi="Arial" w:cs="Arial"/>
          <w:color w:val="0C0C0C"/>
          <w:sz w:val="22"/>
          <w:szCs w:val="22"/>
        </w:rPr>
        <w:t>school;</w:t>
      </w:r>
      <w:proofErr w:type="gramEnd"/>
      <w:r w:rsidRPr="0027709E">
        <w:rPr>
          <w:rFonts w:ascii="Arial" w:hAnsi="Arial" w:cs="Arial"/>
          <w:color w:val="0C0C0C"/>
          <w:sz w:val="22"/>
          <w:szCs w:val="22"/>
        </w:rPr>
        <w:t xml:space="preserve"> </w:t>
      </w:r>
    </w:p>
    <w:p w14:paraId="7A247568" w14:textId="77777777" w:rsidR="00CF1A99" w:rsidRPr="0027709E" w:rsidRDefault="00CF1A99" w:rsidP="00CF1A99">
      <w:pPr>
        <w:pStyle w:val="NormalWeb"/>
        <w:numPr>
          <w:ilvl w:val="0"/>
          <w:numId w:val="25"/>
        </w:numPr>
        <w:rPr>
          <w:rFonts w:ascii="Arial" w:hAnsi="Arial" w:cs="Arial"/>
          <w:sz w:val="22"/>
          <w:szCs w:val="22"/>
        </w:rPr>
      </w:pPr>
      <w:r w:rsidRPr="0027709E">
        <w:rPr>
          <w:rFonts w:ascii="Arial" w:hAnsi="Arial" w:cs="Arial"/>
          <w:sz w:val="22"/>
          <w:szCs w:val="22"/>
        </w:rPr>
        <w:t xml:space="preserve">that could have repercussions for the orderly running of the </w:t>
      </w:r>
      <w:proofErr w:type="gramStart"/>
      <w:r w:rsidRPr="0027709E">
        <w:rPr>
          <w:rFonts w:ascii="Arial" w:hAnsi="Arial" w:cs="Arial"/>
          <w:sz w:val="22"/>
          <w:szCs w:val="22"/>
        </w:rPr>
        <w:t>school;</w:t>
      </w:r>
      <w:proofErr w:type="gramEnd"/>
      <w:r w:rsidRPr="0027709E">
        <w:rPr>
          <w:rFonts w:ascii="Arial" w:hAnsi="Arial" w:cs="Arial"/>
          <w:sz w:val="22"/>
          <w:szCs w:val="22"/>
        </w:rPr>
        <w:t xml:space="preserve"> </w:t>
      </w:r>
    </w:p>
    <w:p w14:paraId="63B9206C" w14:textId="77777777" w:rsidR="00CF1A99" w:rsidRPr="0027709E" w:rsidRDefault="00CF1A99" w:rsidP="00CF1A99">
      <w:pPr>
        <w:pStyle w:val="NormalWeb"/>
        <w:numPr>
          <w:ilvl w:val="0"/>
          <w:numId w:val="25"/>
        </w:numPr>
        <w:rPr>
          <w:rFonts w:ascii="Arial" w:hAnsi="Arial" w:cs="Arial"/>
          <w:sz w:val="22"/>
          <w:szCs w:val="22"/>
        </w:rPr>
      </w:pPr>
      <w:r w:rsidRPr="0027709E">
        <w:rPr>
          <w:rFonts w:ascii="Arial" w:hAnsi="Arial" w:cs="Arial"/>
          <w:sz w:val="22"/>
          <w:szCs w:val="22"/>
        </w:rPr>
        <w:t xml:space="preserve">that poses a threat to another pupil; or </w:t>
      </w:r>
    </w:p>
    <w:p w14:paraId="54C6C40F" w14:textId="5D156D43" w:rsidR="004D027D" w:rsidRPr="0027709E" w:rsidRDefault="00CF1A99" w:rsidP="004D027D">
      <w:pPr>
        <w:pStyle w:val="NormalWeb"/>
        <w:numPr>
          <w:ilvl w:val="0"/>
          <w:numId w:val="25"/>
        </w:numPr>
        <w:rPr>
          <w:rFonts w:ascii="Arial" w:hAnsi="Arial" w:cs="Arial"/>
          <w:sz w:val="22"/>
          <w:szCs w:val="22"/>
        </w:rPr>
      </w:pPr>
      <w:r w:rsidRPr="0027709E">
        <w:rPr>
          <w:rFonts w:ascii="Arial" w:hAnsi="Arial" w:cs="Arial"/>
          <w:sz w:val="22"/>
          <w:szCs w:val="22"/>
        </w:rPr>
        <w:t xml:space="preserve">that could adversely affect the reputation of the school. </w:t>
      </w:r>
    </w:p>
    <w:p w14:paraId="62B83252" w14:textId="77777777" w:rsidR="00B11562" w:rsidRPr="005532B7" w:rsidRDefault="00B11562" w:rsidP="00B11562">
      <w:pPr>
        <w:spacing w:line="8" w:lineRule="exact"/>
        <w:rPr>
          <w:rFonts w:eastAsia="Times New Roman"/>
        </w:rPr>
      </w:pPr>
    </w:p>
    <w:p w14:paraId="42C95F2D" w14:textId="4E39F6E5" w:rsidR="001E336A" w:rsidRPr="005532B7" w:rsidRDefault="00000000">
      <w:hyperlink r:id="rId13" w:history="1">
        <w:r w:rsidR="004D027D" w:rsidRPr="005532B7">
          <w:rPr>
            <w:rStyle w:val="Hyperlink"/>
          </w:rPr>
          <w:t>https://assets.publishing.service.gov.uk/government/uploads/system/uploads/attachment_data/file/1089687/Behaviour_in_Schools_guidance_July_2022.pdf</w:t>
        </w:r>
      </w:hyperlink>
      <w:r w:rsidR="004D027D" w:rsidRPr="005532B7">
        <w:t xml:space="preserve"> </w:t>
      </w:r>
    </w:p>
    <w:p w14:paraId="13D59062" w14:textId="59F82188" w:rsidR="00CF1A99" w:rsidRPr="005532B7" w:rsidRDefault="00CF1A99" w:rsidP="002E2E4E">
      <w:pPr>
        <w:rPr>
          <w:b/>
          <w:color w:val="7030A0"/>
          <w:u w:val="single"/>
        </w:rPr>
      </w:pPr>
    </w:p>
    <w:p w14:paraId="1F2B504D" w14:textId="4EB5E54C" w:rsidR="00064A12" w:rsidRPr="005532B7" w:rsidRDefault="00064A12" w:rsidP="002E2E4E">
      <w:pPr>
        <w:rPr>
          <w:bCs/>
          <w:color w:val="000000" w:themeColor="text1"/>
        </w:rPr>
      </w:pPr>
      <w:r w:rsidRPr="005532B7">
        <w:rPr>
          <w:bCs/>
          <w:color w:val="000000" w:themeColor="text1"/>
        </w:rPr>
        <w:t>All behaviour will be dealt with as if the incident had happened within school and parents will be informed.</w:t>
      </w:r>
    </w:p>
    <w:p w14:paraId="35BAF505" w14:textId="4FBEEDE5" w:rsidR="00CF1A99" w:rsidRDefault="00CF1A99" w:rsidP="002E2E4E">
      <w:pPr>
        <w:rPr>
          <w:b/>
          <w:color w:val="7030A0"/>
          <w:u w:val="single"/>
        </w:rPr>
      </w:pPr>
    </w:p>
    <w:p w14:paraId="6AB93963" w14:textId="558CB3B2" w:rsidR="00BA2B00" w:rsidRDefault="00BA2B00" w:rsidP="002E2E4E">
      <w:pPr>
        <w:rPr>
          <w:b/>
          <w:color w:val="7030A0"/>
          <w:u w:val="single"/>
        </w:rPr>
      </w:pPr>
      <w:r>
        <w:rPr>
          <w:b/>
          <w:color w:val="7030A0"/>
          <w:u w:val="single"/>
        </w:rPr>
        <w:t>EYFS</w:t>
      </w:r>
    </w:p>
    <w:p w14:paraId="7935D629" w14:textId="6F0B3878" w:rsidR="00BA2B00" w:rsidRDefault="00BA2B00" w:rsidP="002E2E4E">
      <w:pPr>
        <w:rPr>
          <w:b/>
          <w:color w:val="7030A0"/>
          <w:u w:val="single"/>
        </w:rPr>
      </w:pPr>
    </w:p>
    <w:p w14:paraId="1C823C92" w14:textId="3281874D" w:rsidR="00BA2B00" w:rsidRPr="005806FC" w:rsidRDefault="00BA2B00" w:rsidP="002E2E4E">
      <w:pPr>
        <w:rPr>
          <w:bCs/>
          <w:color w:val="000000" w:themeColor="text1"/>
        </w:rPr>
      </w:pPr>
      <w:r w:rsidRPr="005806FC">
        <w:rPr>
          <w:bCs/>
          <w:color w:val="000000" w:themeColor="text1"/>
        </w:rPr>
        <w:t xml:space="preserve">The Schools’ EYFS classes follow </w:t>
      </w:r>
      <w:r w:rsidR="009444B9" w:rsidRPr="005806FC">
        <w:rPr>
          <w:bCs/>
          <w:color w:val="000000" w:themeColor="text1"/>
        </w:rPr>
        <w:t xml:space="preserve">this behaviour policy but amend the Rewards and Sanctions in line with and age and stage of the children in their care. </w:t>
      </w:r>
      <w:r w:rsidR="003E570F" w:rsidRPr="005806FC">
        <w:rPr>
          <w:bCs/>
          <w:color w:val="000000" w:themeColor="text1"/>
        </w:rPr>
        <w:t>EYFS use a cloud system and thinking spot to mirror the sanctions</w:t>
      </w:r>
      <w:r w:rsidR="00983ECC" w:rsidRPr="005806FC">
        <w:rPr>
          <w:bCs/>
          <w:color w:val="000000" w:themeColor="text1"/>
        </w:rPr>
        <w:t xml:space="preserve"> model in this policy</w:t>
      </w:r>
      <w:r w:rsidR="00542EC9">
        <w:rPr>
          <w:bCs/>
          <w:color w:val="000000" w:themeColor="text1"/>
        </w:rPr>
        <w:t>.</w:t>
      </w:r>
      <w:r w:rsidR="00983ECC" w:rsidRPr="005806FC">
        <w:rPr>
          <w:bCs/>
          <w:color w:val="000000" w:themeColor="text1"/>
        </w:rPr>
        <w:t xml:space="preserve"> All EYFS classes embed </w:t>
      </w:r>
      <w:r w:rsidR="005806FC" w:rsidRPr="005806FC">
        <w:rPr>
          <w:bCs/>
          <w:color w:val="000000" w:themeColor="text1"/>
        </w:rPr>
        <w:t>positive</w:t>
      </w:r>
      <w:r w:rsidR="00983ECC" w:rsidRPr="005806FC">
        <w:rPr>
          <w:bCs/>
          <w:color w:val="000000" w:themeColor="text1"/>
        </w:rPr>
        <w:t xml:space="preserve"> behaviours </w:t>
      </w:r>
      <w:r w:rsidR="005806FC" w:rsidRPr="005806FC">
        <w:rPr>
          <w:bCs/>
          <w:color w:val="000000" w:themeColor="text1"/>
        </w:rPr>
        <w:t xml:space="preserve">through the Characteristics of learning in their learning </w:t>
      </w:r>
      <w:r w:rsidR="00542EC9" w:rsidRPr="005806FC">
        <w:rPr>
          <w:bCs/>
          <w:color w:val="000000" w:themeColor="text1"/>
        </w:rPr>
        <w:t>environments</w:t>
      </w:r>
      <w:r w:rsidR="00542EC9">
        <w:rPr>
          <w:bCs/>
          <w:color w:val="000000" w:themeColor="text1"/>
        </w:rPr>
        <w:t xml:space="preserve"> and reward positive behaviours immediately and share with parents through class </w:t>
      </w:r>
      <w:proofErr w:type="gramStart"/>
      <w:r w:rsidR="00542EC9">
        <w:rPr>
          <w:bCs/>
          <w:color w:val="000000" w:themeColor="text1"/>
        </w:rPr>
        <w:t>dojo.</w:t>
      </w:r>
      <w:r w:rsidR="005806FC" w:rsidRPr="005806FC">
        <w:rPr>
          <w:bCs/>
          <w:color w:val="000000" w:themeColor="text1"/>
        </w:rPr>
        <w:t>.</w:t>
      </w:r>
      <w:proofErr w:type="gramEnd"/>
      <w:r w:rsidR="005806FC" w:rsidRPr="005806FC">
        <w:rPr>
          <w:bCs/>
          <w:color w:val="000000" w:themeColor="text1"/>
        </w:rPr>
        <w:t xml:space="preserve"> </w:t>
      </w:r>
    </w:p>
    <w:p w14:paraId="607C092C" w14:textId="77777777" w:rsidR="0027709E" w:rsidRDefault="0027709E" w:rsidP="002E2E4E">
      <w:pPr>
        <w:rPr>
          <w:b/>
          <w:color w:val="7030A0"/>
          <w:u w:val="single"/>
        </w:rPr>
      </w:pPr>
    </w:p>
    <w:p w14:paraId="4EE025E2" w14:textId="1BC49B06" w:rsidR="00361CCA" w:rsidRPr="005532B7" w:rsidRDefault="00361CCA" w:rsidP="002E2E4E">
      <w:pPr>
        <w:rPr>
          <w:b/>
          <w:color w:val="7030A0"/>
          <w:u w:val="single"/>
        </w:rPr>
      </w:pPr>
      <w:r w:rsidRPr="005532B7">
        <w:rPr>
          <w:b/>
          <w:color w:val="7030A0"/>
          <w:u w:val="single"/>
        </w:rPr>
        <w:t>Positive Behaviour Plans</w:t>
      </w:r>
    </w:p>
    <w:p w14:paraId="70DD7D7C" w14:textId="77777777" w:rsidR="00361CCA" w:rsidRPr="005532B7" w:rsidRDefault="00361CCA" w:rsidP="002E2E4E">
      <w:pPr>
        <w:rPr>
          <w:b/>
          <w:color w:val="7030A0"/>
          <w:u w:val="single"/>
        </w:rPr>
      </w:pPr>
    </w:p>
    <w:p w14:paraId="5FF3BA5E" w14:textId="34E24785" w:rsidR="00361CCA" w:rsidRPr="005532B7" w:rsidRDefault="00423078" w:rsidP="00312B2D">
      <w:pPr>
        <w:widowControl/>
        <w:autoSpaceDE/>
        <w:autoSpaceDN/>
        <w:spacing w:before="120" w:after="120"/>
      </w:pPr>
      <w:r w:rsidRPr="005532B7">
        <w:t xml:space="preserve">If a child is issued with 5 Red Cards a letter will be sent home raising the awareness of unacceptable behaviour together with an invite into school to meet the class teacher to create a </w:t>
      </w:r>
      <w:r w:rsidR="00312B2D" w:rsidRPr="005532B7">
        <w:t>Positive B</w:t>
      </w:r>
      <w:r w:rsidRPr="005532B7">
        <w:t xml:space="preserve">ehaviour </w:t>
      </w:r>
      <w:r w:rsidR="00312B2D" w:rsidRPr="005532B7">
        <w:t>Plan.</w:t>
      </w:r>
      <w:r w:rsidRPr="005532B7">
        <w:t xml:space="preserve"> </w:t>
      </w:r>
    </w:p>
    <w:p w14:paraId="25C5F600" w14:textId="63FC94F7" w:rsidR="0027709E" w:rsidRDefault="00BA236F" w:rsidP="00F3246B">
      <w:pPr>
        <w:widowControl/>
        <w:autoSpaceDE/>
        <w:autoSpaceDN/>
        <w:spacing w:before="120" w:after="120"/>
        <w:rPr>
          <w:b/>
          <w:color w:val="7030A0"/>
          <w:u w:val="single"/>
        </w:rPr>
      </w:pPr>
      <w:r w:rsidRPr="005532B7">
        <w:t xml:space="preserve">If a child is issued with 10 Red Cards a letter will be sent home inviting parents into school to see the head teacher to discuss the problems, review the behaviour management plan and the way forward. Parents will be made aware that this level of unacceptable behaviour could result in </w:t>
      </w:r>
      <w:r w:rsidR="00DC5B03">
        <w:t>suspension</w:t>
      </w:r>
      <w:r w:rsidRPr="005532B7">
        <w:t xml:space="preserve"> from school. </w:t>
      </w:r>
    </w:p>
    <w:p w14:paraId="2D6B03B0" w14:textId="77777777" w:rsidR="0027709E" w:rsidRPr="005532B7" w:rsidRDefault="0027709E" w:rsidP="002E2E4E">
      <w:pPr>
        <w:rPr>
          <w:b/>
          <w:color w:val="7030A0"/>
          <w:u w:val="single"/>
        </w:rPr>
      </w:pPr>
    </w:p>
    <w:p w14:paraId="6D3B360F" w14:textId="4C6F83C7" w:rsidR="002E2E4E" w:rsidRPr="005532B7" w:rsidRDefault="00DC3706" w:rsidP="002E2E4E">
      <w:pPr>
        <w:rPr>
          <w:b/>
          <w:color w:val="7030A0"/>
          <w:u w:val="single"/>
        </w:rPr>
      </w:pPr>
      <w:r w:rsidRPr="005532B7">
        <w:rPr>
          <w:b/>
          <w:color w:val="7030A0"/>
          <w:u w:val="single"/>
        </w:rPr>
        <w:t>Suspension</w:t>
      </w:r>
      <w:r w:rsidR="002E2E4E" w:rsidRPr="005532B7">
        <w:rPr>
          <w:b/>
          <w:color w:val="7030A0"/>
          <w:u w:val="single"/>
        </w:rPr>
        <w:t xml:space="preserve"> and or </w:t>
      </w:r>
      <w:r w:rsidR="0027707D">
        <w:rPr>
          <w:b/>
          <w:color w:val="7030A0"/>
          <w:u w:val="single"/>
        </w:rPr>
        <w:t>P</w:t>
      </w:r>
      <w:r w:rsidR="002E2E4E" w:rsidRPr="005532B7">
        <w:rPr>
          <w:b/>
          <w:color w:val="7030A0"/>
          <w:u w:val="single"/>
        </w:rPr>
        <w:t xml:space="preserve">ermanent </w:t>
      </w:r>
      <w:r w:rsidR="0027707D">
        <w:rPr>
          <w:b/>
          <w:color w:val="7030A0"/>
          <w:u w:val="single"/>
        </w:rPr>
        <w:t>E</w:t>
      </w:r>
      <w:r w:rsidR="002E2E4E" w:rsidRPr="005532B7">
        <w:rPr>
          <w:b/>
          <w:color w:val="7030A0"/>
          <w:u w:val="single"/>
        </w:rPr>
        <w:t>xclusions</w:t>
      </w:r>
    </w:p>
    <w:p w14:paraId="4414F1A3" w14:textId="77777777" w:rsidR="004B3A72" w:rsidRDefault="002E2E4E" w:rsidP="00AB102E">
      <w:pPr>
        <w:pStyle w:val="NormalWeb"/>
        <w:rPr>
          <w:rFonts w:ascii="Arial" w:hAnsi="Arial" w:cs="Arial"/>
          <w:sz w:val="22"/>
          <w:szCs w:val="22"/>
        </w:rPr>
      </w:pPr>
      <w:r w:rsidRPr="005532B7">
        <w:rPr>
          <w:rFonts w:ascii="Arial" w:hAnsi="Arial" w:cs="Arial"/>
          <w:sz w:val="22"/>
          <w:szCs w:val="22"/>
        </w:rPr>
        <w:t xml:space="preserve">An accumulation of Red Cards can lead to a </w:t>
      </w:r>
      <w:r w:rsidR="00DC3706" w:rsidRPr="005532B7">
        <w:rPr>
          <w:rFonts w:ascii="Arial" w:hAnsi="Arial" w:cs="Arial"/>
          <w:sz w:val="22"/>
          <w:szCs w:val="22"/>
        </w:rPr>
        <w:t>suspension</w:t>
      </w:r>
      <w:r w:rsidRPr="005532B7">
        <w:rPr>
          <w:rFonts w:ascii="Arial" w:hAnsi="Arial" w:cs="Arial"/>
          <w:sz w:val="22"/>
          <w:szCs w:val="22"/>
        </w:rPr>
        <w:t xml:space="preserve">. </w:t>
      </w:r>
    </w:p>
    <w:p w14:paraId="6DC20FC2" w14:textId="4BF4B4EE" w:rsidR="00585620" w:rsidRDefault="002E2E4E" w:rsidP="00AB102E">
      <w:pPr>
        <w:pStyle w:val="NormalWeb"/>
        <w:rPr>
          <w:rFonts w:ascii="Arial" w:hAnsi="Arial" w:cs="Arial"/>
          <w:sz w:val="22"/>
          <w:szCs w:val="22"/>
        </w:rPr>
      </w:pPr>
      <w:r w:rsidRPr="005532B7">
        <w:rPr>
          <w:rFonts w:ascii="Arial" w:hAnsi="Arial" w:cs="Arial"/>
          <w:sz w:val="22"/>
          <w:szCs w:val="22"/>
        </w:rPr>
        <w:t xml:space="preserve">Incidents that may lead to </w:t>
      </w:r>
      <w:r w:rsidR="00DC3706" w:rsidRPr="005532B7">
        <w:rPr>
          <w:rFonts w:ascii="Arial" w:hAnsi="Arial" w:cs="Arial"/>
          <w:sz w:val="22"/>
          <w:szCs w:val="22"/>
        </w:rPr>
        <w:t>suspension</w:t>
      </w:r>
      <w:r w:rsidRPr="005532B7">
        <w:rPr>
          <w:rFonts w:ascii="Arial" w:hAnsi="Arial" w:cs="Arial"/>
          <w:sz w:val="22"/>
          <w:szCs w:val="22"/>
        </w:rPr>
        <w:t xml:space="preserve"> or permanent exclusions, are dealt with on an individual basis, </w:t>
      </w:r>
      <w:proofErr w:type="gramStart"/>
      <w:r w:rsidRPr="005532B7">
        <w:rPr>
          <w:rFonts w:ascii="Arial" w:hAnsi="Arial" w:cs="Arial"/>
          <w:sz w:val="22"/>
          <w:szCs w:val="22"/>
        </w:rPr>
        <w:t>taking into account</w:t>
      </w:r>
      <w:proofErr w:type="gramEnd"/>
      <w:r w:rsidRPr="005532B7">
        <w:rPr>
          <w:rFonts w:ascii="Arial" w:hAnsi="Arial" w:cs="Arial"/>
          <w:sz w:val="22"/>
          <w:szCs w:val="22"/>
        </w:rPr>
        <w:t xml:space="preserve"> all factors pertaining to children and incident.</w:t>
      </w:r>
      <w:r w:rsidR="00D04F8F" w:rsidRPr="005532B7">
        <w:rPr>
          <w:rFonts w:ascii="Arial" w:hAnsi="Arial" w:cs="Arial"/>
          <w:sz w:val="22"/>
          <w:szCs w:val="22"/>
        </w:rPr>
        <w:t xml:space="preserve"> </w:t>
      </w:r>
      <w:r w:rsidR="00D21F51" w:rsidRPr="005532B7">
        <w:rPr>
          <w:rFonts w:ascii="Arial" w:hAnsi="Arial" w:cs="Arial"/>
          <w:sz w:val="22"/>
          <w:szCs w:val="22"/>
        </w:rPr>
        <w:t xml:space="preserve">If an incident has led to a </w:t>
      </w:r>
      <w:r w:rsidR="00FF78F0" w:rsidRPr="005532B7">
        <w:rPr>
          <w:rFonts w:ascii="Arial" w:hAnsi="Arial" w:cs="Arial"/>
          <w:sz w:val="22"/>
          <w:szCs w:val="22"/>
        </w:rPr>
        <w:t xml:space="preserve">child or staff member being </w:t>
      </w:r>
      <w:proofErr w:type="gramStart"/>
      <w:r w:rsidR="00FF78F0" w:rsidRPr="005532B7">
        <w:rPr>
          <w:rFonts w:ascii="Arial" w:hAnsi="Arial" w:cs="Arial"/>
          <w:sz w:val="22"/>
          <w:szCs w:val="22"/>
        </w:rPr>
        <w:t>endangered</w:t>
      </w:r>
      <w:proofErr w:type="gramEnd"/>
      <w:r w:rsidR="00FF78F0" w:rsidRPr="005532B7">
        <w:rPr>
          <w:rFonts w:ascii="Arial" w:hAnsi="Arial" w:cs="Arial"/>
          <w:sz w:val="22"/>
          <w:szCs w:val="22"/>
        </w:rPr>
        <w:t xml:space="preserve"> then s</w:t>
      </w:r>
      <w:r w:rsidR="00D04F8F" w:rsidRPr="005532B7">
        <w:rPr>
          <w:rFonts w:ascii="Arial" w:hAnsi="Arial" w:cs="Arial"/>
          <w:sz w:val="22"/>
          <w:szCs w:val="22"/>
        </w:rPr>
        <w:t xml:space="preserve">wift and decisive action to remove threat and reduce likelihood of reoccurrence </w:t>
      </w:r>
      <w:r w:rsidR="00B8535E" w:rsidRPr="005532B7">
        <w:rPr>
          <w:rFonts w:ascii="Arial" w:hAnsi="Arial" w:cs="Arial"/>
          <w:sz w:val="22"/>
          <w:szCs w:val="22"/>
        </w:rPr>
        <w:t>will be taken.</w:t>
      </w:r>
      <w:r w:rsidR="0027707D">
        <w:rPr>
          <w:rFonts w:ascii="Arial" w:hAnsi="Arial" w:cs="Arial"/>
          <w:sz w:val="22"/>
          <w:szCs w:val="22"/>
        </w:rPr>
        <w:t xml:space="preserve"> Only the Headteacher or Deputy are sanction to issue Suspensions or Permanent Exclusions.</w:t>
      </w:r>
    </w:p>
    <w:p w14:paraId="302D3978" w14:textId="2830CF1B" w:rsidR="003A0B3C" w:rsidRDefault="003A0B3C" w:rsidP="00AB102E">
      <w:pPr>
        <w:pStyle w:val="NormalWeb"/>
        <w:rPr>
          <w:rFonts w:ascii="Arial" w:hAnsi="Arial" w:cs="Arial"/>
          <w:sz w:val="22"/>
          <w:szCs w:val="22"/>
        </w:rPr>
      </w:pPr>
      <w:r>
        <w:rPr>
          <w:rFonts w:ascii="Arial" w:hAnsi="Arial" w:cs="Arial"/>
          <w:sz w:val="22"/>
          <w:szCs w:val="22"/>
        </w:rPr>
        <w:t xml:space="preserve">Any child who has been subject to a suspension will be offered a </w:t>
      </w:r>
      <w:r w:rsidR="0069678E">
        <w:rPr>
          <w:rFonts w:ascii="Arial" w:hAnsi="Arial" w:cs="Arial"/>
          <w:sz w:val="22"/>
          <w:szCs w:val="22"/>
        </w:rPr>
        <w:t>reintegration</w:t>
      </w:r>
      <w:r>
        <w:rPr>
          <w:rFonts w:ascii="Arial" w:hAnsi="Arial" w:cs="Arial"/>
          <w:sz w:val="22"/>
          <w:szCs w:val="22"/>
        </w:rPr>
        <w:t xml:space="preserve"> meeting with the Headteacher/SENCO and their parents</w:t>
      </w:r>
      <w:r w:rsidR="0069678E">
        <w:rPr>
          <w:rFonts w:ascii="Arial" w:hAnsi="Arial" w:cs="Arial"/>
          <w:sz w:val="22"/>
          <w:szCs w:val="22"/>
        </w:rPr>
        <w:t>.</w:t>
      </w:r>
    </w:p>
    <w:p w14:paraId="7385F98D" w14:textId="10657EA2" w:rsidR="00C0678A" w:rsidRPr="00DF1B60" w:rsidRDefault="00C0678A" w:rsidP="00AB102E">
      <w:pPr>
        <w:pStyle w:val="NormalWeb"/>
      </w:pPr>
      <w:r w:rsidRPr="00C0678A">
        <w:rPr>
          <w:rFonts w:ascii="Arial" w:hAnsi="Arial" w:cs="Arial"/>
          <w:sz w:val="22"/>
          <w:szCs w:val="22"/>
        </w:rPr>
        <w:lastRenderedPageBreak/>
        <w:t xml:space="preserve">If criminal behaviour of any type is suspected then school will report the matter to the police, </w:t>
      </w:r>
      <w:proofErr w:type="gramStart"/>
      <w:r w:rsidRPr="00C0678A">
        <w:rPr>
          <w:rFonts w:ascii="Arial" w:hAnsi="Arial" w:cs="Arial"/>
          <w:sz w:val="22"/>
          <w:szCs w:val="22"/>
        </w:rPr>
        <w:t>When</w:t>
      </w:r>
      <w:proofErr w:type="gramEnd"/>
      <w:r>
        <w:rPr>
          <w:rFonts w:ascii="Arial" w:hAnsi="Arial" w:cs="Arial"/>
          <w:sz w:val="22"/>
          <w:szCs w:val="22"/>
        </w:rPr>
        <w:t xml:space="preserve"> </w:t>
      </w:r>
      <w:r w:rsidRPr="00C0678A">
        <w:rPr>
          <w:rFonts w:ascii="Arial" w:hAnsi="Arial" w:cs="Arial"/>
          <w:sz w:val="22"/>
          <w:szCs w:val="22"/>
        </w:rPr>
        <w:t>referring to police the school will also refer to children’s social care</w:t>
      </w:r>
      <w:r>
        <w:rPr>
          <w:rFonts w:ascii="Calibri" w:hAnsi="Calibri" w:cs="Calibri"/>
          <w:sz w:val="22"/>
          <w:szCs w:val="22"/>
        </w:rPr>
        <w:t xml:space="preserve">. </w:t>
      </w:r>
    </w:p>
    <w:p w14:paraId="2C24D415" w14:textId="755772FA" w:rsidR="00585620" w:rsidRPr="005532B7" w:rsidRDefault="00585620" w:rsidP="00A41A5D">
      <w:pPr>
        <w:widowControl/>
        <w:autoSpaceDE/>
        <w:autoSpaceDN/>
        <w:spacing w:before="120" w:after="120"/>
        <w:rPr>
          <w:b/>
          <w:bCs/>
          <w:color w:val="7030A0"/>
          <w:u w:val="single"/>
        </w:rPr>
      </w:pPr>
      <w:r w:rsidRPr="005532B7">
        <w:rPr>
          <w:b/>
          <w:bCs/>
          <w:color w:val="7030A0"/>
          <w:u w:val="single"/>
        </w:rPr>
        <w:t>Managed move</w:t>
      </w:r>
    </w:p>
    <w:p w14:paraId="72B19156" w14:textId="0BC50C54" w:rsidR="00585620" w:rsidRPr="00585620" w:rsidRDefault="00585620" w:rsidP="00585620">
      <w:pPr>
        <w:widowControl/>
        <w:autoSpaceDE/>
        <w:autoSpaceDN/>
        <w:spacing w:before="100" w:beforeAutospacing="1" w:after="100" w:afterAutospacing="1"/>
        <w:rPr>
          <w:rFonts w:eastAsia="Times New Roman"/>
          <w:lang w:eastAsia="en-GB"/>
        </w:rPr>
      </w:pPr>
      <w:r w:rsidRPr="00585620">
        <w:rPr>
          <w:rFonts w:eastAsia="Times New Roman"/>
          <w:lang w:eastAsia="en-GB"/>
        </w:rPr>
        <w:t xml:space="preserve">A managed move is used to initiate a process which leads to the transfer of a pupil to another mainstream school permanently. If a temporary move needs to occur to improve a pupil’s behaviour, then </w:t>
      </w:r>
      <w:r w:rsidRPr="00AB102E">
        <w:rPr>
          <w:rFonts w:eastAsia="Times New Roman"/>
          <w:lang w:eastAsia="en-GB"/>
        </w:rPr>
        <w:t xml:space="preserve">an Alternative Provision </w:t>
      </w:r>
      <w:r w:rsidR="00862BDF" w:rsidRPr="00AB102E">
        <w:rPr>
          <w:rFonts w:eastAsia="Times New Roman"/>
          <w:lang w:eastAsia="en-GB"/>
        </w:rPr>
        <w:t>provider</w:t>
      </w:r>
      <w:r w:rsidRPr="00AB102E">
        <w:rPr>
          <w:rFonts w:eastAsia="Times New Roman"/>
          <w:lang w:eastAsia="en-GB"/>
        </w:rPr>
        <w:t xml:space="preserve"> will</w:t>
      </w:r>
      <w:r w:rsidRPr="00585620">
        <w:rPr>
          <w:rFonts w:eastAsia="Times New Roman"/>
          <w:lang w:eastAsia="en-GB"/>
        </w:rPr>
        <w:t xml:space="preserve"> be used. Managed moves </w:t>
      </w:r>
      <w:r w:rsidR="00862BDF" w:rsidRPr="00AB102E">
        <w:rPr>
          <w:rFonts w:eastAsia="Times New Roman"/>
          <w:lang w:eastAsia="en-GB"/>
        </w:rPr>
        <w:t>will</w:t>
      </w:r>
      <w:r w:rsidRPr="00585620">
        <w:rPr>
          <w:rFonts w:eastAsia="Times New Roman"/>
          <w:lang w:eastAsia="en-GB"/>
        </w:rPr>
        <w:t xml:space="preserve"> only occur when it is in the pupil’s best interests. </w:t>
      </w:r>
    </w:p>
    <w:p w14:paraId="15D53F1B" w14:textId="7D20AAEE" w:rsidR="00BE0611" w:rsidRPr="005532B7" w:rsidRDefault="00BE0611" w:rsidP="00BE0611">
      <w:pPr>
        <w:widowControl/>
        <w:shd w:val="clear" w:color="auto" w:fill="FFFFFF"/>
        <w:autoSpaceDE/>
        <w:autoSpaceDN/>
        <w:spacing w:before="100" w:beforeAutospacing="1" w:after="100" w:afterAutospacing="1"/>
        <w:rPr>
          <w:rFonts w:eastAsia="Times New Roman"/>
          <w:b/>
          <w:bCs/>
          <w:color w:val="7030A0"/>
          <w:sz w:val="24"/>
          <w:szCs w:val="24"/>
          <w:u w:val="single"/>
          <w:lang w:eastAsia="en-GB"/>
        </w:rPr>
      </w:pPr>
      <w:r w:rsidRPr="005532B7">
        <w:rPr>
          <w:rFonts w:eastAsia="Times New Roman"/>
          <w:b/>
          <w:bCs/>
          <w:color w:val="7030A0"/>
          <w:sz w:val="24"/>
          <w:szCs w:val="24"/>
          <w:u w:val="single"/>
          <w:lang w:eastAsia="en-GB"/>
        </w:rPr>
        <w:t xml:space="preserve">Pupil transition and support </w:t>
      </w:r>
    </w:p>
    <w:p w14:paraId="3FD3F43C" w14:textId="08EB7870" w:rsidR="006D2565" w:rsidRPr="005532B7" w:rsidRDefault="00E03BDC" w:rsidP="00767ECB">
      <w:pPr>
        <w:pStyle w:val="NormalWeb"/>
        <w:rPr>
          <w:rFonts w:ascii="Arial" w:hAnsi="Arial" w:cs="Arial"/>
          <w:sz w:val="22"/>
          <w:szCs w:val="22"/>
        </w:rPr>
      </w:pPr>
      <w:r w:rsidRPr="005532B7">
        <w:rPr>
          <w:rFonts w:ascii="Arial" w:hAnsi="Arial" w:cs="Arial"/>
          <w:color w:val="000000" w:themeColor="text1"/>
          <w:sz w:val="22"/>
          <w:szCs w:val="22"/>
        </w:rPr>
        <w:t>St Giles’ and St George’s Academy recognises</w:t>
      </w:r>
      <w:r w:rsidR="006D2565" w:rsidRPr="005532B7">
        <w:rPr>
          <w:rFonts w:ascii="Arial" w:hAnsi="Arial" w:cs="Arial"/>
          <w:color w:val="000000" w:themeColor="text1"/>
          <w:sz w:val="22"/>
          <w:szCs w:val="22"/>
        </w:rPr>
        <w:t xml:space="preserve"> </w:t>
      </w:r>
      <w:r w:rsidR="00767ECB" w:rsidRPr="005532B7">
        <w:rPr>
          <w:rFonts w:ascii="Arial" w:hAnsi="Arial" w:cs="Arial"/>
          <w:sz w:val="22"/>
          <w:szCs w:val="22"/>
        </w:rPr>
        <w:t xml:space="preserve">that the Behaviour policy must meet </w:t>
      </w:r>
      <w:r w:rsidR="006D2565" w:rsidRPr="005532B7">
        <w:rPr>
          <w:rFonts w:ascii="Arial" w:hAnsi="Arial" w:cs="Arial"/>
          <w:sz w:val="22"/>
          <w:szCs w:val="22"/>
        </w:rPr>
        <w:t>the needs of all pupils in the school, including pupils with SEND, so that everyone can feel they belong in the school community and high expectations are maintained for all pupils.</w:t>
      </w:r>
    </w:p>
    <w:p w14:paraId="0886D673" w14:textId="42D91F9A" w:rsidR="00890910" w:rsidRPr="00890910" w:rsidRDefault="00890910" w:rsidP="004B6A36">
      <w:pPr>
        <w:pStyle w:val="NormalWeb"/>
        <w:rPr>
          <w:rFonts w:ascii="Arial" w:hAnsi="Arial" w:cs="Arial"/>
          <w:sz w:val="22"/>
          <w:szCs w:val="22"/>
        </w:rPr>
      </w:pPr>
      <w:r w:rsidRPr="00AB102E">
        <w:rPr>
          <w:rFonts w:ascii="Arial" w:hAnsi="Arial" w:cs="Arial"/>
          <w:noProof/>
          <w:sz w:val="22"/>
          <w:szCs w:val="22"/>
        </w:rPr>
        <w:drawing>
          <wp:anchor distT="0" distB="0" distL="114300" distR="114300" simplePos="0" relativeHeight="251666432" behindDoc="0" locked="0" layoutInCell="1" allowOverlap="1" wp14:anchorId="4D4F73AA" wp14:editId="7459F61C">
            <wp:simplePos x="0" y="0"/>
            <wp:positionH relativeFrom="page">
              <wp:posOffset>610870</wp:posOffset>
            </wp:positionH>
            <wp:positionV relativeFrom="page">
              <wp:posOffset>4194810</wp:posOffset>
            </wp:positionV>
            <wp:extent cx="6367780" cy="3200400"/>
            <wp:effectExtent l="0" t="0" r="0" b="0"/>
            <wp:wrapSquare wrapText="bothSides"/>
            <wp:docPr id="1138" name="Picture 11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 name="Picture 1138" descr="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367780" cy="3200400"/>
                    </a:xfrm>
                    <a:prstGeom prst="rect">
                      <a:avLst/>
                    </a:prstGeom>
                  </pic:spPr>
                </pic:pic>
              </a:graphicData>
            </a:graphic>
            <wp14:sizeRelH relativeFrom="margin">
              <wp14:pctWidth>0</wp14:pctWidth>
            </wp14:sizeRelH>
            <wp14:sizeRelV relativeFrom="margin">
              <wp14:pctHeight>0</wp14:pctHeight>
            </wp14:sizeRelV>
          </wp:anchor>
        </w:drawing>
      </w:r>
      <w:r w:rsidR="00A913DE" w:rsidRPr="00AB102E">
        <w:rPr>
          <w:rFonts w:ascii="Arial" w:hAnsi="Arial" w:cs="Arial"/>
          <w:sz w:val="22"/>
          <w:szCs w:val="22"/>
        </w:rPr>
        <w:t>Staff</w:t>
      </w:r>
      <w:r w:rsidR="00301126" w:rsidRPr="00AB102E">
        <w:rPr>
          <w:rFonts w:ascii="Arial" w:hAnsi="Arial" w:cs="Arial"/>
          <w:sz w:val="22"/>
          <w:szCs w:val="22"/>
        </w:rPr>
        <w:t xml:space="preserve"> quickly</w:t>
      </w:r>
      <w:r w:rsidR="00A913DE" w:rsidRPr="00AB102E">
        <w:rPr>
          <w:rFonts w:ascii="Arial" w:hAnsi="Arial" w:cs="Arial"/>
          <w:sz w:val="22"/>
          <w:szCs w:val="22"/>
        </w:rPr>
        <w:t xml:space="preserve"> identify pupils who need extra support </w:t>
      </w:r>
      <w:r w:rsidR="00D57623" w:rsidRPr="00AB102E">
        <w:rPr>
          <w:rFonts w:ascii="Arial" w:hAnsi="Arial" w:cs="Arial"/>
          <w:sz w:val="22"/>
          <w:szCs w:val="22"/>
        </w:rPr>
        <w:t>and will put in place a range of preventative measure which may include</w:t>
      </w:r>
      <w:r w:rsidR="00AB102E">
        <w:rPr>
          <w:rFonts w:ascii="Arial" w:hAnsi="Arial" w:cs="Arial"/>
          <w:sz w:val="22"/>
          <w:szCs w:val="22"/>
        </w:rPr>
        <w:t>.</w:t>
      </w:r>
    </w:p>
    <w:p w14:paraId="4EA8BAA6" w14:textId="631A41CF" w:rsidR="00080816" w:rsidRDefault="00AB102E" w:rsidP="00E03BDC">
      <w:pPr>
        <w:widowControl/>
        <w:shd w:val="clear" w:color="auto" w:fill="FFFFFF"/>
        <w:autoSpaceDE/>
        <w:autoSpaceDN/>
        <w:spacing w:before="100" w:beforeAutospacing="1" w:after="100" w:afterAutospacing="1"/>
      </w:pPr>
      <w:r w:rsidRPr="00AB102E">
        <w:rPr>
          <w:rFonts w:eastAsia="Times New Roman"/>
          <w:color w:val="000000" w:themeColor="text1"/>
          <w:lang w:eastAsia="en-GB"/>
        </w:rPr>
        <w:t xml:space="preserve">Any child who requires additional support to manage their behaviour will have a Positive Behaviour Plan, this will be uploaded to </w:t>
      </w:r>
      <w:proofErr w:type="spellStart"/>
      <w:r w:rsidRPr="00AB102E">
        <w:rPr>
          <w:rFonts w:eastAsia="Times New Roman"/>
          <w:color w:val="000000" w:themeColor="text1"/>
          <w:lang w:eastAsia="en-GB"/>
        </w:rPr>
        <w:t>Edukey</w:t>
      </w:r>
      <w:proofErr w:type="spellEnd"/>
      <w:r w:rsidRPr="00AB102E">
        <w:rPr>
          <w:rFonts w:eastAsia="Times New Roman"/>
          <w:color w:val="000000" w:themeColor="text1"/>
          <w:lang w:eastAsia="en-GB"/>
        </w:rPr>
        <w:t xml:space="preserve"> and shared with Parents</w:t>
      </w:r>
      <w:r w:rsidR="00080816" w:rsidRPr="005532B7">
        <w:t>. Individual behavioural targets will be made in</w:t>
      </w:r>
      <w:r w:rsidR="00080816" w:rsidRPr="005532B7">
        <w:rPr>
          <w:spacing w:val="1"/>
        </w:rPr>
        <w:t xml:space="preserve"> </w:t>
      </w:r>
      <w:r w:rsidR="00080816" w:rsidRPr="005532B7">
        <w:t xml:space="preserve">conjunction with the SENCO and class teacher. Other outside agencies, such as </w:t>
      </w:r>
      <w:r w:rsidR="00080816">
        <w:t>SEMH team</w:t>
      </w:r>
      <w:r w:rsidR="00080816" w:rsidRPr="005532B7">
        <w:t>, access to CAMHS, or social care, may be used to support</w:t>
      </w:r>
      <w:r w:rsidR="00080816" w:rsidRPr="005532B7">
        <w:rPr>
          <w:spacing w:val="1"/>
        </w:rPr>
        <w:t xml:space="preserve"> </w:t>
      </w:r>
      <w:r w:rsidR="00080816" w:rsidRPr="005532B7">
        <w:t>families</w:t>
      </w:r>
      <w:r w:rsidR="00080816" w:rsidRPr="005532B7">
        <w:rPr>
          <w:spacing w:val="-1"/>
        </w:rPr>
        <w:t xml:space="preserve"> </w:t>
      </w:r>
      <w:r w:rsidR="00080816" w:rsidRPr="005532B7">
        <w:t>and</w:t>
      </w:r>
      <w:r w:rsidR="00080816" w:rsidRPr="005532B7">
        <w:rPr>
          <w:spacing w:val="-2"/>
        </w:rPr>
        <w:t xml:space="preserve"> </w:t>
      </w:r>
      <w:r w:rsidR="00080816" w:rsidRPr="005532B7">
        <w:t>children where appropriate.</w:t>
      </w:r>
    </w:p>
    <w:p w14:paraId="015B846F" w14:textId="7BB83896" w:rsidR="00D92BC2" w:rsidRPr="00AB102E" w:rsidRDefault="00D92BC2" w:rsidP="00E03BDC">
      <w:pPr>
        <w:widowControl/>
        <w:shd w:val="clear" w:color="auto" w:fill="FFFFFF"/>
        <w:autoSpaceDE/>
        <w:autoSpaceDN/>
        <w:spacing w:before="100" w:beforeAutospacing="1" w:after="100" w:afterAutospacing="1"/>
        <w:rPr>
          <w:rFonts w:eastAsia="Times New Roman"/>
          <w:color w:val="000000" w:themeColor="text1"/>
          <w:lang w:eastAsia="en-GB"/>
        </w:rPr>
      </w:pPr>
      <w:r>
        <w:t xml:space="preserve">Any child who arrives at school midway during a school year is assigned a ‘buddy’ and </w:t>
      </w:r>
      <w:r w:rsidR="00A00FC7">
        <w:t xml:space="preserve">their class teacher is responsible for ensuring they are aware of expected </w:t>
      </w:r>
      <w:proofErr w:type="gramStart"/>
      <w:r w:rsidR="00A00FC7">
        <w:t>behaviours,</w:t>
      </w:r>
      <w:proofErr w:type="gramEnd"/>
      <w:r w:rsidR="00A00FC7">
        <w:t xml:space="preserve"> </w:t>
      </w:r>
      <w:r w:rsidR="00815EDF">
        <w:t>reasonable</w:t>
      </w:r>
      <w:r w:rsidR="00A00FC7">
        <w:t xml:space="preserve"> adjustments are made during the first two weeks to allow the child time to </w:t>
      </w:r>
      <w:r w:rsidR="00815EDF">
        <w:t>meet the school’s behaviour expectations</w:t>
      </w:r>
    </w:p>
    <w:p w14:paraId="3E42BA49" w14:textId="737C99B5" w:rsidR="00080816" w:rsidRPr="005532B7" w:rsidRDefault="00080816" w:rsidP="003B5811">
      <w:pPr>
        <w:pStyle w:val="Heading1"/>
        <w:spacing w:before="196" w:line="252" w:lineRule="exact"/>
        <w:ind w:left="0"/>
        <w:rPr>
          <w:color w:val="7030A0"/>
          <w:u w:val="single"/>
        </w:rPr>
      </w:pPr>
    </w:p>
    <w:p w14:paraId="543C695B" w14:textId="39B64BDC" w:rsidR="00862BDF" w:rsidRPr="005532B7" w:rsidRDefault="00862BDF" w:rsidP="003B5811">
      <w:pPr>
        <w:pStyle w:val="BodyText"/>
        <w:spacing w:before="1" w:line="237" w:lineRule="auto"/>
        <w:ind w:right="375"/>
        <w:rPr>
          <w:b/>
          <w:bCs/>
        </w:rPr>
      </w:pPr>
      <w:r w:rsidRPr="005532B7">
        <w:rPr>
          <w:b/>
          <w:bCs/>
        </w:rPr>
        <w:t xml:space="preserve">The Hive </w:t>
      </w:r>
    </w:p>
    <w:p w14:paraId="30FDC6BC" w14:textId="45DEDD3A" w:rsidR="00E221C0" w:rsidRPr="005532B7" w:rsidRDefault="0097036E" w:rsidP="003B5811">
      <w:pPr>
        <w:pStyle w:val="BodyText"/>
        <w:spacing w:before="1" w:line="237" w:lineRule="auto"/>
        <w:ind w:right="375"/>
      </w:pPr>
      <w:r w:rsidRPr="005532B7">
        <w:t xml:space="preserve">Children may also be allocated time in </w:t>
      </w:r>
      <w:r w:rsidR="003B5811" w:rsidRPr="005532B7">
        <w:t xml:space="preserve">The Hive </w:t>
      </w:r>
      <w:r w:rsidRPr="005532B7">
        <w:t>(Pastoral unit)</w:t>
      </w:r>
      <w:r w:rsidR="00333F0B" w:rsidRPr="005532B7">
        <w:t xml:space="preserve">. The Hive is a </w:t>
      </w:r>
      <w:r w:rsidR="00225A16" w:rsidRPr="005532B7">
        <w:t>full-time</w:t>
      </w:r>
      <w:r w:rsidR="00333F0B" w:rsidRPr="005532B7">
        <w:t xml:space="preserve"> unit staffed by an ELSA and an assistant SENCO</w:t>
      </w:r>
      <w:r w:rsidR="00E221C0" w:rsidRPr="005532B7">
        <w:t xml:space="preserve">. The unit is open at breaktimes and lunchtimes and </w:t>
      </w:r>
      <w:r w:rsidR="00450A56" w:rsidRPr="005532B7">
        <w:t xml:space="preserve">is reserved for children who want to play quietly. </w:t>
      </w:r>
      <w:r w:rsidR="00665F3E">
        <w:t xml:space="preserve">The Hive is not used for </w:t>
      </w:r>
      <w:r w:rsidR="000D084E">
        <w:t>pupils from other schools.</w:t>
      </w:r>
    </w:p>
    <w:p w14:paraId="1D31AA0B" w14:textId="77777777" w:rsidR="00E221C0" w:rsidRPr="005532B7" w:rsidRDefault="00E221C0" w:rsidP="003B5811">
      <w:pPr>
        <w:pStyle w:val="BodyText"/>
        <w:spacing w:before="1" w:line="237" w:lineRule="auto"/>
        <w:ind w:right="375"/>
      </w:pPr>
    </w:p>
    <w:p w14:paraId="1AC3BA64" w14:textId="241688A1" w:rsidR="00DA583D" w:rsidRPr="005532B7" w:rsidRDefault="00A111E1" w:rsidP="003B5811">
      <w:pPr>
        <w:pStyle w:val="BodyText"/>
        <w:spacing w:before="1" w:line="237" w:lineRule="auto"/>
        <w:ind w:right="375"/>
      </w:pPr>
      <w:r w:rsidRPr="005532B7">
        <w:t>Children who have tim</w:t>
      </w:r>
      <w:r w:rsidR="00080816">
        <w:t>e</w:t>
      </w:r>
      <w:r w:rsidRPr="005532B7">
        <w:t xml:space="preserve">tabled time in the Hive completed ELSA and </w:t>
      </w:r>
      <w:r w:rsidR="00450A56" w:rsidRPr="005532B7">
        <w:t>PSHE work</w:t>
      </w:r>
      <w:r w:rsidRPr="005532B7">
        <w:t xml:space="preserve"> </w:t>
      </w:r>
      <w:r w:rsidR="000D2D8E" w:rsidRPr="005532B7">
        <w:t>w</w:t>
      </w:r>
      <w:r w:rsidRPr="005532B7">
        <w:t>hich</w:t>
      </w:r>
      <w:r w:rsidR="00450A56" w:rsidRPr="005532B7">
        <w:rPr>
          <w:spacing w:val="1"/>
        </w:rPr>
        <w:t xml:space="preserve"> </w:t>
      </w:r>
      <w:r w:rsidR="00450A56" w:rsidRPr="005532B7">
        <w:t>encourages</w:t>
      </w:r>
      <w:r w:rsidR="00450A56" w:rsidRPr="005532B7">
        <w:rPr>
          <w:spacing w:val="-3"/>
        </w:rPr>
        <w:t xml:space="preserve"> </w:t>
      </w:r>
      <w:r w:rsidR="00450A56" w:rsidRPr="005532B7">
        <w:t>children</w:t>
      </w:r>
      <w:r w:rsidR="00450A56" w:rsidRPr="005532B7">
        <w:rPr>
          <w:spacing w:val="-1"/>
        </w:rPr>
        <w:t xml:space="preserve"> </w:t>
      </w:r>
      <w:r w:rsidR="00450A56" w:rsidRPr="005532B7">
        <w:t>to</w:t>
      </w:r>
      <w:r w:rsidR="00450A56" w:rsidRPr="005532B7">
        <w:rPr>
          <w:spacing w:val="-5"/>
        </w:rPr>
        <w:t xml:space="preserve"> </w:t>
      </w:r>
      <w:r w:rsidR="00450A56" w:rsidRPr="005532B7">
        <w:t>focus on</w:t>
      </w:r>
      <w:r w:rsidR="00450A56" w:rsidRPr="005532B7">
        <w:rPr>
          <w:spacing w:val="-1"/>
        </w:rPr>
        <w:t xml:space="preserve"> </w:t>
      </w:r>
      <w:r w:rsidR="00450A56" w:rsidRPr="005532B7">
        <w:t>desired</w:t>
      </w:r>
      <w:r w:rsidR="00450A56" w:rsidRPr="005532B7">
        <w:rPr>
          <w:spacing w:val="-1"/>
        </w:rPr>
        <w:t xml:space="preserve"> </w:t>
      </w:r>
      <w:r w:rsidR="00450A56" w:rsidRPr="005532B7">
        <w:t>behaviour and</w:t>
      </w:r>
      <w:r w:rsidR="00450A56" w:rsidRPr="005532B7">
        <w:rPr>
          <w:spacing w:val="-2"/>
        </w:rPr>
        <w:t xml:space="preserve"> </w:t>
      </w:r>
      <w:r w:rsidR="00450A56" w:rsidRPr="005532B7">
        <w:t>how</w:t>
      </w:r>
      <w:r w:rsidR="00450A56" w:rsidRPr="005532B7">
        <w:rPr>
          <w:spacing w:val="-4"/>
        </w:rPr>
        <w:t xml:space="preserve"> </w:t>
      </w:r>
      <w:r w:rsidR="00450A56" w:rsidRPr="005532B7">
        <w:t>they</w:t>
      </w:r>
      <w:r w:rsidR="00450A56" w:rsidRPr="005532B7">
        <w:rPr>
          <w:spacing w:val="-3"/>
        </w:rPr>
        <w:t xml:space="preserve"> </w:t>
      </w:r>
      <w:r w:rsidR="00450A56" w:rsidRPr="005532B7">
        <w:t>might</w:t>
      </w:r>
      <w:r w:rsidR="00450A56" w:rsidRPr="005532B7">
        <w:rPr>
          <w:spacing w:val="-2"/>
        </w:rPr>
        <w:t xml:space="preserve"> </w:t>
      </w:r>
      <w:r w:rsidR="00450A56" w:rsidRPr="005532B7">
        <w:t>accomplish</w:t>
      </w:r>
      <w:r w:rsidR="00450A56" w:rsidRPr="005532B7">
        <w:rPr>
          <w:spacing w:val="-1"/>
        </w:rPr>
        <w:t xml:space="preserve"> </w:t>
      </w:r>
      <w:r w:rsidR="00450A56" w:rsidRPr="005532B7">
        <w:t>it</w:t>
      </w:r>
      <w:r w:rsidR="00450A56" w:rsidRPr="005532B7">
        <w:rPr>
          <w:spacing w:val="-2"/>
        </w:rPr>
        <w:t xml:space="preserve"> </w:t>
      </w:r>
      <w:r w:rsidR="00450A56" w:rsidRPr="005532B7">
        <w:t>e.g.:</w:t>
      </w:r>
    </w:p>
    <w:p w14:paraId="61D24E04" w14:textId="0B9B2EAB" w:rsidR="00DA583D" w:rsidRPr="005532B7" w:rsidRDefault="00DA583D">
      <w:pPr>
        <w:pStyle w:val="BodyText"/>
      </w:pPr>
    </w:p>
    <w:p w14:paraId="5C07D86D" w14:textId="71BE1F87" w:rsidR="00DA583D" w:rsidRPr="005532B7" w:rsidRDefault="00450A56">
      <w:pPr>
        <w:pStyle w:val="ListParagraph"/>
        <w:numPr>
          <w:ilvl w:val="0"/>
          <w:numId w:val="5"/>
        </w:numPr>
        <w:tabs>
          <w:tab w:val="left" w:pos="1040"/>
          <w:tab w:val="left" w:pos="1041"/>
        </w:tabs>
        <w:spacing w:before="1" w:line="267" w:lineRule="exact"/>
        <w:ind w:hanging="361"/>
      </w:pPr>
      <w:r w:rsidRPr="005532B7">
        <w:t>Turn</w:t>
      </w:r>
      <w:r w:rsidRPr="005532B7">
        <w:rPr>
          <w:spacing w:val="-3"/>
        </w:rPr>
        <w:t xml:space="preserve"> </w:t>
      </w:r>
      <w:r w:rsidRPr="005532B7">
        <w:t>taking</w:t>
      </w:r>
    </w:p>
    <w:p w14:paraId="3406B9CC" w14:textId="77777777" w:rsidR="00DA583D" w:rsidRPr="005532B7" w:rsidRDefault="00450A56">
      <w:pPr>
        <w:pStyle w:val="ListParagraph"/>
        <w:numPr>
          <w:ilvl w:val="0"/>
          <w:numId w:val="5"/>
        </w:numPr>
        <w:tabs>
          <w:tab w:val="left" w:pos="1040"/>
          <w:tab w:val="left" w:pos="1041"/>
        </w:tabs>
        <w:spacing w:line="266" w:lineRule="exact"/>
        <w:ind w:hanging="361"/>
      </w:pPr>
      <w:r w:rsidRPr="005532B7">
        <w:t>Appropriate</w:t>
      </w:r>
      <w:r w:rsidRPr="005532B7">
        <w:rPr>
          <w:spacing w:val="-5"/>
        </w:rPr>
        <w:t xml:space="preserve"> </w:t>
      </w:r>
      <w:r w:rsidRPr="005532B7">
        <w:t>participation</w:t>
      </w:r>
    </w:p>
    <w:p w14:paraId="011285AE" w14:textId="39E443E4" w:rsidR="00DA583D" w:rsidRPr="005532B7" w:rsidRDefault="00450A56">
      <w:pPr>
        <w:pStyle w:val="ListParagraph"/>
        <w:numPr>
          <w:ilvl w:val="0"/>
          <w:numId w:val="5"/>
        </w:numPr>
        <w:tabs>
          <w:tab w:val="left" w:pos="1040"/>
          <w:tab w:val="left" w:pos="1041"/>
        </w:tabs>
        <w:spacing w:line="268" w:lineRule="exact"/>
        <w:ind w:hanging="361"/>
      </w:pPr>
      <w:r w:rsidRPr="005532B7">
        <w:t>Sustaining interest</w:t>
      </w:r>
      <w:r w:rsidRPr="005532B7">
        <w:rPr>
          <w:spacing w:val="1"/>
        </w:rPr>
        <w:t xml:space="preserve"> </w:t>
      </w:r>
      <w:r w:rsidRPr="005532B7">
        <w:t>in</w:t>
      </w:r>
      <w:r w:rsidRPr="005532B7">
        <w:rPr>
          <w:spacing w:val="-3"/>
        </w:rPr>
        <w:t xml:space="preserve"> </w:t>
      </w:r>
      <w:r w:rsidRPr="005532B7">
        <w:t>a</w:t>
      </w:r>
      <w:r w:rsidRPr="005532B7">
        <w:rPr>
          <w:spacing w:val="-3"/>
        </w:rPr>
        <w:t xml:space="preserve"> </w:t>
      </w:r>
      <w:r w:rsidRPr="005532B7">
        <w:t>game</w:t>
      </w:r>
    </w:p>
    <w:p w14:paraId="3E9F0B06" w14:textId="3E890A0E" w:rsidR="00DA583D" w:rsidRPr="005532B7" w:rsidRDefault="00450A56">
      <w:pPr>
        <w:pStyle w:val="ListParagraph"/>
        <w:numPr>
          <w:ilvl w:val="0"/>
          <w:numId w:val="5"/>
        </w:numPr>
        <w:tabs>
          <w:tab w:val="left" w:pos="1040"/>
          <w:tab w:val="left" w:pos="1041"/>
        </w:tabs>
        <w:spacing w:line="265" w:lineRule="exact"/>
        <w:ind w:hanging="361"/>
      </w:pPr>
      <w:r w:rsidRPr="005532B7">
        <w:lastRenderedPageBreak/>
        <w:t>Accepting</w:t>
      </w:r>
      <w:r w:rsidRPr="005532B7">
        <w:rPr>
          <w:spacing w:val="-3"/>
        </w:rPr>
        <w:t xml:space="preserve"> </w:t>
      </w:r>
      <w:r w:rsidRPr="005532B7">
        <w:t>winning or</w:t>
      </w:r>
      <w:r w:rsidRPr="005532B7">
        <w:rPr>
          <w:spacing w:val="-3"/>
        </w:rPr>
        <w:t xml:space="preserve"> </w:t>
      </w:r>
      <w:r w:rsidRPr="005532B7">
        <w:t>losing</w:t>
      </w:r>
    </w:p>
    <w:p w14:paraId="7676C277" w14:textId="66EEDB35" w:rsidR="00DA583D" w:rsidRPr="005532B7" w:rsidRDefault="00450A56">
      <w:pPr>
        <w:pStyle w:val="ListParagraph"/>
        <w:numPr>
          <w:ilvl w:val="0"/>
          <w:numId w:val="5"/>
        </w:numPr>
        <w:tabs>
          <w:tab w:val="left" w:pos="1040"/>
          <w:tab w:val="left" w:pos="1041"/>
        </w:tabs>
        <w:spacing w:line="265" w:lineRule="exact"/>
        <w:ind w:hanging="361"/>
      </w:pPr>
      <w:r w:rsidRPr="005532B7">
        <w:t>Allowing other</w:t>
      </w:r>
      <w:r w:rsidRPr="005532B7">
        <w:rPr>
          <w:spacing w:val="-2"/>
        </w:rPr>
        <w:t xml:space="preserve"> </w:t>
      </w:r>
      <w:r w:rsidRPr="005532B7">
        <w:t>children</w:t>
      </w:r>
      <w:r w:rsidRPr="005532B7">
        <w:rPr>
          <w:spacing w:val="-4"/>
        </w:rPr>
        <w:t xml:space="preserve"> </w:t>
      </w:r>
      <w:r w:rsidRPr="005532B7">
        <w:t>their personal</w:t>
      </w:r>
      <w:r w:rsidRPr="005532B7">
        <w:rPr>
          <w:spacing w:val="-4"/>
        </w:rPr>
        <w:t xml:space="preserve"> </w:t>
      </w:r>
      <w:r w:rsidRPr="005532B7">
        <w:t>space</w:t>
      </w:r>
    </w:p>
    <w:p w14:paraId="450F3A01" w14:textId="29A37DB4" w:rsidR="00DA583D" w:rsidRPr="005532B7" w:rsidRDefault="00450A56">
      <w:pPr>
        <w:pStyle w:val="ListParagraph"/>
        <w:numPr>
          <w:ilvl w:val="0"/>
          <w:numId w:val="5"/>
        </w:numPr>
        <w:tabs>
          <w:tab w:val="left" w:pos="1040"/>
          <w:tab w:val="left" w:pos="1041"/>
        </w:tabs>
        <w:spacing w:line="268" w:lineRule="exact"/>
        <w:ind w:hanging="361"/>
      </w:pPr>
      <w:r w:rsidRPr="005532B7">
        <w:t>Understanding</w:t>
      </w:r>
      <w:r w:rsidRPr="005532B7">
        <w:rPr>
          <w:spacing w:val="-2"/>
        </w:rPr>
        <w:t xml:space="preserve"> </w:t>
      </w:r>
      <w:r w:rsidRPr="005532B7">
        <w:t>fair play</w:t>
      </w:r>
    </w:p>
    <w:p w14:paraId="74310C0E" w14:textId="77777777" w:rsidR="00DA583D" w:rsidRPr="005532B7" w:rsidRDefault="00DA583D">
      <w:pPr>
        <w:pStyle w:val="BodyText"/>
        <w:spacing w:before="5"/>
      </w:pPr>
    </w:p>
    <w:p w14:paraId="5BC682A8" w14:textId="77777777" w:rsidR="00DA583D" w:rsidRPr="005532B7" w:rsidRDefault="00DA583D">
      <w:pPr>
        <w:pStyle w:val="BodyText"/>
        <w:spacing w:before="1"/>
        <w:rPr>
          <w:sz w:val="24"/>
        </w:rPr>
      </w:pPr>
    </w:p>
    <w:p w14:paraId="698F53FA" w14:textId="6B54664F" w:rsidR="00DA583D" w:rsidRPr="005532B7" w:rsidRDefault="008D5698" w:rsidP="008D5698">
      <w:pPr>
        <w:pStyle w:val="Heading1"/>
        <w:spacing w:line="252" w:lineRule="exact"/>
        <w:ind w:left="0"/>
        <w:rPr>
          <w:color w:val="000000" w:themeColor="text1"/>
        </w:rPr>
      </w:pPr>
      <w:r w:rsidRPr="005532B7">
        <w:rPr>
          <w:color w:val="000000" w:themeColor="text1"/>
        </w:rPr>
        <w:t>Pupil Wellbeing Ambassadors</w:t>
      </w:r>
    </w:p>
    <w:p w14:paraId="460981FE" w14:textId="77777777" w:rsidR="008D5698" w:rsidRPr="005532B7" w:rsidRDefault="008D5698">
      <w:pPr>
        <w:pStyle w:val="Heading1"/>
        <w:spacing w:line="252" w:lineRule="exact"/>
        <w:jc w:val="both"/>
      </w:pPr>
    </w:p>
    <w:p w14:paraId="3A957BB5" w14:textId="6DECE3EF" w:rsidR="00DA583D" w:rsidRPr="005532B7" w:rsidRDefault="00450A56">
      <w:pPr>
        <w:pStyle w:val="BodyText"/>
        <w:spacing w:before="1" w:line="237" w:lineRule="auto"/>
        <w:ind w:left="320" w:right="637"/>
        <w:jc w:val="both"/>
      </w:pPr>
      <w:r w:rsidRPr="005532B7">
        <w:t xml:space="preserve">Representatives from </w:t>
      </w:r>
      <w:r w:rsidR="008D5698" w:rsidRPr="005532B7">
        <w:t>KS2</w:t>
      </w:r>
      <w:r w:rsidRPr="005532B7">
        <w:t xml:space="preserve"> are trained to support play and empower children to resolve</w:t>
      </w:r>
      <w:r w:rsidRPr="005532B7">
        <w:rPr>
          <w:spacing w:val="1"/>
        </w:rPr>
        <w:t xml:space="preserve"> </w:t>
      </w:r>
      <w:r w:rsidRPr="005532B7">
        <w:t xml:space="preserve">playground issues. The children are introduced to the rest of the school pupils at the start of </w:t>
      </w:r>
      <w:proofErr w:type="gramStart"/>
      <w:r w:rsidRPr="005532B7">
        <w:t>each</w:t>
      </w:r>
      <w:r w:rsidR="008D5698" w:rsidRPr="005532B7">
        <w:t xml:space="preserve"> </w:t>
      </w:r>
      <w:r w:rsidRPr="005532B7">
        <w:rPr>
          <w:spacing w:val="-60"/>
        </w:rPr>
        <w:t xml:space="preserve"> </w:t>
      </w:r>
      <w:r w:rsidRPr="005532B7">
        <w:t>academic</w:t>
      </w:r>
      <w:proofErr w:type="gramEnd"/>
      <w:r w:rsidRPr="005532B7">
        <w:t xml:space="preserve"> year</w:t>
      </w:r>
      <w:r w:rsidRPr="005532B7">
        <w:rPr>
          <w:spacing w:val="1"/>
        </w:rPr>
        <w:t xml:space="preserve"> </w:t>
      </w:r>
      <w:r w:rsidRPr="005532B7">
        <w:t>in</w:t>
      </w:r>
      <w:r w:rsidRPr="005532B7">
        <w:rPr>
          <w:spacing w:val="-3"/>
        </w:rPr>
        <w:t xml:space="preserve"> </w:t>
      </w:r>
      <w:r w:rsidRPr="005532B7">
        <w:t>assembly</w:t>
      </w:r>
      <w:r w:rsidRPr="005532B7">
        <w:rPr>
          <w:spacing w:val="-2"/>
        </w:rPr>
        <w:t xml:space="preserve"> </w:t>
      </w:r>
      <w:r w:rsidRPr="005532B7">
        <w:t>and</w:t>
      </w:r>
      <w:r w:rsidRPr="005532B7">
        <w:rPr>
          <w:spacing w:val="-1"/>
        </w:rPr>
        <w:t xml:space="preserve"> </w:t>
      </w:r>
      <w:r w:rsidRPr="005532B7">
        <w:t>wear</w:t>
      </w:r>
      <w:r w:rsidRPr="005532B7">
        <w:rPr>
          <w:spacing w:val="1"/>
        </w:rPr>
        <w:t xml:space="preserve"> </w:t>
      </w:r>
      <w:r w:rsidR="008D5698" w:rsidRPr="005532B7">
        <w:t>florescent jackets</w:t>
      </w:r>
      <w:r w:rsidRPr="005532B7">
        <w:rPr>
          <w:spacing w:val="-2"/>
        </w:rPr>
        <w:t xml:space="preserve"> </w:t>
      </w:r>
      <w:r w:rsidRPr="005532B7">
        <w:t>to</w:t>
      </w:r>
      <w:r w:rsidRPr="005532B7">
        <w:rPr>
          <w:spacing w:val="-5"/>
        </w:rPr>
        <w:t xml:space="preserve"> </w:t>
      </w:r>
      <w:r w:rsidRPr="005532B7">
        <w:t>enable children</w:t>
      </w:r>
      <w:r w:rsidRPr="005532B7">
        <w:rPr>
          <w:spacing w:val="-1"/>
        </w:rPr>
        <w:t xml:space="preserve"> </w:t>
      </w:r>
      <w:r w:rsidRPr="005532B7">
        <w:t>to</w:t>
      </w:r>
      <w:r w:rsidRPr="005532B7">
        <w:rPr>
          <w:spacing w:val="-2"/>
        </w:rPr>
        <w:t xml:space="preserve"> </w:t>
      </w:r>
      <w:r w:rsidRPr="005532B7">
        <w:t>recognise</w:t>
      </w:r>
      <w:r w:rsidRPr="005532B7">
        <w:rPr>
          <w:spacing w:val="-1"/>
        </w:rPr>
        <w:t xml:space="preserve"> </w:t>
      </w:r>
      <w:r w:rsidRPr="005532B7">
        <w:t>them.</w:t>
      </w:r>
    </w:p>
    <w:p w14:paraId="67A164FD" w14:textId="35AC2C5B" w:rsidR="00843636" w:rsidRPr="005532B7" w:rsidRDefault="00843636">
      <w:pPr>
        <w:pStyle w:val="BodyText"/>
        <w:spacing w:before="8"/>
        <w:rPr>
          <w:sz w:val="21"/>
        </w:rPr>
      </w:pPr>
    </w:p>
    <w:p w14:paraId="1A42D9C7" w14:textId="77777777" w:rsidR="00DA583D" w:rsidRPr="005532B7" w:rsidRDefault="00DA583D">
      <w:pPr>
        <w:pStyle w:val="BodyText"/>
        <w:spacing w:before="7"/>
        <w:rPr>
          <w:sz w:val="23"/>
        </w:rPr>
      </w:pPr>
    </w:p>
    <w:p w14:paraId="11A9742C" w14:textId="4708316B" w:rsidR="00DA583D" w:rsidRPr="00B87E36" w:rsidRDefault="00450A56" w:rsidP="00B43A6D">
      <w:pPr>
        <w:pStyle w:val="Heading1"/>
        <w:spacing w:before="1"/>
        <w:ind w:left="0"/>
        <w:rPr>
          <w:color w:val="000000" w:themeColor="text1"/>
        </w:rPr>
      </w:pPr>
      <w:r w:rsidRPr="00B87E36">
        <w:rPr>
          <w:color w:val="000000" w:themeColor="text1"/>
        </w:rPr>
        <w:t>Pupil Voice</w:t>
      </w:r>
    </w:p>
    <w:p w14:paraId="205CA06D" w14:textId="77777777" w:rsidR="00B43A6D" w:rsidRPr="005532B7" w:rsidRDefault="00B43A6D" w:rsidP="00B43A6D">
      <w:pPr>
        <w:pStyle w:val="Heading1"/>
        <w:spacing w:before="1"/>
        <w:ind w:left="0"/>
        <w:rPr>
          <w:color w:val="7030A0"/>
        </w:rPr>
      </w:pPr>
    </w:p>
    <w:p w14:paraId="2CDA7D66" w14:textId="07062EBD" w:rsidR="00DA583D" w:rsidRPr="005532B7" w:rsidRDefault="00DB1ED1">
      <w:pPr>
        <w:pStyle w:val="BodyText"/>
        <w:spacing w:before="3" w:line="237" w:lineRule="auto"/>
        <w:ind w:left="320" w:right="779"/>
      </w:pPr>
      <w:r>
        <w:t xml:space="preserve">The Headteacher or a delegated member of the Senior leadership team meets with the Gospel values award winner each week </w:t>
      </w:r>
      <w:r w:rsidR="00756C07">
        <w:t>to complete a pupil voice, behaviour is always a key part of this conversation.</w:t>
      </w:r>
    </w:p>
    <w:p w14:paraId="55097B7C" w14:textId="77777777" w:rsidR="00DA583D" w:rsidRPr="005532B7" w:rsidRDefault="00DA583D">
      <w:pPr>
        <w:pStyle w:val="BodyText"/>
        <w:spacing w:before="6"/>
        <w:rPr>
          <w:sz w:val="21"/>
        </w:rPr>
      </w:pPr>
    </w:p>
    <w:p w14:paraId="67D31E2F" w14:textId="27992E60" w:rsidR="00DA583D" w:rsidRDefault="00450A56">
      <w:pPr>
        <w:pStyle w:val="BodyText"/>
        <w:spacing w:line="237" w:lineRule="auto"/>
        <w:ind w:left="320" w:right="936"/>
      </w:pPr>
      <w:r w:rsidRPr="005532B7">
        <w:t xml:space="preserve">Pupils are encouraged to raise any concerns with trusted adults within the school </w:t>
      </w:r>
      <w:r w:rsidR="00B43A6D" w:rsidRPr="005532B7">
        <w:t>or via the pupil wellbeing ambassadors</w:t>
      </w:r>
      <w:r w:rsidR="00756C07">
        <w:t xml:space="preserve"> or </w:t>
      </w:r>
      <w:r w:rsidR="00080816">
        <w:t>worry boxes in their classrooms.</w:t>
      </w:r>
    </w:p>
    <w:p w14:paraId="3A94E48E" w14:textId="7D10E097" w:rsidR="00B87E36" w:rsidRDefault="00B87E36">
      <w:pPr>
        <w:pStyle w:val="BodyText"/>
        <w:spacing w:line="237" w:lineRule="auto"/>
        <w:ind w:left="320" w:right="936"/>
      </w:pPr>
    </w:p>
    <w:p w14:paraId="0A32BADB" w14:textId="77777777" w:rsidR="00B87E36" w:rsidRDefault="00B87E36" w:rsidP="00B87E36">
      <w:pPr>
        <w:widowControl/>
        <w:shd w:val="clear" w:color="auto" w:fill="FFFFFF"/>
        <w:autoSpaceDE/>
        <w:autoSpaceDN/>
        <w:spacing w:before="100" w:beforeAutospacing="1" w:after="100" w:afterAutospacing="1"/>
        <w:rPr>
          <w:rFonts w:eastAsia="Times New Roman"/>
          <w:b/>
          <w:bCs/>
          <w:color w:val="7030A0"/>
          <w:u w:val="single"/>
          <w:lang w:eastAsia="en-GB"/>
        </w:rPr>
      </w:pPr>
      <w:r>
        <w:rPr>
          <w:rFonts w:eastAsia="Times New Roman"/>
          <w:b/>
          <w:bCs/>
          <w:color w:val="7030A0"/>
          <w:u w:val="single"/>
          <w:lang w:eastAsia="en-GB"/>
        </w:rPr>
        <w:t>S</w:t>
      </w:r>
      <w:r w:rsidRPr="005532B7">
        <w:rPr>
          <w:rFonts w:eastAsia="Times New Roman"/>
          <w:b/>
          <w:bCs/>
          <w:color w:val="7030A0"/>
          <w:u w:val="single"/>
          <w:lang w:eastAsia="en-GB"/>
        </w:rPr>
        <w:t xml:space="preserve">taff induction, </w:t>
      </w:r>
      <w:proofErr w:type="gramStart"/>
      <w:r w:rsidRPr="005532B7">
        <w:rPr>
          <w:rFonts w:eastAsia="Times New Roman"/>
          <w:b/>
          <w:bCs/>
          <w:color w:val="7030A0"/>
          <w:u w:val="single"/>
          <w:lang w:eastAsia="en-GB"/>
        </w:rPr>
        <w:t>development</w:t>
      </w:r>
      <w:proofErr w:type="gramEnd"/>
      <w:r w:rsidRPr="005532B7">
        <w:rPr>
          <w:rFonts w:eastAsia="Times New Roman"/>
          <w:b/>
          <w:bCs/>
          <w:color w:val="7030A0"/>
          <w:u w:val="single"/>
          <w:lang w:eastAsia="en-GB"/>
        </w:rPr>
        <w:t xml:space="preserve"> and support</w:t>
      </w:r>
    </w:p>
    <w:p w14:paraId="0B850C3A" w14:textId="5EFBE4F3" w:rsidR="00B87E36" w:rsidRPr="00B87E36" w:rsidRDefault="00B87E36" w:rsidP="00B87E36">
      <w:pPr>
        <w:widowControl/>
        <w:shd w:val="clear" w:color="auto" w:fill="FFFFFF"/>
        <w:autoSpaceDE/>
        <w:autoSpaceDN/>
        <w:spacing w:before="100" w:beforeAutospacing="1" w:after="100" w:afterAutospacing="1"/>
        <w:rPr>
          <w:rFonts w:eastAsia="Times New Roman"/>
          <w:color w:val="000000" w:themeColor="text1"/>
          <w:sz w:val="24"/>
          <w:szCs w:val="24"/>
          <w:lang w:eastAsia="en-GB"/>
        </w:rPr>
      </w:pPr>
      <w:r w:rsidRPr="005A35E7">
        <w:rPr>
          <w:rFonts w:eastAsia="Times New Roman"/>
          <w:color w:val="000000" w:themeColor="text1"/>
          <w:lang w:eastAsia="en-GB"/>
        </w:rPr>
        <w:t xml:space="preserve">All staff receive a </w:t>
      </w:r>
      <w:r>
        <w:rPr>
          <w:rFonts w:eastAsia="Times New Roman"/>
          <w:color w:val="000000" w:themeColor="text1"/>
          <w:lang w:eastAsia="en-GB"/>
        </w:rPr>
        <w:t>full induction when they start which includes the school behaviour systems. All staff are allocated a mentor to ensure that they have a point of contact for any questions. All staff receive termly training on areas of the behaviour policy. For all ECT’s behaviour forms the core of all initial mentor meetings and action plans,</w:t>
      </w:r>
    </w:p>
    <w:p w14:paraId="2939DE9F" w14:textId="77777777" w:rsidR="00DA583D" w:rsidRPr="005532B7" w:rsidRDefault="00DA583D">
      <w:pPr>
        <w:pStyle w:val="BodyText"/>
        <w:spacing w:before="4"/>
        <w:rPr>
          <w:sz w:val="21"/>
        </w:rPr>
      </w:pPr>
    </w:p>
    <w:p w14:paraId="2C1E42AB" w14:textId="4549BF3C" w:rsidR="00DA583D" w:rsidRPr="005532B7" w:rsidRDefault="00AD2EC2" w:rsidP="00B43A6D">
      <w:pPr>
        <w:pStyle w:val="Heading1"/>
        <w:spacing w:before="1"/>
        <w:ind w:left="0"/>
        <w:rPr>
          <w:color w:val="7030A0"/>
          <w:u w:val="single"/>
        </w:rPr>
      </w:pPr>
      <w:r>
        <w:rPr>
          <w:color w:val="7030A0"/>
          <w:u w:val="single"/>
        </w:rPr>
        <w:t>Behaviour and</w:t>
      </w:r>
      <w:r w:rsidR="00450A56" w:rsidRPr="005532B7">
        <w:rPr>
          <w:color w:val="7030A0"/>
          <w:u w:val="single"/>
        </w:rPr>
        <w:t xml:space="preserve"> Safeguarding</w:t>
      </w:r>
    </w:p>
    <w:p w14:paraId="6519677F" w14:textId="77777777" w:rsidR="00DA583D" w:rsidRPr="005532B7" w:rsidRDefault="00DA583D">
      <w:pPr>
        <w:pStyle w:val="BodyText"/>
        <w:rPr>
          <w:sz w:val="24"/>
        </w:rPr>
      </w:pPr>
    </w:p>
    <w:p w14:paraId="1BF3CFCC" w14:textId="34EACA64" w:rsidR="00F3246B" w:rsidRDefault="004513BC" w:rsidP="00F3246B">
      <w:pPr>
        <w:pStyle w:val="BodyText"/>
        <w:spacing w:line="252" w:lineRule="auto"/>
        <w:ind w:right="1234"/>
      </w:pPr>
      <w:r>
        <w:t>The behaviour policy</w:t>
      </w:r>
      <w:r w:rsidR="00111A4A">
        <w:t xml:space="preserve"> plays a pivotal role in supporting safeguarding at St Giles’ and St</w:t>
      </w:r>
      <w:r w:rsidR="00890910">
        <w:t xml:space="preserve"> </w:t>
      </w:r>
      <w:r w:rsidR="00111A4A">
        <w:t xml:space="preserve">George’s C of E Academy. </w:t>
      </w:r>
      <w:r w:rsidR="00AD2EC2" w:rsidRPr="00F3246B">
        <w:rPr>
          <w:b/>
          <w:bCs/>
        </w:rPr>
        <w:t>Any</w:t>
      </w:r>
      <w:r w:rsidR="00450A56" w:rsidRPr="00F3246B">
        <w:rPr>
          <w:b/>
          <w:bCs/>
        </w:rPr>
        <w:t xml:space="preserve"> behaviour that raises a safeguarding concern should be</w:t>
      </w:r>
      <w:r w:rsidR="00450A56" w:rsidRPr="00F3246B">
        <w:rPr>
          <w:b/>
          <w:bCs/>
          <w:spacing w:val="-59"/>
        </w:rPr>
        <w:t xml:space="preserve"> </w:t>
      </w:r>
      <w:r w:rsidR="00AD2EC2" w:rsidRPr="00F3246B">
        <w:rPr>
          <w:b/>
          <w:bCs/>
          <w:spacing w:val="-59"/>
        </w:rPr>
        <w:t xml:space="preserve">                  </w:t>
      </w:r>
      <w:r w:rsidR="00450A56" w:rsidRPr="00F3246B">
        <w:rPr>
          <w:b/>
          <w:bCs/>
        </w:rPr>
        <w:t>reported to the Designated Safeguarding Lead or one of the Deputy DSLs</w:t>
      </w:r>
      <w:r w:rsidR="00450A56" w:rsidRPr="005532B7">
        <w:t xml:space="preserve"> </w:t>
      </w:r>
      <w:r w:rsidR="00AD2EC2">
        <w:t>using M</w:t>
      </w:r>
      <w:r w:rsidR="00F3246B">
        <w:t>y Concern or a safeguarding report form which can be found on the staff room noticeboard.</w:t>
      </w:r>
    </w:p>
    <w:p w14:paraId="191BBAF3" w14:textId="77777777" w:rsidR="00F3246B" w:rsidRDefault="00F3246B" w:rsidP="00F3246B">
      <w:pPr>
        <w:pStyle w:val="BodyText"/>
        <w:spacing w:line="252" w:lineRule="auto"/>
        <w:ind w:right="1234"/>
      </w:pPr>
    </w:p>
    <w:p w14:paraId="1AA45FC9" w14:textId="3C2614AC" w:rsidR="00DA583D" w:rsidRPr="00AD2EC2" w:rsidRDefault="005A607E" w:rsidP="00F3246B">
      <w:pPr>
        <w:pStyle w:val="BodyText"/>
        <w:spacing w:line="252" w:lineRule="auto"/>
        <w:ind w:right="1234"/>
        <w:rPr>
          <w:spacing w:val="-59"/>
        </w:rPr>
      </w:pPr>
      <w:r>
        <w:t>The DSL ensure</w:t>
      </w:r>
      <w:r w:rsidR="00A375D6">
        <w:t>s that all procedures set out in KCSIE 2022 are met.</w:t>
      </w:r>
    </w:p>
    <w:p w14:paraId="497BA147" w14:textId="77777777" w:rsidR="00DA583D" w:rsidRPr="005532B7" w:rsidRDefault="00DA583D">
      <w:pPr>
        <w:spacing w:line="252" w:lineRule="auto"/>
        <w:jc w:val="both"/>
      </w:pPr>
    </w:p>
    <w:p w14:paraId="0762E67F" w14:textId="77777777" w:rsidR="00DA583D" w:rsidRPr="005532B7" w:rsidRDefault="00450A56" w:rsidP="00BA6CDA">
      <w:pPr>
        <w:pStyle w:val="Heading1"/>
        <w:spacing w:before="94"/>
        <w:ind w:left="0"/>
        <w:rPr>
          <w:color w:val="7030A0"/>
        </w:rPr>
      </w:pPr>
      <w:r w:rsidRPr="005532B7">
        <w:rPr>
          <w:color w:val="7030A0"/>
          <w:u w:val="single"/>
        </w:rPr>
        <w:t>Anti-Bullying</w:t>
      </w:r>
      <w:r w:rsidRPr="005532B7">
        <w:rPr>
          <w:color w:val="7030A0"/>
          <w:spacing w:val="-4"/>
          <w:u w:val="single"/>
        </w:rPr>
        <w:t xml:space="preserve"> </w:t>
      </w:r>
      <w:r w:rsidRPr="005532B7">
        <w:rPr>
          <w:color w:val="7030A0"/>
          <w:u w:val="single"/>
        </w:rPr>
        <w:t>Procedures</w:t>
      </w:r>
    </w:p>
    <w:p w14:paraId="783149D6" w14:textId="77777777" w:rsidR="00DA583D" w:rsidRPr="005532B7" w:rsidRDefault="00DA583D">
      <w:pPr>
        <w:pStyle w:val="BodyText"/>
        <w:spacing w:before="11"/>
        <w:rPr>
          <w:b/>
          <w:sz w:val="13"/>
        </w:rPr>
      </w:pPr>
    </w:p>
    <w:p w14:paraId="15EA7D52" w14:textId="77777777" w:rsidR="00DA583D" w:rsidRPr="005532B7" w:rsidRDefault="00450A56">
      <w:pPr>
        <w:spacing w:before="94"/>
        <w:ind w:left="320"/>
        <w:rPr>
          <w:b/>
        </w:rPr>
      </w:pPr>
      <w:r w:rsidRPr="005532B7">
        <w:rPr>
          <w:b/>
        </w:rPr>
        <w:t>Reporting</w:t>
      </w:r>
    </w:p>
    <w:p w14:paraId="5FD67FE3" w14:textId="7D8A28E8" w:rsidR="00DA583D" w:rsidRPr="005532B7" w:rsidRDefault="00450A56">
      <w:pPr>
        <w:pStyle w:val="BodyText"/>
        <w:spacing w:before="3" w:line="251" w:lineRule="exact"/>
        <w:ind w:left="320"/>
      </w:pPr>
      <w:r w:rsidRPr="005532B7">
        <w:t>We</w:t>
      </w:r>
      <w:r w:rsidRPr="005532B7">
        <w:rPr>
          <w:spacing w:val="-6"/>
        </w:rPr>
        <w:t xml:space="preserve"> </w:t>
      </w:r>
      <w:r w:rsidRPr="005532B7">
        <w:t>encourage</w:t>
      </w:r>
      <w:r w:rsidRPr="005532B7">
        <w:rPr>
          <w:spacing w:val="-1"/>
        </w:rPr>
        <w:t xml:space="preserve"> </w:t>
      </w:r>
      <w:r w:rsidRPr="005532B7">
        <w:t>all</w:t>
      </w:r>
      <w:r w:rsidRPr="005532B7">
        <w:rPr>
          <w:spacing w:val="-4"/>
        </w:rPr>
        <w:t xml:space="preserve"> </w:t>
      </w:r>
      <w:r w:rsidRPr="005532B7">
        <w:t>members</w:t>
      </w:r>
      <w:r w:rsidRPr="005532B7">
        <w:rPr>
          <w:spacing w:val="-1"/>
        </w:rPr>
        <w:t xml:space="preserve"> </w:t>
      </w:r>
      <w:r w:rsidRPr="005532B7">
        <w:t>of</w:t>
      </w:r>
      <w:r w:rsidRPr="005532B7">
        <w:rPr>
          <w:spacing w:val="1"/>
        </w:rPr>
        <w:t xml:space="preserve"> </w:t>
      </w:r>
      <w:r w:rsidRPr="005532B7">
        <w:t>our school</w:t>
      </w:r>
      <w:r w:rsidRPr="005532B7">
        <w:rPr>
          <w:spacing w:val="-2"/>
        </w:rPr>
        <w:t xml:space="preserve"> </w:t>
      </w:r>
      <w:r w:rsidRPr="005532B7">
        <w:t>community</w:t>
      </w:r>
      <w:r w:rsidRPr="005532B7">
        <w:rPr>
          <w:spacing w:val="-4"/>
        </w:rPr>
        <w:t xml:space="preserve"> </w:t>
      </w:r>
      <w:r w:rsidRPr="005532B7">
        <w:t>to</w:t>
      </w:r>
      <w:r w:rsidRPr="005532B7">
        <w:rPr>
          <w:spacing w:val="-1"/>
        </w:rPr>
        <w:t xml:space="preserve"> </w:t>
      </w:r>
      <w:r w:rsidRPr="005532B7">
        <w:t>report</w:t>
      </w:r>
      <w:r w:rsidRPr="005532B7">
        <w:rPr>
          <w:spacing w:val="-2"/>
        </w:rPr>
        <w:t xml:space="preserve"> </w:t>
      </w:r>
      <w:r w:rsidRPr="005532B7">
        <w:t>bulling</w:t>
      </w:r>
      <w:r w:rsidRPr="005532B7">
        <w:rPr>
          <w:spacing w:val="-1"/>
        </w:rPr>
        <w:t xml:space="preserve"> </w:t>
      </w:r>
      <w:r w:rsidRPr="005532B7">
        <w:t>concerns.</w:t>
      </w:r>
    </w:p>
    <w:p w14:paraId="38503F72" w14:textId="77777777" w:rsidR="00BA6CDA" w:rsidRPr="005532B7" w:rsidRDefault="00BA6CDA">
      <w:pPr>
        <w:pStyle w:val="BodyText"/>
        <w:spacing w:before="3" w:line="251" w:lineRule="exact"/>
        <w:ind w:left="320"/>
      </w:pPr>
    </w:p>
    <w:p w14:paraId="42F52425" w14:textId="77777777" w:rsidR="00DA583D" w:rsidRPr="005532B7" w:rsidRDefault="00450A56">
      <w:pPr>
        <w:pStyle w:val="Heading1"/>
        <w:spacing w:line="251" w:lineRule="exact"/>
      </w:pPr>
      <w:r w:rsidRPr="005532B7">
        <w:t>Pupils</w:t>
      </w:r>
    </w:p>
    <w:p w14:paraId="517882DF" w14:textId="77777777" w:rsidR="00DA583D" w:rsidRPr="005532B7" w:rsidRDefault="00450A56">
      <w:pPr>
        <w:pStyle w:val="BodyText"/>
        <w:spacing w:before="4" w:line="252" w:lineRule="exact"/>
        <w:ind w:left="320"/>
      </w:pPr>
      <w:r w:rsidRPr="005532B7">
        <w:t>Pupils should</w:t>
      </w:r>
      <w:r w:rsidRPr="005532B7">
        <w:rPr>
          <w:spacing w:val="-1"/>
        </w:rPr>
        <w:t xml:space="preserve"> </w:t>
      </w:r>
      <w:r w:rsidRPr="005532B7">
        <w:t>report</w:t>
      </w:r>
      <w:r w:rsidRPr="005532B7">
        <w:rPr>
          <w:spacing w:val="1"/>
        </w:rPr>
        <w:t xml:space="preserve"> </w:t>
      </w:r>
      <w:r w:rsidRPr="005532B7">
        <w:t>concerns</w:t>
      </w:r>
      <w:r w:rsidRPr="005532B7">
        <w:rPr>
          <w:spacing w:val="-3"/>
        </w:rPr>
        <w:t xml:space="preserve"> </w:t>
      </w:r>
      <w:r w:rsidRPr="005532B7">
        <w:t>to:</w:t>
      </w:r>
    </w:p>
    <w:p w14:paraId="17418047" w14:textId="77777777" w:rsidR="00DA583D" w:rsidRPr="005532B7" w:rsidRDefault="00450A56">
      <w:pPr>
        <w:pStyle w:val="ListParagraph"/>
        <w:numPr>
          <w:ilvl w:val="0"/>
          <w:numId w:val="1"/>
        </w:numPr>
        <w:tabs>
          <w:tab w:val="left" w:pos="1040"/>
          <w:tab w:val="left" w:pos="1041"/>
        </w:tabs>
        <w:spacing w:line="252" w:lineRule="exact"/>
        <w:ind w:hanging="361"/>
      </w:pPr>
      <w:r w:rsidRPr="005532B7">
        <w:t>A</w:t>
      </w:r>
      <w:r w:rsidRPr="005532B7">
        <w:rPr>
          <w:spacing w:val="-1"/>
        </w:rPr>
        <w:t xml:space="preserve"> </w:t>
      </w:r>
      <w:r w:rsidRPr="005532B7">
        <w:t>trusted</w:t>
      </w:r>
      <w:r w:rsidRPr="005532B7">
        <w:rPr>
          <w:spacing w:val="-2"/>
        </w:rPr>
        <w:t xml:space="preserve"> </w:t>
      </w:r>
      <w:r w:rsidRPr="005532B7">
        <w:t>adult</w:t>
      </w:r>
      <w:r w:rsidRPr="005532B7">
        <w:rPr>
          <w:spacing w:val="2"/>
        </w:rPr>
        <w:t xml:space="preserve"> </w:t>
      </w:r>
      <w:r w:rsidRPr="005532B7">
        <w:t>in</w:t>
      </w:r>
      <w:r w:rsidRPr="005532B7">
        <w:rPr>
          <w:spacing w:val="-3"/>
        </w:rPr>
        <w:t xml:space="preserve"> </w:t>
      </w:r>
      <w:r w:rsidRPr="005532B7">
        <w:t>school</w:t>
      </w:r>
    </w:p>
    <w:p w14:paraId="46E2E069" w14:textId="77777777" w:rsidR="00DA583D" w:rsidRPr="005532B7" w:rsidRDefault="00450A56">
      <w:pPr>
        <w:pStyle w:val="ListParagraph"/>
        <w:numPr>
          <w:ilvl w:val="0"/>
          <w:numId w:val="1"/>
        </w:numPr>
        <w:tabs>
          <w:tab w:val="left" w:pos="1040"/>
          <w:tab w:val="left" w:pos="1041"/>
        </w:tabs>
        <w:spacing w:line="252" w:lineRule="exact"/>
        <w:ind w:hanging="361"/>
      </w:pPr>
      <w:r w:rsidRPr="005532B7">
        <w:t>A</w:t>
      </w:r>
      <w:r w:rsidRPr="005532B7">
        <w:rPr>
          <w:spacing w:val="-2"/>
        </w:rPr>
        <w:t xml:space="preserve"> </w:t>
      </w:r>
      <w:r w:rsidRPr="005532B7">
        <w:t>parent/carer</w:t>
      </w:r>
    </w:p>
    <w:p w14:paraId="08C7F3F7" w14:textId="77777777" w:rsidR="00DA583D" w:rsidRPr="005532B7" w:rsidRDefault="00450A56">
      <w:pPr>
        <w:pStyle w:val="ListParagraph"/>
        <w:numPr>
          <w:ilvl w:val="0"/>
          <w:numId w:val="1"/>
        </w:numPr>
        <w:tabs>
          <w:tab w:val="left" w:pos="1040"/>
          <w:tab w:val="left" w:pos="1041"/>
        </w:tabs>
        <w:spacing w:before="2" w:line="252" w:lineRule="exact"/>
        <w:ind w:hanging="361"/>
      </w:pPr>
      <w:r w:rsidRPr="005532B7">
        <w:t>A</w:t>
      </w:r>
      <w:r w:rsidRPr="005532B7">
        <w:rPr>
          <w:spacing w:val="-1"/>
        </w:rPr>
        <w:t xml:space="preserve"> </w:t>
      </w:r>
      <w:r w:rsidRPr="005532B7">
        <w:t>friend</w:t>
      </w:r>
    </w:p>
    <w:p w14:paraId="79E6F9B5" w14:textId="77777777" w:rsidR="00DA583D" w:rsidRPr="005532B7" w:rsidRDefault="00450A56">
      <w:pPr>
        <w:pStyle w:val="ListParagraph"/>
        <w:numPr>
          <w:ilvl w:val="0"/>
          <w:numId w:val="1"/>
        </w:numPr>
        <w:tabs>
          <w:tab w:val="left" w:pos="1040"/>
          <w:tab w:val="left" w:pos="1041"/>
        </w:tabs>
        <w:spacing w:line="252" w:lineRule="exact"/>
        <w:ind w:hanging="361"/>
      </w:pPr>
      <w:r w:rsidRPr="005532B7">
        <w:t>Childline</w:t>
      </w:r>
      <w:r w:rsidRPr="005532B7">
        <w:rPr>
          <w:spacing w:val="-3"/>
        </w:rPr>
        <w:t xml:space="preserve"> </w:t>
      </w:r>
      <w:r w:rsidRPr="005532B7">
        <w:t>–</w:t>
      </w:r>
      <w:r w:rsidRPr="005532B7">
        <w:rPr>
          <w:spacing w:val="-3"/>
        </w:rPr>
        <w:t xml:space="preserve"> </w:t>
      </w:r>
      <w:r w:rsidRPr="005532B7">
        <w:t>08001111</w:t>
      </w:r>
    </w:p>
    <w:p w14:paraId="2D0690B0" w14:textId="77777777" w:rsidR="00DA583D" w:rsidRPr="005532B7" w:rsidRDefault="00450A56">
      <w:pPr>
        <w:pStyle w:val="Heading1"/>
        <w:spacing w:before="198"/>
      </w:pPr>
      <w:r w:rsidRPr="005532B7">
        <w:t>Parents</w:t>
      </w:r>
    </w:p>
    <w:p w14:paraId="6FE97432" w14:textId="77777777" w:rsidR="00DA583D" w:rsidRPr="005532B7" w:rsidRDefault="00450A56">
      <w:pPr>
        <w:pStyle w:val="BodyText"/>
        <w:spacing w:before="1"/>
        <w:ind w:left="320"/>
      </w:pPr>
      <w:r w:rsidRPr="005532B7">
        <w:t>Parents</w:t>
      </w:r>
      <w:r w:rsidRPr="005532B7">
        <w:rPr>
          <w:spacing w:val="-3"/>
        </w:rPr>
        <w:t xml:space="preserve"> </w:t>
      </w:r>
      <w:r w:rsidRPr="005532B7">
        <w:t>should report</w:t>
      </w:r>
      <w:r w:rsidRPr="005532B7">
        <w:rPr>
          <w:spacing w:val="1"/>
        </w:rPr>
        <w:t xml:space="preserve"> </w:t>
      </w:r>
      <w:r w:rsidRPr="005532B7">
        <w:t>concerns</w:t>
      </w:r>
      <w:r w:rsidRPr="005532B7">
        <w:rPr>
          <w:spacing w:val="-2"/>
        </w:rPr>
        <w:t xml:space="preserve"> </w:t>
      </w:r>
      <w:r w:rsidRPr="005532B7">
        <w:t>to:</w:t>
      </w:r>
    </w:p>
    <w:p w14:paraId="6A1B8E35" w14:textId="77777777" w:rsidR="00DA583D" w:rsidRPr="005532B7" w:rsidRDefault="00450A56">
      <w:pPr>
        <w:pStyle w:val="ListParagraph"/>
        <w:numPr>
          <w:ilvl w:val="0"/>
          <w:numId w:val="1"/>
        </w:numPr>
        <w:tabs>
          <w:tab w:val="left" w:pos="1040"/>
          <w:tab w:val="left" w:pos="1041"/>
        </w:tabs>
        <w:spacing w:before="2" w:line="252" w:lineRule="exact"/>
        <w:ind w:hanging="361"/>
      </w:pPr>
      <w:r w:rsidRPr="005532B7">
        <w:t>A</w:t>
      </w:r>
      <w:r w:rsidRPr="005532B7">
        <w:rPr>
          <w:spacing w:val="-1"/>
        </w:rPr>
        <w:t xml:space="preserve"> </w:t>
      </w:r>
      <w:r w:rsidRPr="005532B7">
        <w:t>member</w:t>
      </w:r>
      <w:r w:rsidRPr="005532B7">
        <w:rPr>
          <w:spacing w:val="-2"/>
        </w:rPr>
        <w:t xml:space="preserve"> </w:t>
      </w:r>
      <w:r w:rsidRPr="005532B7">
        <w:t>of</w:t>
      </w:r>
      <w:r w:rsidRPr="005532B7">
        <w:rPr>
          <w:spacing w:val="1"/>
        </w:rPr>
        <w:t xml:space="preserve"> </w:t>
      </w:r>
      <w:r w:rsidRPr="005532B7">
        <w:t>school</w:t>
      </w:r>
      <w:r w:rsidRPr="005532B7">
        <w:rPr>
          <w:spacing w:val="-2"/>
        </w:rPr>
        <w:t xml:space="preserve"> </w:t>
      </w:r>
      <w:r w:rsidRPr="005532B7">
        <w:t>staff</w:t>
      </w:r>
    </w:p>
    <w:p w14:paraId="3E2B84C2" w14:textId="77777777" w:rsidR="00DA583D" w:rsidRPr="005532B7" w:rsidRDefault="00450A56">
      <w:pPr>
        <w:pStyle w:val="ListParagraph"/>
        <w:numPr>
          <w:ilvl w:val="0"/>
          <w:numId w:val="1"/>
        </w:numPr>
        <w:tabs>
          <w:tab w:val="left" w:pos="1040"/>
          <w:tab w:val="left" w:pos="1041"/>
        </w:tabs>
        <w:spacing w:line="252" w:lineRule="exact"/>
        <w:ind w:hanging="361"/>
      </w:pPr>
      <w:r w:rsidRPr="005532B7">
        <w:t>The</w:t>
      </w:r>
      <w:r w:rsidRPr="005532B7">
        <w:rPr>
          <w:spacing w:val="-2"/>
        </w:rPr>
        <w:t xml:space="preserve"> </w:t>
      </w:r>
      <w:r w:rsidRPr="005532B7">
        <w:t>school</w:t>
      </w:r>
      <w:r w:rsidRPr="005532B7">
        <w:rPr>
          <w:spacing w:val="-1"/>
        </w:rPr>
        <w:t xml:space="preserve"> </w:t>
      </w:r>
      <w:r w:rsidRPr="005532B7">
        <w:t>office</w:t>
      </w:r>
    </w:p>
    <w:p w14:paraId="2FB0B852" w14:textId="77777777" w:rsidR="00890910" w:rsidRDefault="00890910">
      <w:pPr>
        <w:pStyle w:val="Heading1"/>
        <w:spacing w:before="198"/>
      </w:pPr>
    </w:p>
    <w:p w14:paraId="2690E9D5" w14:textId="2E6339E4" w:rsidR="00DA583D" w:rsidRPr="005532B7" w:rsidRDefault="00450A56">
      <w:pPr>
        <w:pStyle w:val="Heading1"/>
        <w:spacing w:before="198"/>
      </w:pPr>
      <w:r w:rsidRPr="005532B7">
        <w:t>Staff</w:t>
      </w:r>
    </w:p>
    <w:p w14:paraId="206764AD" w14:textId="0B60C3FF" w:rsidR="00DA583D" w:rsidRPr="005532B7" w:rsidRDefault="00450A56">
      <w:pPr>
        <w:pStyle w:val="BodyText"/>
        <w:spacing w:before="2"/>
        <w:ind w:left="320"/>
      </w:pPr>
      <w:r w:rsidRPr="005532B7">
        <w:t>Staff should</w:t>
      </w:r>
      <w:r w:rsidRPr="005532B7">
        <w:rPr>
          <w:spacing w:val="-3"/>
        </w:rPr>
        <w:t xml:space="preserve"> </w:t>
      </w:r>
      <w:r w:rsidRPr="005532B7">
        <w:t>follow</w:t>
      </w:r>
      <w:r w:rsidRPr="005532B7">
        <w:rPr>
          <w:spacing w:val="-4"/>
        </w:rPr>
        <w:t xml:space="preserve"> </w:t>
      </w:r>
      <w:r w:rsidRPr="005532B7">
        <w:t>the</w:t>
      </w:r>
      <w:r w:rsidRPr="005532B7">
        <w:rPr>
          <w:spacing w:val="-1"/>
        </w:rPr>
        <w:t xml:space="preserve"> </w:t>
      </w:r>
      <w:r w:rsidRPr="005532B7">
        <w:t>procedure</w:t>
      </w:r>
      <w:r w:rsidRPr="005532B7">
        <w:rPr>
          <w:spacing w:val="-1"/>
        </w:rPr>
        <w:t xml:space="preserve"> </w:t>
      </w:r>
      <w:r w:rsidRPr="005532B7">
        <w:t>below.</w:t>
      </w:r>
    </w:p>
    <w:p w14:paraId="398E0196" w14:textId="77777777" w:rsidR="00DA583D" w:rsidRPr="005532B7" w:rsidRDefault="00DA583D">
      <w:pPr>
        <w:pStyle w:val="BodyText"/>
      </w:pPr>
    </w:p>
    <w:p w14:paraId="17DFAEF0" w14:textId="77777777" w:rsidR="00DA583D" w:rsidRPr="005532B7" w:rsidRDefault="00450A56">
      <w:pPr>
        <w:pStyle w:val="BodyText"/>
        <w:ind w:left="320"/>
      </w:pPr>
      <w:r w:rsidRPr="005532B7">
        <w:t>Staff</w:t>
      </w:r>
      <w:r w:rsidRPr="005532B7">
        <w:rPr>
          <w:spacing w:val="-4"/>
        </w:rPr>
        <w:t xml:space="preserve"> </w:t>
      </w:r>
      <w:r w:rsidRPr="005532B7">
        <w:t>will:</w:t>
      </w:r>
    </w:p>
    <w:p w14:paraId="7B46DFB0" w14:textId="77777777" w:rsidR="00DA583D" w:rsidRPr="005532B7" w:rsidRDefault="00450A56">
      <w:pPr>
        <w:pStyle w:val="ListParagraph"/>
        <w:numPr>
          <w:ilvl w:val="0"/>
          <w:numId w:val="5"/>
        </w:numPr>
        <w:tabs>
          <w:tab w:val="left" w:pos="1040"/>
          <w:tab w:val="left" w:pos="1041"/>
        </w:tabs>
        <w:spacing w:before="4" w:line="237" w:lineRule="auto"/>
        <w:ind w:right="526"/>
      </w:pPr>
      <w:r w:rsidRPr="005532B7">
        <w:t>Investigate reported bullying incidents thoroughly and talk to those involved, witnesses and</w:t>
      </w:r>
      <w:r w:rsidRPr="005532B7">
        <w:rPr>
          <w:spacing w:val="-59"/>
        </w:rPr>
        <w:t xml:space="preserve"> </w:t>
      </w:r>
      <w:r w:rsidRPr="005532B7">
        <w:t>appropriate</w:t>
      </w:r>
      <w:r w:rsidRPr="005532B7">
        <w:rPr>
          <w:spacing w:val="-2"/>
        </w:rPr>
        <w:t xml:space="preserve"> </w:t>
      </w:r>
      <w:r w:rsidRPr="005532B7">
        <w:t>staff.</w:t>
      </w:r>
    </w:p>
    <w:p w14:paraId="69004D1C" w14:textId="77777777" w:rsidR="00DA583D" w:rsidRPr="005532B7" w:rsidRDefault="00450A56">
      <w:pPr>
        <w:pStyle w:val="ListParagraph"/>
        <w:numPr>
          <w:ilvl w:val="0"/>
          <w:numId w:val="5"/>
        </w:numPr>
        <w:tabs>
          <w:tab w:val="left" w:pos="1040"/>
          <w:tab w:val="left" w:pos="1041"/>
        </w:tabs>
        <w:ind w:right="640"/>
      </w:pPr>
      <w:r w:rsidRPr="005532B7">
        <w:t>Record</w:t>
      </w:r>
      <w:r w:rsidRPr="005532B7">
        <w:rPr>
          <w:spacing w:val="-4"/>
        </w:rPr>
        <w:t xml:space="preserve"> </w:t>
      </w:r>
      <w:r w:rsidRPr="005532B7">
        <w:t>the</w:t>
      </w:r>
      <w:r w:rsidRPr="005532B7">
        <w:rPr>
          <w:spacing w:val="-1"/>
        </w:rPr>
        <w:t xml:space="preserve"> </w:t>
      </w:r>
      <w:r w:rsidRPr="005532B7">
        <w:t>incident</w:t>
      </w:r>
      <w:r w:rsidRPr="005532B7">
        <w:rPr>
          <w:spacing w:val="-1"/>
        </w:rPr>
        <w:t xml:space="preserve"> </w:t>
      </w:r>
      <w:r w:rsidRPr="005532B7">
        <w:t>on</w:t>
      </w:r>
      <w:r w:rsidRPr="005532B7">
        <w:rPr>
          <w:spacing w:val="-3"/>
        </w:rPr>
        <w:t xml:space="preserve"> </w:t>
      </w:r>
      <w:r w:rsidRPr="005532B7">
        <w:t>the</w:t>
      </w:r>
      <w:r w:rsidRPr="005532B7">
        <w:rPr>
          <w:spacing w:val="-1"/>
        </w:rPr>
        <w:t xml:space="preserve"> </w:t>
      </w:r>
      <w:r w:rsidRPr="005532B7">
        <w:t>Class</w:t>
      </w:r>
      <w:r w:rsidRPr="005532B7">
        <w:rPr>
          <w:spacing w:val="-1"/>
        </w:rPr>
        <w:t xml:space="preserve"> </w:t>
      </w:r>
      <w:r w:rsidRPr="005532B7">
        <w:t>Charts –</w:t>
      </w:r>
      <w:r w:rsidRPr="005532B7">
        <w:rPr>
          <w:spacing w:val="-3"/>
        </w:rPr>
        <w:t xml:space="preserve"> </w:t>
      </w:r>
      <w:r w:rsidRPr="005532B7">
        <w:t>which</w:t>
      </w:r>
      <w:r w:rsidRPr="005532B7">
        <w:rPr>
          <w:spacing w:val="-2"/>
        </w:rPr>
        <w:t xml:space="preserve"> </w:t>
      </w:r>
      <w:r w:rsidRPr="005532B7">
        <w:t>may</w:t>
      </w:r>
      <w:r w:rsidRPr="005532B7">
        <w:rPr>
          <w:spacing w:val="-3"/>
        </w:rPr>
        <w:t xml:space="preserve"> </w:t>
      </w:r>
      <w:r w:rsidRPr="005532B7">
        <w:t>have</w:t>
      </w:r>
      <w:r w:rsidRPr="005532B7">
        <w:rPr>
          <w:spacing w:val="-1"/>
        </w:rPr>
        <w:t xml:space="preserve"> </w:t>
      </w:r>
      <w:r w:rsidRPr="005532B7">
        <w:t>been</w:t>
      </w:r>
      <w:r w:rsidRPr="005532B7">
        <w:rPr>
          <w:spacing w:val="-1"/>
        </w:rPr>
        <w:t xml:space="preserve"> </w:t>
      </w:r>
      <w:r w:rsidRPr="005532B7">
        <w:t>reported</w:t>
      </w:r>
      <w:r w:rsidRPr="005532B7">
        <w:rPr>
          <w:spacing w:val="-6"/>
        </w:rPr>
        <w:t xml:space="preserve"> </w:t>
      </w:r>
      <w:r w:rsidRPr="005532B7">
        <w:t>orally, in</w:t>
      </w:r>
      <w:r w:rsidRPr="005532B7">
        <w:rPr>
          <w:spacing w:val="-1"/>
        </w:rPr>
        <w:t xml:space="preserve"> </w:t>
      </w:r>
      <w:r w:rsidRPr="005532B7">
        <w:t>writing</w:t>
      </w:r>
      <w:r w:rsidRPr="005532B7">
        <w:rPr>
          <w:spacing w:val="-58"/>
        </w:rPr>
        <w:t xml:space="preserve"> </w:t>
      </w:r>
      <w:r w:rsidRPr="005532B7">
        <w:t>or in picture</w:t>
      </w:r>
      <w:r w:rsidRPr="005532B7">
        <w:rPr>
          <w:spacing w:val="-4"/>
        </w:rPr>
        <w:t xml:space="preserve"> </w:t>
      </w:r>
      <w:r w:rsidRPr="005532B7">
        <w:t>form.</w:t>
      </w:r>
    </w:p>
    <w:p w14:paraId="4B9B13D9" w14:textId="77777777" w:rsidR="00DA583D" w:rsidRPr="005532B7" w:rsidRDefault="00450A56">
      <w:pPr>
        <w:pStyle w:val="ListParagraph"/>
        <w:numPr>
          <w:ilvl w:val="0"/>
          <w:numId w:val="5"/>
        </w:numPr>
        <w:tabs>
          <w:tab w:val="left" w:pos="1040"/>
          <w:tab w:val="left" w:pos="1041"/>
        </w:tabs>
        <w:spacing w:line="268" w:lineRule="exact"/>
        <w:ind w:hanging="361"/>
      </w:pPr>
      <w:r w:rsidRPr="005532B7">
        <w:t>Respond</w:t>
      </w:r>
      <w:r w:rsidRPr="005532B7">
        <w:rPr>
          <w:spacing w:val="-1"/>
        </w:rPr>
        <w:t xml:space="preserve"> </w:t>
      </w:r>
      <w:r w:rsidRPr="005532B7">
        <w:t>to</w:t>
      </w:r>
      <w:r w:rsidRPr="005532B7">
        <w:rPr>
          <w:spacing w:val="-2"/>
        </w:rPr>
        <w:t xml:space="preserve"> </w:t>
      </w:r>
      <w:r w:rsidRPr="005532B7">
        <w:t>the</w:t>
      </w:r>
      <w:r w:rsidRPr="005532B7">
        <w:rPr>
          <w:spacing w:val="-3"/>
        </w:rPr>
        <w:t xml:space="preserve"> </w:t>
      </w:r>
      <w:r w:rsidRPr="005532B7">
        <w:t>child concerned by:</w:t>
      </w:r>
    </w:p>
    <w:p w14:paraId="17553C28" w14:textId="77777777" w:rsidR="00DA583D" w:rsidRPr="005532B7" w:rsidRDefault="00450A56">
      <w:pPr>
        <w:pStyle w:val="ListParagraph"/>
        <w:numPr>
          <w:ilvl w:val="1"/>
          <w:numId w:val="5"/>
        </w:numPr>
        <w:tabs>
          <w:tab w:val="left" w:pos="1742"/>
        </w:tabs>
        <w:spacing w:line="262" w:lineRule="exact"/>
        <w:ind w:hanging="342"/>
      </w:pPr>
      <w:r w:rsidRPr="005532B7">
        <w:t>Listening</w:t>
      </w:r>
      <w:r w:rsidRPr="005532B7">
        <w:rPr>
          <w:spacing w:val="-3"/>
        </w:rPr>
        <w:t xml:space="preserve"> </w:t>
      </w:r>
      <w:r w:rsidRPr="005532B7">
        <w:t>actively</w:t>
      </w:r>
    </w:p>
    <w:p w14:paraId="3BF19995" w14:textId="77777777" w:rsidR="00DA583D" w:rsidRPr="005532B7" w:rsidRDefault="00450A56">
      <w:pPr>
        <w:pStyle w:val="ListParagraph"/>
        <w:numPr>
          <w:ilvl w:val="1"/>
          <w:numId w:val="5"/>
        </w:numPr>
        <w:tabs>
          <w:tab w:val="left" w:pos="1742"/>
        </w:tabs>
        <w:spacing w:line="253" w:lineRule="exact"/>
        <w:ind w:hanging="342"/>
      </w:pPr>
      <w:r w:rsidRPr="005532B7">
        <w:t>Offering</w:t>
      </w:r>
      <w:r w:rsidRPr="005532B7">
        <w:rPr>
          <w:spacing w:val="-3"/>
        </w:rPr>
        <w:t xml:space="preserve"> </w:t>
      </w:r>
      <w:r w:rsidRPr="005532B7">
        <w:t>support and</w:t>
      </w:r>
      <w:r w:rsidRPr="005532B7">
        <w:rPr>
          <w:spacing w:val="-4"/>
        </w:rPr>
        <w:t xml:space="preserve"> </w:t>
      </w:r>
      <w:r w:rsidRPr="005532B7">
        <w:t>strategies</w:t>
      </w:r>
      <w:r w:rsidRPr="005532B7">
        <w:rPr>
          <w:spacing w:val="-2"/>
        </w:rPr>
        <w:t xml:space="preserve"> </w:t>
      </w:r>
      <w:r w:rsidRPr="005532B7">
        <w:t>to</w:t>
      </w:r>
      <w:r w:rsidRPr="005532B7">
        <w:rPr>
          <w:spacing w:val="-4"/>
        </w:rPr>
        <w:t xml:space="preserve"> </w:t>
      </w:r>
      <w:r w:rsidRPr="005532B7">
        <w:t>deal</w:t>
      </w:r>
      <w:r w:rsidRPr="005532B7">
        <w:rPr>
          <w:spacing w:val="-3"/>
        </w:rPr>
        <w:t xml:space="preserve"> </w:t>
      </w:r>
      <w:r w:rsidRPr="005532B7">
        <w:t>with</w:t>
      </w:r>
      <w:r w:rsidRPr="005532B7">
        <w:rPr>
          <w:spacing w:val="-2"/>
        </w:rPr>
        <w:t xml:space="preserve"> </w:t>
      </w:r>
      <w:r w:rsidRPr="005532B7">
        <w:t>unacceptable</w:t>
      </w:r>
      <w:r w:rsidRPr="005532B7">
        <w:rPr>
          <w:spacing w:val="-2"/>
        </w:rPr>
        <w:t xml:space="preserve"> </w:t>
      </w:r>
      <w:r w:rsidRPr="005532B7">
        <w:t>behaviour</w:t>
      </w:r>
    </w:p>
    <w:p w14:paraId="3E9DB4CF" w14:textId="77777777" w:rsidR="00DA583D" w:rsidRPr="005532B7" w:rsidRDefault="00450A56">
      <w:pPr>
        <w:pStyle w:val="ListParagraph"/>
        <w:numPr>
          <w:ilvl w:val="1"/>
          <w:numId w:val="5"/>
        </w:numPr>
        <w:tabs>
          <w:tab w:val="left" w:pos="1742"/>
        </w:tabs>
        <w:spacing w:line="253" w:lineRule="exact"/>
        <w:ind w:hanging="342"/>
      </w:pPr>
      <w:r w:rsidRPr="005532B7">
        <w:t>Protecting</w:t>
      </w:r>
      <w:r w:rsidRPr="005532B7">
        <w:rPr>
          <w:spacing w:val="-1"/>
        </w:rPr>
        <w:t xml:space="preserve"> </w:t>
      </w:r>
      <w:r w:rsidRPr="005532B7">
        <w:t>the</w:t>
      </w:r>
      <w:r w:rsidRPr="005532B7">
        <w:rPr>
          <w:spacing w:val="-2"/>
        </w:rPr>
        <w:t xml:space="preserve"> </w:t>
      </w:r>
      <w:r w:rsidRPr="005532B7">
        <w:t>child</w:t>
      </w:r>
      <w:r w:rsidRPr="005532B7">
        <w:rPr>
          <w:spacing w:val="-1"/>
        </w:rPr>
        <w:t xml:space="preserve"> </w:t>
      </w:r>
      <w:r w:rsidRPr="005532B7">
        <w:t>and</w:t>
      </w:r>
      <w:r w:rsidRPr="005532B7">
        <w:rPr>
          <w:spacing w:val="-1"/>
        </w:rPr>
        <w:t xml:space="preserve"> </w:t>
      </w:r>
      <w:r w:rsidRPr="005532B7">
        <w:t>ensuring</w:t>
      </w:r>
      <w:r w:rsidRPr="005532B7">
        <w:rPr>
          <w:spacing w:val="-1"/>
        </w:rPr>
        <w:t xml:space="preserve"> </w:t>
      </w:r>
      <w:r w:rsidRPr="005532B7">
        <w:t>their</w:t>
      </w:r>
      <w:r w:rsidRPr="005532B7">
        <w:rPr>
          <w:spacing w:val="1"/>
        </w:rPr>
        <w:t xml:space="preserve"> </w:t>
      </w:r>
      <w:r w:rsidRPr="005532B7">
        <w:t>safety</w:t>
      </w:r>
      <w:r w:rsidRPr="005532B7">
        <w:rPr>
          <w:spacing w:val="-2"/>
        </w:rPr>
        <w:t xml:space="preserve"> </w:t>
      </w:r>
      <w:r w:rsidRPr="005532B7">
        <w:t>as</w:t>
      </w:r>
      <w:r w:rsidRPr="005532B7">
        <w:rPr>
          <w:spacing w:val="-4"/>
        </w:rPr>
        <w:t xml:space="preserve"> </w:t>
      </w:r>
      <w:r w:rsidRPr="005532B7">
        <w:t>and when</w:t>
      </w:r>
      <w:r w:rsidRPr="005532B7">
        <w:rPr>
          <w:spacing w:val="-1"/>
        </w:rPr>
        <w:t xml:space="preserve"> </w:t>
      </w:r>
      <w:r w:rsidRPr="005532B7">
        <w:t>necessary</w:t>
      </w:r>
    </w:p>
    <w:p w14:paraId="432E2E35" w14:textId="77777777" w:rsidR="00DA583D" w:rsidRPr="005532B7" w:rsidRDefault="00450A56">
      <w:pPr>
        <w:pStyle w:val="ListParagraph"/>
        <w:numPr>
          <w:ilvl w:val="1"/>
          <w:numId w:val="5"/>
        </w:numPr>
        <w:tabs>
          <w:tab w:val="left" w:pos="1742"/>
        </w:tabs>
        <w:spacing w:line="253" w:lineRule="exact"/>
        <w:ind w:hanging="342"/>
      </w:pPr>
      <w:r w:rsidRPr="005532B7">
        <w:t>Involving</w:t>
      </w:r>
      <w:r w:rsidRPr="005532B7">
        <w:rPr>
          <w:spacing w:val="-1"/>
        </w:rPr>
        <w:t xml:space="preserve"> </w:t>
      </w:r>
      <w:r w:rsidRPr="005532B7">
        <w:t>parents,</w:t>
      </w:r>
      <w:r w:rsidRPr="005532B7">
        <w:rPr>
          <w:spacing w:val="-3"/>
        </w:rPr>
        <w:t xml:space="preserve"> </w:t>
      </w:r>
      <w:r w:rsidRPr="005532B7">
        <w:t>if necessary</w:t>
      </w:r>
    </w:p>
    <w:p w14:paraId="5DAF8C41" w14:textId="77777777" w:rsidR="00DA583D" w:rsidRPr="005532B7" w:rsidRDefault="00450A56">
      <w:pPr>
        <w:pStyle w:val="ListParagraph"/>
        <w:numPr>
          <w:ilvl w:val="1"/>
          <w:numId w:val="5"/>
        </w:numPr>
        <w:tabs>
          <w:tab w:val="left" w:pos="1742"/>
        </w:tabs>
        <w:spacing w:line="253" w:lineRule="exact"/>
        <w:ind w:hanging="342"/>
      </w:pPr>
      <w:r w:rsidRPr="005532B7">
        <w:t>Involving external</w:t>
      </w:r>
      <w:r w:rsidRPr="005532B7">
        <w:rPr>
          <w:spacing w:val="-2"/>
        </w:rPr>
        <w:t xml:space="preserve"> </w:t>
      </w:r>
      <w:r w:rsidRPr="005532B7">
        <w:t>agencies</w:t>
      </w:r>
      <w:r w:rsidRPr="005532B7">
        <w:rPr>
          <w:spacing w:val="-1"/>
        </w:rPr>
        <w:t xml:space="preserve"> </w:t>
      </w:r>
      <w:r w:rsidRPr="005532B7">
        <w:t>to</w:t>
      </w:r>
      <w:r w:rsidRPr="005532B7">
        <w:rPr>
          <w:spacing w:val="-3"/>
        </w:rPr>
        <w:t xml:space="preserve"> </w:t>
      </w:r>
      <w:r w:rsidRPr="005532B7">
        <w:t>support</w:t>
      </w:r>
      <w:r w:rsidRPr="005532B7">
        <w:rPr>
          <w:spacing w:val="-2"/>
        </w:rPr>
        <w:t xml:space="preserve"> </w:t>
      </w:r>
      <w:r w:rsidRPr="005532B7">
        <w:t>the</w:t>
      </w:r>
      <w:r w:rsidRPr="005532B7">
        <w:rPr>
          <w:spacing w:val="-4"/>
        </w:rPr>
        <w:t xml:space="preserve"> </w:t>
      </w:r>
      <w:r w:rsidRPr="005532B7">
        <w:t>child</w:t>
      </w:r>
      <w:r w:rsidRPr="005532B7">
        <w:rPr>
          <w:spacing w:val="-1"/>
        </w:rPr>
        <w:t xml:space="preserve"> </w:t>
      </w:r>
      <w:r w:rsidRPr="005532B7">
        <w:t>as</w:t>
      </w:r>
      <w:r w:rsidRPr="005532B7">
        <w:rPr>
          <w:spacing w:val="-3"/>
        </w:rPr>
        <w:t xml:space="preserve"> </w:t>
      </w:r>
      <w:r w:rsidRPr="005532B7">
        <w:t>appropriate</w:t>
      </w:r>
    </w:p>
    <w:p w14:paraId="32A4941F" w14:textId="77777777" w:rsidR="00DA583D" w:rsidRPr="005532B7" w:rsidRDefault="00450A56">
      <w:pPr>
        <w:pStyle w:val="ListParagraph"/>
        <w:numPr>
          <w:ilvl w:val="0"/>
          <w:numId w:val="5"/>
        </w:numPr>
        <w:tabs>
          <w:tab w:val="left" w:pos="1040"/>
          <w:tab w:val="left" w:pos="1041"/>
        </w:tabs>
        <w:spacing w:line="259" w:lineRule="exact"/>
        <w:ind w:hanging="361"/>
      </w:pPr>
      <w:r w:rsidRPr="005532B7">
        <w:t>Respond</w:t>
      </w:r>
      <w:r w:rsidRPr="005532B7">
        <w:rPr>
          <w:spacing w:val="-2"/>
        </w:rPr>
        <w:t xml:space="preserve"> </w:t>
      </w:r>
      <w:r w:rsidRPr="005532B7">
        <w:t>to</w:t>
      </w:r>
      <w:r w:rsidRPr="005532B7">
        <w:rPr>
          <w:spacing w:val="-3"/>
        </w:rPr>
        <w:t xml:space="preserve"> </w:t>
      </w:r>
      <w:r w:rsidRPr="005532B7">
        <w:t>the</w:t>
      </w:r>
      <w:r w:rsidRPr="005532B7">
        <w:rPr>
          <w:spacing w:val="-3"/>
        </w:rPr>
        <w:t xml:space="preserve"> </w:t>
      </w:r>
      <w:r w:rsidRPr="005532B7">
        <w:t>child</w:t>
      </w:r>
      <w:r w:rsidRPr="005532B7">
        <w:rPr>
          <w:spacing w:val="-2"/>
        </w:rPr>
        <w:t xml:space="preserve"> </w:t>
      </w:r>
      <w:r w:rsidRPr="005532B7">
        <w:t>who</w:t>
      </w:r>
      <w:r w:rsidRPr="005532B7">
        <w:rPr>
          <w:spacing w:val="-1"/>
        </w:rPr>
        <w:t xml:space="preserve"> </w:t>
      </w:r>
      <w:r w:rsidRPr="005532B7">
        <w:t>bullied</w:t>
      </w:r>
      <w:r w:rsidRPr="005532B7">
        <w:rPr>
          <w:spacing w:val="-1"/>
        </w:rPr>
        <w:t xml:space="preserve"> </w:t>
      </w:r>
      <w:r w:rsidRPr="005532B7">
        <w:t>by:</w:t>
      </w:r>
    </w:p>
    <w:p w14:paraId="6ED3426D" w14:textId="77777777" w:rsidR="00DA583D" w:rsidRPr="005532B7" w:rsidRDefault="00450A56">
      <w:pPr>
        <w:pStyle w:val="ListParagraph"/>
        <w:numPr>
          <w:ilvl w:val="1"/>
          <w:numId w:val="5"/>
        </w:numPr>
        <w:tabs>
          <w:tab w:val="left" w:pos="1761"/>
        </w:tabs>
        <w:spacing w:line="262" w:lineRule="exact"/>
        <w:ind w:left="1760" w:hanging="361"/>
      </w:pPr>
      <w:r w:rsidRPr="005532B7">
        <w:t>Ensuring</w:t>
      </w:r>
      <w:r w:rsidRPr="005532B7">
        <w:rPr>
          <w:spacing w:val="-2"/>
        </w:rPr>
        <w:t xml:space="preserve"> </w:t>
      </w:r>
      <w:r w:rsidRPr="005532B7">
        <w:t>he/she</w:t>
      </w:r>
      <w:r w:rsidRPr="005532B7">
        <w:rPr>
          <w:spacing w:val="-4"/>
        </w:rPr>
        <w:t xml:space="preserve"> </w:t>
      </w:r>
      <w:r w:rsidRPr="005532B7">
        <w:t>recognises</w:t>
      </w:r>
      <w:r w:rsidRPr="005532B7">
        <w:rPr>
          <w:spacing w:val="-2"/>
        </w:rPr>
        <w:t xml:space="preserve"> </w:t>
      </w:r>
      <w:r w:rsidRPr="005532B7">
        <w:t>his/her behaviour</w:t>
      </w:r>
      <w:r w:rsidRPr="005532B7">
        <w:rPr>
          <w:spacing w:val="-1"/>
        </w:rPr>
        <w:t xml:space="preserve"> </w:t>
      </w:r>
      <w:r w:rsidRPr="005532B7">
        <w:t>and</w:t>
      </w:r>
      <w:r w:rsidRPr="005532B7">
        <w:rPr>
          <w:spacing w:val="-2"/>
        </w:rPr>
        <w:t xml:space="preserve"> </w:t>
      </w:r>
      <w:r w:rsidRPr="005532B7">
        <w:t>how</w:t>
      </w:r>
      <w:r w:rsidRPr="005532B7">
        <w:rPr>
          <w:spacing w:val="-5"/>
        </w:rPr>
        <w:t xml:space="preserve"> </w:t>
      </w:r>
      <w:r w:rsidRPr="005532B7">
        <w:t>it affects others</w:t>
      </w:r>
    </w:p>
    <w:p w14:paraId="39A82F48" w14:textId="77777777" w:rsidR="00DA583D" w:rsidRPr="005532B7" w:rsidRDefault="00450A56">
      <w:pPr>
        <w:pStyle w:val="ListParagraph"/>
        <w:numPr>
          <w:ilvl w:val="1"/>
          <w:numId w:val="5"/>
        </w:numPr>
        <w:tabs>
          <w:tab w:val="left" w:pos="1761"/>
        </w:tabs>
        <w:spacing w:line="253" w:lineRule="exact"/>
        <w:ind w:left="1760" w:hanging="361"/>
      </w:pPr>
      <w:r w:rsidRPr="005532B7">
        <w:t>Applying appropriate</w:t>
      </w:r>
      <w:r w:rsidRPr="005532B7">
        <w:rPr>
          <w:spacing w:val="-4"/>
        </w:rPr>
        <w:t xml:space="preserve"> </w:t>
      </w:r>
      <w:r w:rsidRPr="005532B7">
        <w:t>sanctions as</w:t>
      </w:r>
      <w:r w:rsidRPr="005532B7">
        <w:rPr>
          <w:spacing w:val="-4"/>
        </w:rPr>
        <w:t xml:space="preserve"> </w:t>
      </w:r>
      <w:r w:rsidRPr="005532B7">
        <w:t>per</w:t>
      </w:r>
      <w:r w:rsidRPr="005532B7">
        <w:rPr>
          <w:spacing w:val="-3"/>
        </w:rPr>
        <w:t xml:space="preserve"> </w:t>
      </w:r>
      <w:r w:rsidRPr="005532B7">
        <w:t>our</w:t>
      </w:r>
      <w:r w:rsidRPr="005532B7">
        <w:rPr>
          <w:spacing w:val="-2"/>
        </w:rPr>
        <w:t xml:space="preserve"> </w:t>
      </w:r>
      <w:r w:rsidRPr="005532B7">
        <w:t>behaviour</w:t>
      </w:r>
      <w:r w:rsidRPr="005532B7">
        <w:rPr>
          <w:spacing w:val="-1"/>
        </w:rPr>
        <w:t xml:space="preserve"> </w:t>
      </w:r>
      <w:r w:rsidRPr="005532B7">
        <w:t>procedures</w:t>
      </w:r>
    </w:p>
    <w:p w14:paraId="042AB55A" w14:textId="77777777" w:rsidR="00DA583D" w:rsidRPr="005532B7" w:rsidRDefault="00450A56">
      <w:pPr>
        <w:pStyle w:val="ListParagraph"/>
        <w:numPr>
          <w:ilvl w:val="1"/>
          <w:numId w:val="5"/>
        </w:numPr>
        <w:tabs>
          <w:tab w:val="left" w:pos="1761"/>
        </w:tabs>
        <w:spacing w:line="253" w:lineRule="exact"/>
        <w:ind w:left="1760" w:hanging="361"/>
      </w:pPr>
      <w:r w:rsidRPr="005532B7">
        <w:t>Guiding,</w:t>
      </w:r>
      <w:r w:rsidRPr="005532B7">
        <w:rPr>
          <w:spacing w:val="-1"/>
        </w:rPr>
        <w:t xml:space="preserve"> </w:t>
      </w:r>
      <w:r w:rsidRPr="005532B7">
        <w:t>supporting,</w:t>
      </w:r>
      <w:r w:rsidRPr="005532B7">
        <w:rPr>
          <w:spacing w:val="-2"/>
        </w:rPr>
        <w:t xml:space="preserve"> </w:t>
      </w:r>
      <w:proofErr w:type="gramStart"/>
      <w:r w:rsidRPr="005532B7">
        <w:t>advising</w:t>
      </w:r>
      <w:proofErr w:type="gramEnd"/>
      <w:r w:rsidRPr="005532B7">
        <w:rPr>
          <w:spacing w:val="-1"/>
        </w:rPr>
        <w:t xml:space="preserve"> </w:t>
      </w:r>
      <w:r w:rsidRPr="005532B7">
        <w:t>and</w:t>
      </w:r>
      <w:r w:rsidRPr="005532B7">
        <w:rPr>
          <w:spacing w:val="-5"/>
        </w:rPr>
        <w:t xml:space="preserve"> </w:t>
      </w:r>
      <w:r w:rsidRPr="005532B7">
        <w:t>offering</w:t>
      </w:r>
      <w:r w:rsidRPr="005532B7">
        <w:rPr>
          <w:spacing w:val="-2"/>
        </w:rPr>
        <w:t xml:space="preserve"> </w:t>
      </w:r>
      <w:r w:rsidRPr="005532B7">
        <w:t>strategies</w:t>
      </w:r>
      <w:r w:rsidRPr="005532B7">
        <w:rPr>
          <w:spacing w:val="-3"/>
        </w:rPr>
        <w:t xml:space="preserve"> </w:t>
      </w:r>
      <w:r w:rsidRPr="005532B7">
        <w:t>to</w:t>
      </w:r>
      <w:r w:rsidRPr="005532B7">
        <w:rPr>
          <w:spacing w:val="-5"/>
        </w:rPr>
        <w:t xml:space="preserve"> </w:t>
      </w:r>
      <w:r w:rsidRPr="005532B7">
        <w:t>change</w:t>
      </w:r>
      <w:r w:rsidRPr="005532B7">
        <w:rPr>
          <w:spacing w:val="-4"/>
        </w:rPr>
        <w:t xml:space="preserve"> </w:t>
      </w:r>
      <w:r w:rsidRPr="005532B7">
        <w:t>behaviour</w:t>
      </w:r>
    </w:p>
    <w:p w14:paraId="2DAC647F" w14:textId="16CE42FC" w:rsidR="00DA583D" w:rsidRPr="005532B7" w:rsidRDefault="00450A56" w:rsidP="001D3A5C">
      <w:pPr>
        <w:pStyle w:val="ListParagraph"/>
        <w:numPr>
          <w:ilvl w:val="1"/>
          <w:numId w:val="5"/>
        </w:numPr>
        <w:tabs>
          <w:tab w:val="left" w:pos="1742"/>
        </w:tabs>
        <w:spacing w:before="1" w:line="223" w:lineRule="auto"/>
        <w:ind w:left="1760" w:right="1195" w:hanging="360"/>
      </w:pPr>
      <w:r w:rsidRPr="005532B7">
        <w:t>Encouraging him/her to take responsibility for actions and help them to make</w:t>
      </w:r>
      <w:r w:rsidRPr="005532B7">
        <w:rPr>
          <w:spacing w:val="-59"/>
        </w:rPr>
        <w:t xml:space="preserve"> </w:t>
      </w:r>
      <w:r w:rsidRPr="005532B7">
        <w:t>amends</w:t>
      </w:r>
      <w:r w:rsidR="00185B6F">
        <w:t>.</w:t>
      </w:r>
    </w:p>
    <w:p w14:paraId="49982232" w14:textId="40C649C5" w:rsidR="00DA583D" w:rsidRPr="005532B7" w:rsidRDefault="00450A56">
      <w:pPr>
        <w:pStyle w:val="ListParagraph"/>
        <w:numPr>
          <w:ilvl w:val="1"/>
          <w:numId w:val="5"/>
        </w:numPr>
        <w:tabs>
          <w:tab w:val="left" w:pos="1761"/>
        </w:tabs>
        <w:spacing w:line="250" w:lineRule="exact"/>
        <w:ind w:left="1760" w:hanging="361"/>
      </w:pPr>
      <w:r w:rsidRPr="005532B7">
        <w:t>Involving</w:t>
      </w:r>
      <w:r w:rsidRPr="005532B7">
        <w:rPr>
          <w:spacing w:val="-1"/>
        </w:rPr>
        <w:t xml:space="preserve"> </w:t>
      </w:r>
      <w:r w:rsidRPr="005532B7">
        <w:t>parents</w:t>
      </w:r>
      <w:r w:rsidR="00185B6F">
        <w:t xml:space="preserve"> and </w:t>
      </w:r>
      <w:r w:rsidR="00185B6F" w:rsidRPr="005532B7">
        <w:t>external</w:t>
      </w:r>
      <w:r w:rsidR="00185B6F" w:rsidRPr="001D3A5C">
        <w:rPr>
          <w:spacing w:val="-2"/>
        </w:rPr>
        <w:t xml:space="preserve"> </w:t>
      </w:r>
      <w:r w:rsidR="00185B6F" w:rsidRPr="005532B7">
        <w:t>agencies</w:t>
      </w:r>
      <w:r w:rsidR="00185B6F" w:rsidRPr="001D3A5C">
        <w:rPr>
          <w:spacing w:val="-1"/>
        </w:rPr>
        <w:t xml:space="preserve"> </w:t>
      </w:r>
      <w:r w:rsidR="00185B6F" w:rsidRPr="005532B7">
        <w:t>to</w:t>
      </w:r>
      <w:r w:rsidR="00185B6F" w:rsidRPr="001D3A5C">
        <w:rPr>
          <w:spacing w:val="-3"/>
        </w:rPr>
        <w:t xml:space="preserve"> </w:t>
      </w:r>
      <w:r w:rsidR="00185B6F" w:rsidRPr="005532B7">
        <w:t>support</w:t>
      </w:r>
      <w:r w:rsidR="00185B6F" w:rsidRPr="001D3A5C">
        <w:rPr>
          <w:spacing w:val="-2"/>
        </w:rPr>
        <w:t xml:space="preserve"> </w:t>
      </w:r>
      <w:r w:rsidR="00185B6F" w:rsidRPr="005532B7">
        <w:t>the child</w:t>
      </w:r>
      <w:r w:rsidR="00185B6F" w:rsidRPr="001D3A5C">
        <w:rPr>
          <w:spacing w:val="-1"/>
        </w:rPr>
        <w:t xml:space="preserve"> </w:t>
      </w:r>
      <w:r w:rsidR="00185B6F" w:rsidRPr="005532B7">
        <w:t>as</w:t>
      </w:r>
      <w:r w:rsidR="00185B6F" w:rsidRPr="001D3A5C">
        <w:rPr>
          <w:spacing w:val="-3"/>
        </w:rPr>
        <w:t xml:space="preserve"> </w:t>
      </w:r>
      <w:r w:rsidR="00185B6F" w:rsidRPr="005532B7">
        <w:t>appropriate</w:t>
      </w:r>
    </w:p>
    <w:p w14:paraId="6C64ABA2" w14:textId="77777777" w:rsidR="00DA583D" w:rsidRPr="005532B7" w:rsidRDefault="00450A56">
      <w:pPr>
        <w:pStyle w:val="ListParagraph"/>
        <w:numPr>
          <w:ilvl w:val="0"/>
          <w:numId w:val="5"/>
        </w:numPr>
        <w:tabs>
          <w:tab w:val="left" w:pos="1040"/>
          <w:tab w:val="left" w:pos="1041"/>
        </w:tabs>
        <w:spacing w:line="237" w:lineRule="auto"/>
        <w:ind w:right="419"/>
      </w:pPr>
      <w:r w:rsidRPr="005532B7">
        <w:t>Prevent</w:t>
      </w:r>
      <w:r w:rsidRPr="005532B7">
        <w:rPr>
          <w:spacing w:val="-4"/>
        </w:rPr>
        <w:t xml:space="preserve"> </w:t>
      </w:r>
      <w:r w:rsidRPr="005532B7">
        <w:t>further</w:t>
      </w:r>
      <w:r w:rsidRPr="005532B7">
        <w:rPr>
          <w:spacing w:val="-1"/>
        </w:rPr>
        <w:t xml:space="preserve"> </w:t>
      </w:r>
      <w:r w:rsidRPr="005532B7">
        <w:t>situations</w:t>
      </w:r>
      <w:r w:rsidRPr="005532B7">
        <w:rPr>
          <w:spacing w:val="-5"/>
        </w:rPr>
        <w:t xml:space="preserve"> </w:t>
      </w:r>
      <w:r w:rsidRPr="005532B7">
        <w:t>by</w:t>
      </w:r>
      <w:r w:rsidRPr="005532B7">
        <w:rPr>
          <w:spacing w:val="-4"/>
        </w:rPr>
        <w:t xml:space="preserve"> </w:t>
      </w:r>
      <w:r w:rsidRPr="005532B7">
        <w:t>providing</w:t>
      </w:r>
      <w:r w:rsidRPr="005532B7">
        <w:rPr>
          <w:spacing w:val="-1"/>
        </w:rPr>
        <w:t xml:space="preserve"> </w:t>
      </w:r>
      <w:r w:rsidRPr="005532B7">
        <w:t>opportunities</w:t>
      </w:r>
      <w:r w:rsidRPr="005532B7">
        <w:rPr>
          <w:spacing w:val="-4"/>
        </w:rPr>
        <w:t xml:space="preserve"> </w:t>
      </w:r>
      <w:r w:rsidRPr="005532B7">
        <w:t>for</w:t>
      </w:r>
      <w:r w:rsidRPr="005532B7">
        <w:rPr>
          <w:spacing w:val="-2"/>
        </w:rPr>
        <w:t xml:space="preserve"> </w:t>
      </w:r>
      <w:r w:rsidRPr="005532B7">
        <w:t>children/young</w:t>
      </w:r>
      <w:r w:rsidRPr="005532B7">
        <w:rPr>
          <w:spacing w:val="-2"/>
        </w:rPr>
        <w:t xml:space="preserve"> </w:t>
      </w:r>
      <w:r w:rsidRPr="005532B7">
        <w:t>people</w:t>
      </w:r>
      <w:r w:rsidRPr="005532B7">
        <w:rPr>
          <w:spacing w:val="-3"/>
        </w:rPr>
        <w:t xml:space="preserve"> </w:t>
      </w:r>
      <w:r w:rsidRPr="005532B7">
        <w:t>to</w:t>
      </w:r>
      <w:r w:rsidRPr="005532B7">
        <w:rPr>
          <w:spacing w:val="-2"/>
        </w:rPr>
        <w:t xml:space="preserve"> </w:t>
      </w:r>
      <w:r w:rsidRPr="005532B7">
        <w:t>explore</w:t>
      </w:r>
      <w:r w:rsidRPr="005532B7">
        <w:rPr>
          <w:spacing w:val="-4"/>
        </w:rPr>
        <w:t xml:space="preserve"> </w:t>
      </w:r>
      <w:r w:rsidRPr="005532B7">
        <w:t>the</w:t>
      </w:r>
      <w:r w:rsidRPr="005532B7">
        <w:rPr>
          <w:spacing w:val="-59"/>
        </w:rPr>
        <w:t xml:space="preserve"> </w:t>
      </w:r>
      <w:r w:rsidRPr="005532B7">
        <w:t>issues.</w:t>
      </w:r>
    </w:p>
    <w:p w14:paraId="6D194D07" w14:textId="77777777" w:rsidR="00DA583D" w:rsidRPr="005532B7" w:rsidRDefault="00450A56">
      <w:pPr>
        <w:pStyle w:val="ListParagraph"/>
        <w:numPr>
          <w:ilvl w:val="0"/>
          <w:numId w:val="5"/>
        </w:numPr>
        <w:tabs>
          <w:tab w:val="left" w:pos="1040"/>
          <w:tab w:val="left" w:pos="1041"/>
        </w:tabs>
        <w:spacing w:line="237" w:lineRule="auto"/>
        <w:ind w:right="539"/>
      </w:pPr>
      <w:r w:rsidRPr="005532B7">
        <w:t>Review the situation with the child or young person and parents and others, throughout the</w:t>
      </w:r>
      <w:r w:rsidRPr="005532B7">
        <w:rPr>
          <w:spacing w:val="-59"/>
        </w:rPr>
        <w:t xml:space="preserve"> </w:t>
      </w:r>
      <w:r w:rsidRPr="005532B7">
        <w:t>investigation</w:t>
      </w:r>
      <w:r w:rsidRPr="005532B7">
        <w:rPr>
          <w:spacing w:val="-1"/>
        </w:rPr>
        <w:t xml:space="preserve"> </w:t>
      </w:r>
      <w:r w:rsidRPr="005532B7">
        <w:t>and</w:t>
      </w:r>
      <w:r w:rsidRPr="005532B7">
        <w:rPr>
          <w:spacing w:val="1"/>
        </w:rPr>
        <w:t xml:space="preserve"> </w:t>
      </w:r>
      <w:r w:rsidRPr="005532B7">
        <w:t>afterwards.</w:t>
      </w:r>
    </w:p>
    <w:p w14:paraId="7EACE406" w14:textId="77777777" w:rsidR="00DA583D" w:rsidRPr="005532B7" w:rsidRDefault="00450A56">
      <w:pPr>
        <w:pStyle w:val="ListParagraph"/>
        <w:numPr>
          <w:ilvl w:val="0"/>
          <w:numId w:val="5"/>
        </w:numPr>
        <w:tabs>
          <w:tab w:val="left" w:pos="1040"/>
          <w:tab w:val="left" w:pos="1041"/>
        </w:tabs>
        <w:spacing w:line="237" w:lineRule="auto"/>
        <w:ind w:right="2320"/>
      </w:pPr>
      <w:r w:rsidRPr="005532B7">
        <w:t>Review policies and procedures - consider changes that can be made to</w:t>
      </w:r>
      <w:r w:rsidRPr="005532B7">
        <w:rPr>
          <w:spacing w:val="-59"/>
        </w:rPr>
        <w:t xml:space="preserve"> </w:t>
      </w:r>
      <w:r w:rsidRPr="005532B7">
        <w:t>environment,</w:t>
      </w:r>
      <w:r w:rsidRPr="005532B7">
        <w:rPr>
          <w:spacing w:val="-4"/>
        </w:rPr>
        <w:t xml:space="preserve"> </w:t>
      </w:r>
      <w:r w:rsidRPr="005532B7">
        <w:t>groupings,</w:t>
      </w:r>
      <w:r w:rsidRPr="005532B7">
        <w:rPr>
          <w:spacing w:val="-3"/>
        </w:rPr>
        <w:t xml:space="preserve"> </w:t>
      </w:r>
      <w:proofErr w:type="gramStart"/>
      <w:r w:rsidRPr="005532B7">
        <w:t>rules</w:t>
      </w:r>
      <w:proofErr w:type="gramEnd"/>
      <w:r w:rsidRPr="005532B7">
        <w:t xml:space="preserve"> and</w:t>
      </w:r>
      <w:r w:rsidRPr="005532B7">
        <w:rPr>
          <w:spacing w:val="-2"/>
        </w:rPr>
        <w:t xml:space="preserve"> </w:t>
      </w:r>
      <w:r w:rsidRPr="005532B7">
        <w:t>codes</w:t>
      </w:r>
      <w:r w:rsidRPr="005532B7">
        <w:rPr>
          <w:spacing w:val="-1"/>
        </w:rPr>
        <w:t xml:space="preserve"> </w:t>
      </w:r>
      <w:r w:rsidRPr="005532B7">
        <w:t>of</w:t>
      </w:r>
      <w:r w:rsidRPr="005532B7">
        <w:rPr>
          <w:spacing w:val="-1"/>
        </w:rPr>
        <w:t xml:space="preserve"> </w:t>
      </w:r>
      <w:r w:rsidRPr="005532B7">
        <w:t>conduct</w:t>
      </w:r>
      <w:r w:rsidRPr="005532B7">
        <w:rPr>
          <w:spacing w:val="1"/>
        </w:rPr>
        <w:t xml:space="preserve"> </w:t>
      </w:r>
      <w:r w:rsidRPr="005532B7">
        <w:t>etc.</w:t>
      </w:r>
    </w:p>
    <w:p w14:paraId="49B4BC54" w14:textId="77777777" w:rsidR="00DA583D" w:rsidRPr="005532B7" w:rsidRDefault="00450A56">
      <w:pPr>
        <w:pStyle w:val="ListParagraph"/>
        <w:numPr>
          <w:ilvl w:val="0"/>
          <w:numId w:val="5"/>
        </w:numPr>
        <w:tabs>
          <w:tab w:val="left" w:pos="1040"/>
          <w:tab w:val="left" w:pos="1041"/>
        </w:tabs>
        <w:spacing w:before="1" w:line="268" w:lineRule="exact"/>
        <w:ind w:hanging="361"/>
      </w:pPr>
      <w:r w:rsidRPr="005532B7">
        <w:t>Monitor</w:t>
      </w:r>
      <w:r w:rsidRPr="005532B7">
        <w:rPr>
          <w:spacing w:val="-1"/>
        </w:rPr>
        <w:t xml:space="preserve"> </w:t>
      </w:r>
      <w:r w:rsidRPr="005532B7">
        <w:t>the</w:t>
      </w:r>
      <w:r w:rsidRPr="005532B7">
        <w:rPr>
          <w:spacing w:val="-4"/>
        </w:rPr>
        <w:t xml:space="preserve"> </w:t>
      </w:r>
      <w:r w:rsidRPr="005532B7">
        <w:t>situation:</w:t>
      </w:r>
    </w:p>
    <w:p w14:paraId="731DFEAD" w14:textId="77777777" w:rsidR="00DA583D" w:rsidRPr="005532B7" w:rsidRDefault="00DA583D">
      <w:pPr>
        <w:pStyle w:val="BodyText"/>
        <w:spacing w:before="7"/>
      </w:pPr>
    </w:p>
    <w:p w14:paraId="60C01680" w14:textId="333E4E96" w:rsidR="00DA583D" w:rsidRPr="005532B7" w:rsidRDefault="00450A56">
      <w:pPr>
        <w:pStyle w:val="BodyText"/>
        <w:ind w:left="320" w:right="851"/>
      </w:pPr>
      <w:r w:rsidRPr="005532B7">
        <w:t>Monitoring by all staff is an essential element in the effectiveness of good behaviour and low</w:t>
      </w:r>
      <w:r w:rsidRPr="005532B7">
        <w:rPr>
          <w:spacing w:val="1"/>
        </w:rPr>
        <w:t xml:space="preserve"> </w:t>
      </w:r>
      <w:r w:rsidRPr="005532B7">
        <w:t xml:space="preserve">incidences of bullying within our school. </w:t>
      </w:r>
    </w:p>
    <w:p w14:paraId="5B530538" w14:textId="77777777" w:rsidR="00DA583D" w:rsidRPr="005532B7" w:rsidRDefault="00DA583D"/>
    <w:p w14:paraId="54663E28" w14:textId="77777777" w:rsidR="001E09D1" w:rsidRPr="005532B7" w:rsidRDefault="001E09D1"/>
    <w:p w14:paraId="6C532504" w14:textId="0BEC512E" w:rsidR="001E09D1" w:rsidRPr="005532B7" w:rsidRDefault="001E09D1">
      <w:pPr>
        <w:rPr>
          <w:b/>
          <w:bCs/>
          <w:color w:val="7030A0"/>
          <w:u w:val="single"/>
        </w:rPr>
      </w:pPr>
      <w:r w:rsidRPr="005532B7">
        <w:rPr>
          <w:b/>
          <w:bCs/>
          <w:color w:val="7030A0"/>
          <w:u w:val="single"/>
        </w:rPr>
        <w:t xml:space="preserve">Child on Child </w:t>
      </w:r>
      <w:r w:rsidR="005C2138">
        <w:rPr>
          <w:b/>
          <w:bCs/>
          <w:color w:val="7030A0"/>
          <w:u w:val="single"/>
        </w:rPr>
        <w:t>Sexual Abuse</w:t>
      </w:r>
    </w:p>
    <w:p w14:paraId="2EE8D81B" w14:textId="286D48CB" w:rsidR="00A051C4" w:rsidRPr="00CA0C3A" w:rsidRDefault="00A051C4" w:rsidP="00A051C4">
      <w:pPr>
        <w:pStyle w:val="NormalWeb"/>
        <w:rPr>
          <w:rFonts w:ascii="ArialMT" w:hAnsi="ArialMT"/>
          <w:sz w:val="22"/>
          <w:szCs w:val="22"/>
        </w:rPr>
      </w:pPr>
      <w:r w:rsidRPr="00CA0C3A">
        <w:rPr>
          <w:rFonts w:ascii="ArialMT" w:hAnsi="ArialMT"/>
          <w:sz w:val="22"/>
          <w:szCs w:val="22"/>
        </w:rPr>
        <w:t xml:space="preserve">At St Giles’ and St George’s C of E Academy sexual violence and sexual harassment are never acceptable, will not be tolerated and pupils whose behaviour falls below expectations will be sanctioned. Staff will challenge all inappropriate language and behaviour between pupils. </w:t>
      </w:r>
      <w:r w:rsidR="00C21C8F">
        <w:rPr>
          <w:rFonts w:ascii="ArialMT" w:hAnsi="ArialMT"/>
          <w:sz w:val="22"/>
          <w:szCs w:val="22"/>
        </w:rPr>
        <w:t>Online behaviours will be treated in the same manner as offline behaviours.</w:t>
      </w:r>
    </w:p>
    <w:p w14:paraId="50C72AEC" w14:textId="6AFA5DA3" w:rsidR="001C7644" w:rsidRPr="007D4AF5" w:rsidRDefault="001E09D1" w:rsidP="007D4AF5">
      <w:pPr>
        <w:pStyle w:val="NormalWeb"/>
        <w:rPr>
          <w:rFonts w:ascii="Arial" w:hAnsi="Arial" w:cs="Arial"/>
          <w:sz w:val="22"/>
          <w:szCs w:val="22"/>
        </w:rPr>
      </w:pPr>
      <w:r w:rsidRPr="007D4AF5">
        <w:rPr>
          <w:rFonts w:ascii="Arial" w:hAnsi="Arial" w:cs="Arial"/>
          <w:color w:val="000000" w:themeColor="text1"/>
          <w:sz w:val="22"/>
          <w:szCs w:val="22"/>
        </w:rPr>
        <w:t xml:space="preserve">If any staff member feels that behaviour falls under the remit of </w:t>
      </w:r>
      <w:proofErr w:type="gramStart"/>
      <w:r w:rsidRPr="007D4AF5">
        <w:rPr>
          <w:rFonts w:ascii="Arial" w:hAnsi="Arial" w:cs="Arial"/>
          <w:color w:val="000000" w:themeColor="text1"/>
          <w:sz w:val="22"/>
          <w:szCs w:val="22"/>
        </w:rPr>
        <w:t>Child on Child</w:t>
      </w:r>
      <w:proofErr w:type="gramEnd"/>
      <w:r w:rsidRPr="007D4AF5">
        <w:rPr>
          <w:rFonts w:ascii="Arial" w:hAnsi="Arial" w:cs="Arial"/>
          <w:color w:val="000000" w:themeColor="text1"/>
          <w:sz w:val="22"/>
          <w:szCs w:val="22"/>
        </w:rPr>
        <w:t xml:space="preserve"> abuse they </w:t>
      </w:r>
      <w:r w:rsidR="00F827C8" w:rsidRPr="007D4AF5">
        <w:rPr>
          <w:rFonts w:ascii="Arial" w:hAnsi="Arial" w:cs="Arial"/>
          <w:color w:val="000000" w:themeColor="text1"/>
          <w:sz w:val="22"/>
          <w:szCs w:val="22"/>
        </w:rPr>
        <w:t>refer the matter to the DSL who</w:t>
      </w:r>
      <w:r w:rsidR="001C7644" w:rsidRPr="007D4AF5">
        <w:rPr>
          <w:rFonts w:ascii="Arial" w:hAnsi="Arial" w:cs="Arial"/>
          <w:color w:val="000000" w:themeColor="text1"/>
          <w:sz w:val="22"/>
          <w:szCs w:val="22"/>
        </w:rPr>
        <w:t xml:space="preserve"> </w:t>
      </w:r>
      <w:r w:rsidR="007D4AF5" w:rsidRPr="007D4AF5">
        <w:rPr>
          <w:rFonts w:ascii="Arial" w:hAnsi="Arial" w:cs="Arial"/>
          <w:color w:val="000000" w:themeColor="text1"/>
          <w:sz w:val="22"/>
          <w:szCs w:val="22"/>
        </w:rPr>
        <w:t xml:space="preserve">will follow </w:t>
      </w:r>
      <w:r w:rsidR="001C7644" w:rsidRPr="007D4AF5">
        <w:rPr>
          <w:rFonts w:ascii="Arial" w:hAnsi="Arial" w:cs="Arial"/>
          <w:color w:val="0C0C0C"/>
          <w:sz w:val="22"/>
          <w:szCs w:val="22"/>
        </w:rPr>
        <w:t xml:space="preserve">general safeguarding principles set out in </w:t>
      </w:r>
      <w:r w:rsidR="001C7644" w:rsidRPr="007D4AF5">
        <w:rPr>
          <w:rFonts w:ascii="Arial" w:hAnsi="Arial" w:cs="Arial"/>
          <w:color w:val="0000FF"/>
          <w:sz w:val="22"/>
          <w:szCs w:val="22"/>
        </w:rPr>
        <w:t xml:space="preserve">Keeping children safe in education (KCSIE) </w:t>
      </w:r>
    </w:p>
    <w:p w14:paraId="6B5A627A" w14:textId="774962F7" w:rsidR="00DA583D" w:rsidRDefault="003B5701" w:rsidP="00F827C8">
      <w:pPr>
        <w:rPr>
          <w:color w:val="000000" w:themeColor="text1"/>
        </w:rPr>
      </w:pPr>
      <w:r>
        <w:rPr>
          <w:color w:val="000000" w:themeColor="text1"/>
        </w:rPr>
        <w:t xml:space="preserve">The DSL will </w:t>
      </w:r>
      <w:r w:rsidR="00F827C8" w:rsidRPr="005532B7">
        <w:rPr>
          <w:color w:val="000000" w:themeColor="text1"/>
        </w:rPr>
        <w:t xml:space="preserve">complete a </w:t>
      </w:r>
      <w:proofErr w:type="gramStart"/>
      <w:r w:rsidR="00F827C8" w:rsidRPr="005532B7">
        <w:rPr>
          <w:color w:val="000000" w:themeColor="text1"/>
        </w:rPr>
        <w:t>Child on Child</w:t>
      </w:r>
      <w:proofErr w:type="gramEnd"/>
      <w:r w:rsidR="00F827C8" w:rsidRPr="005532B7">
        <w:rPr>
          <w:color w:val="000000" w:themeColor="text1"/>
        </w:rPr>
        <w:t xml:space="preserve"> risk assessment with parents</w:t>
      </w:r>
      <w:r>
        <w:rPr>
          <w:color w:val="000000" w:themeColor="text1"/>
        </w:rPr>
        <w:t xml:space="preserve">, this will be uploaded to </w:t>
      </w:r>
      <w:proofErr w:type="spellStart"/>
      <w:r w:rsidR="00CA0C3A">
        <w:rPr>
          <w:color w:val="000000" w:themeColor="text1"/>
        </w:rPr>
        <w:t>E</w:t>
      </w:r>
      <w:r>
        <w:rPr>
          <w:color w:val="000000" w:themeColor="text1"/>
        </w:rPr>
        <w:t>dukey</w:t>
      </w:r>
      <w:proofErr w:type="spellEnd"/>
      <w:r>
        <w:rPr>
          <w:color w:val="000000" w:themeColor="text1"/>
        </w:rPr>
        <w:t xml:space="preserve"> and shared with relevant staff.</w:t>
      </w:r>
    </w:p>
    <w:p w14:paraId="55668608" w14:textId="5930B4C0" w:rsidR="004068E9" w:rsidRDefault="004068E9" w:rsidP="00F827C8">
      <w:pPr>
        <w:rPr>
          <w:color w:val="000000" w:themeColor="text1"/>
        </w:rPr>
      </w:pPr>
    </w:p>
    <w:p w14:paraId="3C930D68" w14:textId="32B8918E" w:rsidR="004068E9" w:rsidRPr="005532B7" w:rsidRDefault="004068E9" w:rsidP="00F827C8">
      <w:pPr>
        <w:rPr>
          <w:sz w:val="20"/>
        </w:rPr>
      </w:pPr>
      <w:r>
        <w:rPr>
          <w:color w:val="000000" w:themeColor="text1"/>
        </w:rPr>
        <w:t>Please refer to the Academies Child on Child Abuse Policy 2022.</w:t>
      </w:r>
    </w:p>
    <w:p w14:paraId="4C2735DD" w14:textId="75AB20D0" w:rsidR="00F87838" w:rsidRPr="005532B7" w:rsidRDefault="00F87838" w:rsidP="00F87838">
      <w:pPr>
        <w:tabs>
          <w:tab w:val="left" w:pos="1040"/>
          <w:tab w:val="left" w:pos="1041"/>
        </w:tabs>
        <w:spacing w:line="252" w:lineRule="exact"/>
      </w:pPr>
    </w:p>
    <w:p w14:paraId="37D69D90" w14:textId="12F9ED39" w:rsidR="00EC799F" w:rsidRDefault="00F87838" w:rsidP="00F87838">
      <w:pPr>
        <w:tabs>
          <w:tab w:val="left" w:pos="1040"/>
          <w:tab w:val="left" w:pos="1041"/>
        </w:tabs>
        <w:spacing w:line="252" w:lineRule="exact"/>
        <w:rPr>
          <w:b/>
          <w:bCs/>
          <w:color w:val="7030A0"/>
          <w:u w:val="single"/>
        </w:rPr>
      </w:pPr>
      <w:r w:rsidRPr="005532B7">
        <w:rPr>
          <w:b/>
          <w:bCs/>
          <w:color w:val="7030A0"/>
          <w:u w:val="single"/>
        </w:rPr>
        <w:t>Banned items</w:t>
      </w:r>
    </w:p>
    <w:p w14:paraId="190E4FC4" w14:textId="77777777" w:rsidR="0042465C" w:rsidRDefault="0042465C" w:rsidP="00F87838">
      <w:pPr>
        <w:tabs>
          <w:tab w:val="left" w:pos="1040"/>
          <w:tab w:val="left" w:pos="1041"/>
        </w:tabs>
        <w:spacing w:line="252" w:lineRule="exact"/>
        <w:rPr>
          <w:b/>
          <w:bCs/>
          <w:color w:val="7030A0"/>
          <w:u w:val="single"/>
        </w:rPr>
      </w:pPr>
    </w:p>
    <w:p w14:paraId="7C36A8A9" w14:textId="3DD03DB7" w:rsidR="00EC799F" w:rsidRPr="0042465C" w:rsidRDefault="00EC799F" w:rsidP="00F87838">
      <w:pPr>
        <w:tabs>
          <w:tab w:val="left" w:pos="1040"/>
          <w:tab w:val="left" w:pos="1041"/>
        </w:tabs>
        <w:spacing w:line="252" w:lineRule="exact"/>
        <w:rPr>
          <w:color w:val="000000" w:themeColor="text1"/>
        </w:rPr>
      </w:pPr>
      <w:r w:rsidRPr="0042465C">
        <w:rPr>
          <w:color w:val="000000" w:themeColor="text1"/>
        </w:rPr>
        <w:t xml:space="preserve">Knives and </w:t>
      </w:r>
      <w:r w:rsidR="00F110FA" w:rsidRPr="0042465C">
        <w:rPr>
          <w:color w:val="000000" w:themeColor="text1"/>
        </w:rPr>
        <w:t>weapons</w:t>
      </w:r>
    </w:p>
    <w:p w14:paraId="78DC6F2B" w14:textId="2780936F" w:rsidR="00F110FA" w:rsidRPr="0042465C" w:rsidRDefault="00F110FA" w:rsidP="00F87838">
      <w:pPr>
        <w:tabs>
          <w:tab w:val="left" w:pos="1040"/>
          <w:tab w:val="left" w:pos="1041"/>
        </w:tabs>
        <w:spacing w:line="252" w:lineRule="exact"/>
        <w:rPr>
          <w:color w:val="000000" w:themeColor="text1"/>
        </w:rPr>
      </w:pPr>
      <w:r w:rsidRPr="0042465C">
        <w:rPr>
          <w:color w:val="000000" w:themeColor="text1"/>
        </w:rPr>
        <w:t>Illegal drugs</w:t>
      </w:r>
    </w:p>
    <w:p w14:paraId="0AA4CAAA" w14:textId="6FA8C24F" w:rsidR="00F110FA" w:rsidRPr="0042465C" w:rsidRDefault="0035523F" w:rsidP="00F87838">
      <w:pPr>
        <w:tabs>
          <w:tab w:val="left" w:pos="1040"/>
          <w:tab w:val="left" w:pos="1041"/>
        </w:tabs>
        <w:spacing w:line="252" w:lineRule="exact"/>
        <w:rPr>
          <w:color w:val="000000" w:themeColor="text1"/>
        </w:rPr>
      </w:pPr>
      <w:r w:rsidRPr="0042465C">
        <w:rPr>
          <w:color w:val="000000" w:themeColor="text1"/>
        </w:rPr>
        <w:t>Alcohol</w:t>
      </w:r>
    </w:p>
    <w:p w14:paraId="38334EF4" w14:textId="3FD2DFB1" w:rsidR="0035523F" w:rsidRPr="0042465C" w:rsidRDefault="0035523F" w:rsidP="00F87838">
      <w:pPr>
        <w:tabs>
          <w:tab w:val="left" w:pos="1040"/>
          <w:tab w:val="left" w:pos="1041"/>
        </w:tabs>
        <w:spacing w:line="252" w:lineRule="exact"/>
        <w:rPr>
          <w:color w:val="000000" w:themeColor="text1"/>
        </w:rPr>
      </w:pPr>
      <w:r w:rsidRPr="0042465C">
        <w:rPr>
          <w:color w:val="000000" w:themeColor="text1"/>
        </w:rPr>
        <w:t>Stolen items</w:t>
      </w:r>
    </w:p>
    <w:p w14:paraId="17DC4FA9" w14:textId="77369135" w:rsidR="0035523F" w:rsidRPr="0042465C" w:rsidRDefault="00ED31B3" w:rsidP="00F87838">
      <w:pPr>
        <w:tabs>
          <w:tab w:val="left" w:pos="1040"/>
          <w:tab w:val="left" w:pos="1041"/>
        </w:tabs>
        <w:spacing w:line="252" w:lineRule="exact"/>
        <w:rPr>
          <w:color w:val="000000" w:themeColor="text1"/>
        </w:rPr>
      </w:pPr>
      <w:r w:rsidRPr="0042465C">
        <w:rPr>
          <w:color w:val="000000" w:themeColor="text1"/>
        </w:rPr>
        <w:t xml:space="preserve">Any item a member of staff reasonably expects to </w:t>
      </w:r>
      <w:proofErr w:type="spellStart"/>
      <w:proofErr w:type="gramStart"/>
      <w:r w:rsidR="00EA0443" w:rsidRPr="0042465C">
        <w:rPr>
          <w:color w:val="000000" w:themeColor="text1"/>
        </w:rPr>
        <w:t>used</w:t>
      </w:r>
      <w:proofErr w:type="spellEnd"/>
      <w:proofErr w:type="gramEnd"/>
      <w:r w:rsidR="00EA0443" w:rsidRPr="0042465C">
        <w:rPr>
          <w:color w:val="000000" w:themeColor="text1"/>
        </w:rPr>
        <w:t xml:space="preserve"> to commit an offence</w:t>
      </w:r>
      <w:r w:rsidR="004575F3" w:rsidRPr="0042465C">
        <w:rPr>
          <w:color w:val="000000" w:themeColor="text1"/>
        </w:rPr>
        <w:t xml:space="preserve"> or cause personal</w:t>
      </w:r>
      <w:r w:rsidR="0027496D" w:rsidRPr="0042465C">
        <w:rPr>
          <w:color w:val="000000" w:themeColor="text1"/>
        </w:rPr>
        <w:t xml:space="preserve"> injury to or damage to proper</w:t>
      </w:r>
      <w:r w:rsidR="00A742D9" w:rsidRPr="0042465C">
        <w:rPr>
          <w:color w:val="000000" w:themeColor="text1"/>
        </w:rPr>
        <w:t>ty of any person including the child.</w:t>
      </w:r>
    </w:p>
    <w:p w14:paraId="036DA2CE" w14:textId="2C95FB18" w:rsidR="00A742D9" w:rsidRPr="0042465C" w:rsidRDefault="002E3AD7" w:rsidP="00F87838">
      <w:pPr>
        <w:tabs>
          <w:tab w:val="left" w:pos="1040"/>
          <w:tab w:val="left" w:pos="1041"/>
        </w:tabs>
        <w:spacing w:line="252" w:lineRule="exact"/>
        <w:rPr>
          <w:color w:val="000000" w:themeColor="text1"/>
        </w:rPr>
      </w:pPr>
      <w:r w:rsidRPr="0042465C">
        <w:rPr>
          <w:color w:val="000000" w:themeColor="text1"/>
        </w:rPr>
        <w:t>Tobacco or cigarette papers/</w:t>
      </w:r>
      <w:r w:rsidR="0042465C" w:rsidRPr="0042465C">
        <w:rPr>
          <w:color w:val="000000" w:themeColor="text1"/>
        </w:rPr>
        <w:t>fireworks/pornographic images.</w:t>
      </w:r>
    </w:p>
    <w:p w14:paraId="627EFE07" w14:textId="7BA634CB" w:rsidR="003D150B" w:rsidRDefault="003D150B" w:rsidP="00F87838">
      <w:pPr>
        <w:tabs>
          <w:tab w:val="left" w:pos="1040"/>
          <w:tab w:val="left" w:pos="1041"/>
        </w:tabs>
        <w:spacing w:line="252" w:lineRule="exact"/>
        <w:rPr>
          <w:b/>
          <w:bCs/>
          <w:color w:val="7030A0"/>
          <w:u w:val="single"/>
        </w:rPr>
      </w:pPr>
    </w:p>
    <w:p w14:paraId="142C43A1" w14:textId="299BE91F" w:rsidR="00AD45DE" w:rsidRPr="007A09B9" w:rsidRDefault="002E354A" w:rsidP="00F87838">
      <w:pPr>
        <w:tabs>
          <w:tab w:val="left" w:pos="1040"/>
          <w:tab w:val="left" w:pos="1041"/>
        </w:tabs>
        <w:spacing w:line="252" w:lineRule="exact"/>
        <w:rPr>
          <w:color w:val="000000" w:themeColor="text1"/>
        </w:rPr>
      </w:pPr>
      <w:r w:rsidRPr="002E354A">
        <w:rPr>
          <w:color w:val="000000" w:themeColor="text1"/>
        </w:rPr>
        <w:t>If the school believes that a child is in possession of any of the above items</w:t>
      </w:r>
      <w:r w:rsidR="00890910">
        <w:rPr>
          <w:color w:val="000000" w:themeColor="text1"/>
        </w:rPr>
        <w:t>,</w:t>
      </w:r>
      <w:r w:rsidR="00597C9A">
        <w:rPr>
          <w:color w:val="000000" w:themeColor="text1"/>
        </w:rPr>
        <w:t xml:space="preserve"> the child will first be asked if the item exists and to demonstrate to a member of staff that the suspected item is not in their bag or locker. If the staff member reasonably believes that the child still possesses the </w:t>
      </w:r>
      <w:proofErr w:type="gramStart"/>
      <w:r w:rsidR="00597C9A">
        <w:rPr>
          <w:color w:val="000000" w:themeColor="text1"/>
        </w:rPr>
        <w:t>item</w:t>
      </w:r>
      <w:proofErr w:type="gramEnd"/>
      <w:r w:rsidR="00597C9A">
        <w:rPr>
          <w:color w:val="000000" w:themeColor="text1"/>
        </w:rPr>
        <w:t xml:space="preserve"> and the child has refused to co-operate with a search of their bag or locker then the staff member will refer the matter to the </w:t>
      </w:r>
      <w:r w:rsidR="00597C9A">
        <w:rPr>
          <w:color w:val="000000" w:themeColor="text1"/>
        </w:rPr>
        <w:lastRenderedPageBreak/>
        <w:t>Headteacher who will ask parent to attend school to discuss the matter. No staff member shall undertake a search of any child.</w:t>
      </w:r>
    </w:p>
    <w:p w14:paraId="73FBCAC8" w14:textId="1D9F5817" w:rsidR="00AD45DE" w:rsidRDefault="00AD45DE" w:rsidP="00F87838">
      <w:pPr>
        <w:tabs>
          <w:tab w:val="left" w:pos="1040"/>
          <w:tab w:val="left" w:pos="1041"/>
        </w:tabs>
        <w:spacing w:line="252" w:lineRule="exact"/>
        <w:rPr>
          <w:b/>
          <w:bCs/>
          <w:color w:val="7030A0"/>
          <w:u w:val="single"/>
        </w:rPr>
      </w:pPr>
    </w:p>
    <w:p w14:paraId="05032BEC" w14:textId="542812AE" w:rsidR="00AD45DE" w:rsidRDefault="00AD45DE" w:rsidP="00F87838">
      <w:pPr>
        <w:tabs>
          <w:tab w:val="left" w:pos="1040"/>
          <w:tab w:val="left" w:pos="1041"/>
        </w:tabs>
        <w:spacing w:line="252" w:lineRule="exact"/>
        <w:rPr>
          <w:b/>
          <w:bCs/>
          <w:color w:val="7030A0"/>
          <w:u w:val="single"/>
        </w:rPr>
      </w:pPr>
      <w:r>
        <w:rPr>
          <w:b/>
          <w:bCs/>
          <w:color w:val="7030A0"/>
          <w:u w:val="single"/>
        </w:rPr>
        <w:t>Mobile Phones</w:t>
      </w:r>
    </w:p>
    <w:p w14:paraId="20618A29" w14:textId="77777777" w:rsidR="002D7B58" w:rsidRDefault="002D7B58" w:rsidP="00F87838">
      <w:pPr>
        <w:tabs>
          <w:tab w:val="left" w:pos="1040"/>
          <w:tab w:val="left" w:pos="1041"/>
        </w:tabs>
        <w:spacing w:line="252" w:lineRule="exact"/>
        <w:rPr>
          <w:b/>
          <w:bCs/>
          <w:color w:val="7030A0"/>
          <w:u w:val="single"/>
        </w:rPr>
      </w:pPr>
    </w:p>
    <w:p w14:paraId="23BC37A5" w14:textId="58FDFE6A" w:rsidR="00AD45DE" w:rsidRDefault="002D7B58" w:rsidP="00F87838">
      <w:pPr>
        <w:tabs>
          <w:tab w:val="left" w:pos="1040"/>
          <w:tab w:val="left" w:pos="1041"/>
        </w:tabs>
        <w:spacing w:line="252" w:lineRule="exact"/>
        <w:rPr>
          <w:color w:val="000000" w:themeColor="text1"/>
        </w:rPr>
      </w:pPr>
      <w:r w:rsidRPr="002D7B58">
        <w:rPr>
          <w:color w:val="000000" w:themeColor="text1"/>
        </w:rPr>
        <w:t>Children in Years 5 and 6 will be permitted to bring a mobile phone to school, this must be handed to the class teacher at the beginning of the day and collect at the end of the school day. Mobile phones are not permitted to be used at any time during the school day. Any child who is found to have a mobile phone during school hours will have the phone removed and given to the Headteacher and a parent will be required to collect it.</w:t>
      </w:r>
    </w:p>
    <w:p w14:paraId="23161934" w14:textId="77777777" w:rsidR="002D7B58" w:rsidRPr="002D7B58" w:rsidRDefault="002D7B58" w:rsidP="00F87838">
      <w:pPr>
        <w:tabs>
          <w:tab w:val="left" w:pos="1040"/>
          <w:tab w:val="left" w:pos="1041"/>
        </w:tabs>
        <w:spacing w:line="252" w:lineRule="exact"/>
        <w:rPr>
          <w:color w:val="000000" w:themeColor="text1"/>
        </w:rPr>
      </w:pPr>
    </w:p>
    <w:p w14:paraId="052540F7" w14:textId="77777777" w:rsidR="003D150B" w:rsidRPr="005532B7" w:rsidRDefault="003D150B" w:rsidP="003D150B">
      <w:pPr>
        <w:spacing w:line="0" w:lineRule="atLeast"/>
        <w:rPr>
          <w:b/>
          <w:color w:val="7030A0"/>
          <w:u w:val="single"/>
        </w:rPr>
      </w:pPr>
      <w:r w:rsidRPr="005532B7">
        <w:rPr>
          <w:b/>
          <w:color w:val="7030A0"/>
          <w:u w:val="single"/>
        </w:rPr>
        <w:t>Use of Force</w:t>
      </w:r>
    </w:p>
    <w:p w14:paraId="013A09F1" w14:textId="77777777" w:rsidR="003D150B" w:rsidRPr="005532B7" w:rsidRDefault="003D150B" w:rsidP="003D150B">
      <w:pPr>
        <w:spacing w:line="91" w:lineRule="exact"/>
        <w:rPr>
          <w:rFonts w:eastAsia="Times New Roman"/>
        </w:rPr>
      </w:pPr>
    </w:p>
    <w:p w14:paraId="2A9C1D99" w14:textId="77777777" w:rsidR="003D150B" w:rsidRPr="005532B7" w:rsidRDefault="003D150B" w:rsidP="003D150B">
      <w:pPr>
        <w:spacing w:line="0" w:lineRule="atLeast"/>
        <w:rPr>
          <w:b/>
        </w:rPr>
      </w:pPr>
      <w:r w:rsidRPr="005532B7">
        <w:rPr>
          <w:b/>
        </w:rPr>
        <w:t>Key Points Regarding Use of Force</w:t>
      </w:r>
    </w:p>
    <w:p w14:paraId="42282F27" w14:textId="77777777" w:rsidR="003D150B" w:rsidRPr="005532B7" w:rsidRDefault="003D150B" w:rsidP="003D150B">
      <w:pPr>
        <w:spacing w:line="62" w:lineRule="exact"/>
        <w:rPr>
          <w:rFonts w:eastAsia="Times New Roman"/>
        </w:rPr>
      </w:pPr>
    </w:p>
    <w:p w14:paraId="1AA5D5D5" w14:textId="77777777" w:rsidR="003D150B" w:rsidRPr="005532B7" w:rsidRDefault="003D150B" w:rsidP="003D150B">
      <w:pPr>
        <w:numPr>
          <w:ilvl w:val="0"/>
          <w:numId w:val="26"/>
        </w:numPr>
        <w:tabs>
          <w:tab w:val="left" w:pos="720"/>
        </w:tabs>
        <w:spacing w:line="277" w:lineRule="auto"/>
        <w:ind w:left="720" w:right="21" w:hanging="360"/>
      </w:pPr>
      <w:r w:rsidRPr="005532B7">
        <w:t>School staff have a power to use force and lawful use of the power will provide a defence to any related criminal prosecution or other legal action.</w:t>
      </w:r>
    </w:p>
    <w:p w14:paraId="67090253" w14:textId="77777777" w:rsidR="003D150B" w:rsidRPr="005532B7" w:rsidRDefault="003D150B" w:rsidP="003D150B">
      <w:pPr>
        <w:spacing w:line="60" w:lineRule="exact"/>
      </w:pPr>
    </w:p>
    <w:p w14:paraId="5FAB21F6" w14:textId="04019C97" w:rsidR="003D150B" w:rsidRPr="005532B7" w:rsidRDefault="003D150B" w:rsidP="003D150B">
      <w:pPr>
        <w:numPr>
          <w:ilvl w:val="0"/>
          <w:numId w:val="26"/>
        </w:numPr>
        <w:tabs>
          <w:tab w:val="left" w:pos="720"/>
        </w:tabs>
        <w:spacing w:line="0" w:lineRule="atLeast"/>
        <w:ind w:left="720" w:hanging="360"/>
      </w:pPr>
      <w:r w:rsidRPr="005532B7">
        <w:t xml:space="preserve">Senior school leaders </w:t>
      </w:r>
      <w:r w:rsidR="00982F4E" w:rsidRPr="005532B7">
        <w:t>will</w:t>
      </w:r>
      <w:r w:rsidRPr="005532B7">
        <w:t xml:space="preserve"> support their staff when they use this power.</w:t>
      </w:r>
    </w:p>
    <w:p w14:paraId="4342C537" w14:textId="77777777" w:rsidR="003D150B" w:rsidRPr="005532B7" w:rsidRDefault="003D150B" w:rsidP="003D150B">
      <w:pPr>
        <w:spacing w:line="152" w:lineRule="exact"/>
      </w:pPr>
    </w:p>
    <w:p w14:paraId="7394A991" w14:textId="5436FECD" w:rsidR="003D150B" w:rsidRPr="005532B7" w:rsidRDefault="003D150B" w:rsidP="003D150B">
      <w:pPr>
        <w:numPr>
          <w:ilvl w:val="0"/>
          <w:numId w:val="26"/>
        </w:numPr>
        <w:tabs>
          <w:tab w:val="left" w:pos="720"/>
        </w:tabs>
        <w:spacing w:line="306" w:lineRule="auto"/>
        <w:ind w:left="720" w:right="21" w:hanging="360"/>
        <w:jc w:val="both"/>
      </w:pPr>
      <w:r w:rsidRPr="005532B7">
        <w:t xml:space="preserve">Some staff are trained in </w:t>
      </w:r>
      <w:r w:rsidR="00277602" w:rsidRPr="005532B7">
        <w:t>r</w:t>
      </w:r>
      <w:r w:rsidR="00982F4E" w:rsidRPr="005532B7">
        <w:t xml:space="preserve">estrictive </w:t>
      </w:r>
      <w:r w:rsidR="00277602" w:rsidRPr="005532B7">
        <w:t>p</w:t>
      </w:r>
      <w:r w:rsidR="00982F4E" w:rsidRPr="005532B7">
        <w:t>hysical intervention</w:t>
      </w:r>
      <w:r w:rsidR="000C02F9" w:rsidRPr="005532B7">
        <w:t>.</w:t>
      </w:r>
      <w:r w:rsidR="00982F4E" w:rsidRPr="005532B7">
        <w:t xml:space="preserve"> </w:t>
      </w:r>
      <w:r w:rsidRPr="005532B7">
        <w:t xml:space="preserve">On occasions these staff may need to use reasonable and proportionate force to reduce the risk presented by unsafe behaviours. </w:t>
      </w:r>
      <w:r w:rsidR="000C02F9" w:rsidRPr="005532B7">
        <w:t>On</w:t>
      </w:r>
      <w:r w:rsidRPr="005532B7">
        <w:t xml:space="preserve"> occasion where use of force is used </w:t>
      </w:r>
      <w:r w:rsidR="000C02F9" w:rsidRPr="005532B7">
        <w:t xml:space="preserve">a Restrictive Physical intervention record is completed and uploaded to </w:t>
      </w:r>
      <w:proofErr w:type="spellStart"/>
      <w:r w:rsidR="000C02F9" w:rsidRPr="005532B7">
        <w:t>Edukey</w:t>
      </w:r>
      <w:proofErr w:type="spellEnd"/>
      <w:r w:rsidR="000C02F9" w:rsidRPr="005532B7">
        <w:t xml:space="preserve"> to share with parents</w:t>
      </w:r>
      <w:r w:rsidR="00277602" w:rsidRPr="005532B7">
        <w:t xml:space="preserve"> and a round </w:t>
      </w:r>
      <w:proofErr w:type="spellStart"/>
      <w:r w:rsidR="00277602" w:rsidRPr="005532B7">
        <w:t>robon</w:t>
      </w:r>
      <w:proofErr w:type="spellEnd"/>
      <w:r w:rsidR="00277602" w:rsidRPr="005532B7">
        <w:t xml:space="preserve"> sent to the SENCO and Key Stage Leader.</w:t>
      </w:r>
    </w:p>
    <w:p w14:paraId="69ED4F44" w14:textId="77777777" w:rsidR="000C02F9" w:rsidRPr="005532B7" w:rsidRDefault="000C02F9" w:rsidP="000C02F9">
      <w:pPr>
        <w:pStyle w:val="ListParagraph"/>
      </w:pPr>
    </w:p>
    <w:p w14:paraId="339E46AA" w14:textId="77777777" w:rsidR="003D150B" w:rsidRPr="005532B7" w:rsidRDefault="003D150B" w:rsidP="003D150B">
      <w:pPr>
        <w:spacing w:line="0" w:lineRule="atLeast"/>
        <w:rPr>
          <w:b/>
          <w:color w:val="4A4A4A"/>
        </w:rPr>
      </w:pPr>
      <w:bookmarkStart w:id="1" w:name="page9"/>
      <w:bookmarkEnd w:id="1"/>
      <w:r w:rsidRPr="005532B7">
        <w:rPr>
          <w:b/>
          <w:color w:val="4A4A4A"/>
        </w:rPr>
        <w:t>What is Reasonable Force?</w:t>
      </w:r>
    </w:p>
    <w:p w14:paraId="5A09B9BA" w14:textId="77777777" w:rsidR="003D150B" w:rsidRPr="005532B7" w:rsidRDefault="003D150B" w:rsidP="003D150B">
      <w:pPr>
        <w:spacing w:line="143" w:lineRule="exact"/>
        <w:rPr>
          <w:rFonts w:eastAsia="Times New Roman"/>
        </w:rPr>
      </w:pPr>
    </w:p>
    <w:p w14:paraId="422709D5" w14:textId="77777777" w:rsidR="003D150B" w:rsidRPr="005532B7" w:rsidRDefault="003D150B" w:rsidP="003D150B">
      <w:pPr>
        <w:numPr>
          <w:ilvl w:val="0"/>
          <w:numId w:val="27"/>
        </w:numPr>
        <w:tabs>
          <w:tab w:val="left" w:pos="720"/>
        </w:tabs>
        <w:spacing w:line="275" w:lineRule="auto"/>
        <w:ind w:left="720" w:right="501" w:hanging="360"/>
        <w:rPr>
          <w:i/>
        </w:rPr>
      </w:pPr>
      <w:r w:rsidRPr="005532B7">
        <w:t>The term ‘reasonable force’ covers the broad range of actions used by most teachers at some point in their career that involve a degree of physical contact with pupils.</w:t>
      </w:r>
    </w:p>
    <w:p w14:paraId="6EB1147B" w14:textId="77777777" w:rsidR="003D150B" w:rsidRPr="005532B7" w:rsidRDefault="003D150B" w:rsidP="003D150B">
      <w:pPr>
        <w:spacing w:line="104" w:lineRule="exact"/>
        <w:rPr>
          <w:i/>
        </w:rPr>
      </w:pPr>
    </w:p>
    <w:p w14:paraId="1A6BA64D" w14:textId="77777777" w:rsidR="003D150B" w:rsidRPr="005532B7" w:rsidRDefault="003D150B" w:rsidP="003D150B">
      <w:pPr>
        <w:numPr>
          <w:ilvl w:val="0"/>
          <w:numId w:val="27"/>
        </w:numPr>
        <w:tabs>
          <w:tab w:val="left" w:pos="720"/>
        </w:tabs>
        <w:spacing w:line="298" w:lineRule="auto"/>
        <w:ind w:left="720" w:right="421" w:hanging="360"/>
        <w:rPr>
          <w:i/>
        </w:rPr>
      </w:pPr>
      <w:r w:rsidRPr="005532B7">
        <w:t>Force is usually used either to control or restrain. This can range from guiding a pupil to safety by the arm through to more extreme circumstances such as breaking up a fight or where a student needs to be restrained to prevent violence or injury.</w:t>
      </w:r>
    </w:p>
    <w:p w14:paraId="2ED795F1" w14:textId="77777777" w:rsidR="003D150B" w:rsidRPr="005532B7" w:rsidRDefault="003D150B" w:rsidP="003D150B">
      <w:pPr>
        <w:spacing w:line="28" w:lineRule="exact"/>
        <w:rPr>
          <w:i/>
        </w:rPr>
      </w:pPr>
    </w:p>
    <w:p w14:paraId="1F9FFA59" w14:textId="77777777" w:rsidR="003D150B" w:rsidRPr="005532B7" w:rsidRDefault="003D150B" w:rsidP="003D150B">
      <w:pPr>
        <w:numPr>
          <w:ilvl w:val="0"/>
          <w:numId w:val="27"/>
        </w:numPr>
        <w:tabs>
          <w:tab w:val="left" w:pos="720"/>
        </w:tabs>
        <w:spacing w:line="0" w:lineRule="atLeast"/>
        <w:ind w:left="720" w:hanging="360"/>
        <w:rPr>
          <w:i/>
        </w:rPr>
      </w:pPr>
      <w:r w:rsidRPr="005532B7">
        <w:t>‘Reasonable in the circumstances’ means using no more force than is needed.</w:t>
      </w:r>
    </w:p>
    <w:p w14:paraId="5753D9DC" w14:textId="77777777" w:rsidR="003D150B" w:rsidRPr="005532B7" w:rsidRDefault="003D150B" w:rsidP="003D150B">
      <w:pPr>
        <w:spacing w:line="140" w:lineRule="exact"/>
        <w:rPr>
          <w:i/>
        </w:rPr>
      </w:pPr>
    </w:p>
    <w:p w14:paraId="46D9A93C" w14:textId="77777777" w:rsidR="003D150B" w:rsidRPr="005532B7" w:rsidRDefault="003D150B" w:rsidP="003D150B">
      <w:pPr>
        <w:numPr>
          <w:ilvl w:val="0"/>
          <w:numId w:val="27"/>
        </w:numPr>
        <w:tabs>
          <w:tab w:val="left" w:pos="720"/>
        </w:tabs>
        <w:spacing w:line="306" w:lineRule="auto"/>
        <w:ind w:left="720" w:right="641" w:hanging="360"/>
        <w:rPr>
          <w:i/>
        </w:rPr>
      </w:pPr>
      <w:r w:rsidRPr="005532B7">
        <w:t>As mentioned above, schools generally use force to control pupils and to restrain them. Control means either passive physical contact, such as standing between pupils or blocking a pupil’s path, or active physical contact such as leading a pupil by the arm out of a classroom.</w:t>
      </w:r>
    </w:p>
    <w:p w14:paraId="273E343F" w14:textId="77777777" w:rsidR="003D150B" w:rsidRPr="005532B7" w:rsidRDefault="003D150B" w:rsidP="003D150B">
      <w:pPr>
        <w:spacing w:line="70" w:lineRule="exact"/>
        <w:rPr>
          <w:i/>
        </w:rPr>
      </w:pPr>
    </w:p>
    <w:p w14:paraId="18671960" w14:textId="77777777" w:rsidR="003D150B" w:rsidRPr="005532B7" w:rsidRDefault="003D150B" w:rsidP="003D150B">
      <w:pPr>
        <w:numPr>
          <w:ilvl w:val="0"/>
          <w:numId w:val="27"/>
        </w:numPr>
        <w:tabs>
          <w:tab w:val="left" w:pos="720"/>
        </w:tabs>
        <w:spacing w:line="298" w:lineRule="auto"/>
        <w:ind w:left="720" w:right="241" w:hanging="360"/>
        <w:jc w:val="both"/>
        <w:rPr>
          <w:i/>
        </w:rPr>
      </w:pPr>
      <w:r w:rsidRPr="005532B7">
        <w:t>Restraint means to hold back physically or to bring a pupil under control. It is typically used in more extreme circumstances, for example when two pupils are fighting and refuse to separate without physical intervention.</w:t>
      </w:r>
    </w:p>
    <w:p w14:paraId="46452C1A" w14:textId="77777777" w:rsidR="003D150B" w:rsidRPr="005532B7" w:rsidRDefault="003D150B" w:rsidP="003D150B">
      <w:pPr>
        <w:spacing w:line="77" w:lineRule="exact"/>
        <w:rPr>
          <w:i/>
        </w:rPr>
      </w:pPr>
    </w:p>
    <w:p w14:paraId="3C17E06A" w14:textId="57972568" w:rsidR="00850FCB" w:rsidRPr="00AC16AC" w:rsidRDefault="003D150B" w:rsidP="00AC16AC">
      <w:pPr>
        <w:numPr>
          <w:ilvl w:val="0"/>
          <w:numId w:val="27"/>
        </w:numPr>
        <w:tabs>
          <w:tab w:val="left" w:pos="720"/>
        </w:tabs>
        <w:spacing w:line="345" w:lineRule="auto"/>
        <w:ind w:left="720" w:right="381" w:hanging="360"/>
        <w:rPr>
          <w:i/>
        </w:rPr>
      </w:pPr>
      <w:r w:rsidRPr="005532B7">
        <w:t>School staff should always try to avoid acting in a way that might cause injury, but in extreme cases it may not always be possible to avoid injuring the pupil.</w:t>
      </w:r>
    </w:p>
    <w:p w14:paraId="24DF730B" w14:textId="2B4D3E25" w:rsidR="00850FCB" w:rsidRPr="005532B7" w:rsidRDefault="00850FCB" w:rsidP="00F87838">
      <w:pPr>
        <w:tabs>
          <w:tab w:val="left" w:pos="1040"/>
          <w:tab w:val="left" w:pos="1041"/>
        </w:tabs>
        <w:spacing w:line="252" w:lineRule="exact"/>
        <w:rPr>
          <w:b/>
          <w:bCs/>
          <w:color w:val="7030A0"/>
          <w:u w:val="single"/>
        </w:rPr>
      </w:pPr>
    </w:p>
    <w:p w14:paraId="4D55E06A" w14:textId="3898E267" w:rsidR="00850FCB" w:rsidRPr="005532B7" w:rsidRDefault="00850FCB" w:rsidP="00F87838">
      <w:pPr>
        <w:tabs>
          <w:tab w:val="left" w:pos="1040"/>
          <w:tab w:val="left" w:pos="1041"/>
        </w:tabs>
        <w:spacing w:line="252" w:lineRule="exact"/>
        <w:rPr>
          <w:b/>
          <w:bCs/>
          <w:color w:val="7030A0"/>
          <w:u w:val="single"/>
        </w:rPr>
      </w:pPr>
      <w:r w:rsidRPr="005532B7">
        <w:rPr>
          <w:b/>
          <w:bCs/>
          <w:color w:val="7030A0"/>
          <w:u w:val="single"/>
        </w:rPr>
        <w:t>Communication</w:t>
      </w:r>
    </w:p>
    <w:p w14:paraId="5C324FB3" w14:textId="49B02871" w:rsidR="00850FCB" w:rsidRPr="005532B7" w:rsidRDefault="00850FCB" w:rsidP="00F87838">
      <w:pPr>
        <w:tabs>
          <w:tab w:val="left" w:pos="1040"/>
          <w:tab w:val="left" w:pos="1041"/>
        </w:tabs>
        <w:spacing w:line="252" w:lineRule="exact"/>
        <w:rPr>
          <w:color w:val="000000" w:themeColor="text1"/>
        </w:rPr>
      </w:pPr>
      <w:r w:rsidRPr="005532B7">
        <w:rPr>
          <w:color w:val="000000" w:themeColor="text1"/>
        </w:rPr>
        <w:t>This policy will be made available on the school website and is shared with all stakeholders annually.</w:t>
      </w:r>
    </w:p>
    <w:p w14:paraId="09372129" w14:textId="38F558DF" w:rsidR="00416085" w:rsidRPr="005532B7" w:rsidRDefault="00416085" w:rsidP="00416085">
      <w:pPr>
        <w:tabs>
          <w:tab w:val="left" w:pos="1040"/>
          <w:tab w:val="left" w:pos="1041"/>
        </w:tabs>
        <w:spacing w:line="252" w:lineRule="exact"/>
      </w:pPr>
    </w:p>
    <w:p w14:paraId="381C4F0F" w14:textId="38BA52D1" w:rsidR="00C2155D" w:rsidRDefault="00416085" w:rsidP="00416085">
      <w:pPr>
        <w:tabs>
          <w:tab w:val="left" w:pos="1040"/>
          <w:tab w:val="left" w:pos="1041"/>
        </w:tabs>
        <w:spacing w:line="252" w:lineRule="exact"/>
        <w:rPr>
          <w:b/>
          <w:bCs/>
          <w:color w:val="7030A0"/>
          <w:u w:val="single"/>
        </w:rPr>
      </w:pPr>
      <w:r w:rsidRPr="005532B7">
        <w:rPr>
          <w:b/>
          <w:bCs/>
          <w:color w:val="7030A0"/>
          <w:u w:val="single"/>
        </w:rPr>
        <w:t xml:space="preserve">Other relevant </w:t>
      </w:r>
      <w:r w:rsidR="00C2155D">
        <w:rPr>
          <w:b/>
          <w:bCs/>
          <w:color w:val="7030A0"/>
          <w:u w:val="single"/>
        </w:rPr>
        <w:t xml:space="preserve">Guidance and </w:t>
      </w:r>
      <w:r w:rsidRPr="005532B7">
        <w:rPr>
          <w:b/>
          <w:bCs/>
          <w:color w:val="7030A0"/>
          <w:u w:val="single"/>
        </w:rPr>
        <w:t>Policies</w:t>
      </w:r>
    </w:p>
    <w:p w14:paraId="13557EDE" w14:textId="73F4DCFA" w:rsidR="00C2155D" w:rsidRDefault="00000000" w:rsidP="00416085">
      <w:pPr>
        <w:tabs>
          <w:tab w:val="left" w:pos="1040"/>
          <w:tab w:val="left" w:pos="1041"/>
        </w:tabs>
        <w:spacing w:line="252" w:lineRule="exact"/>
        <w:rPr>
          <w:b/>
          <w:bCs/>
          <w:color w:val="7030A0"/>
          <w:u w:val="single"/>
        </w:rPr>
      </w:pPr>
      <w:hyperlink r:id="rId15" w:history="1">
        <w:r w:rsidR="00C2155D" w:rsidRPr="00253405">
          <w:rPr>
            <w:rStyle w:val="Hyperlink"/>
            <w:b/>
            <w:bCs/>
          </w:rPr>
          <w:t>https://assets.publishing.service.gov.uk/government/uploads/system/uploads/attachment_data/file/1089687/Behaviour_in_Schools_guidance_July_2022.pdf</w:t>
        </w:r>
      </w:hyperlink>
    </w:p>
    <w:p w14:paraId="231F782B" w14:textId="77777777" w:rsidR="00416085" w:rsidRPr="005532B7" w:rsidRDefault="00416085" w:rsidP="00416085">
      <w:pPr>
        <w:tabs>
          <w:tab w:val="left" w:pos="1040"/>
          <w:tab w:val="left" w:pos="1041"/>
        </w:tabs>
        <w:spacing w:line="252" w:lineRule="exact"/>
        <w:rPr>
          <w:b/>
          <w:bCs/>
          <w:color w:val="7030A0"/>
          <w:u w:val="single"/>
        </w:rPr>
      </w:pPr>
    </w:p>
    <w:p w14:paraId="12D08871" w14:textId="065ED458" w:rsidR="00416085" w:rsidRPr="005532B7" w:rsidRDefault="00C2155D" w:rsidP="001F7033">
      <w:pPr>
        <w:tabs>
          <w:tab w:val="left" w:pos="1040"/>
          <w:tab w:val="left" w:pos="1041"/>
        </w:tabs>
        <w:spacing w:line="252" w:lineRule="exact"/>
      </w:pPr>
      <w:r>
        <w:t xml:space="preserve">STGG </w:t>
      </w:r>
      <w:r w:rsidR="00416085" w:rsidRPr="005532B7">
        <w:t>Safeguarding Policy</w:t>
      </w:r>
      <w:r w:rsidR="001F7033">
        <w:t xml:space="preserve"> 2022</w:t>
      </w:r>
    </w:p>
    <w:p w14:paraId="3D7E445E" w14:textId="55E50CCE" w:rsidR="00A853D5" w:rsidRPr="005532B7" w:rsidRDefault="00C2155D" w:rsidP="001F7033">
      <w:pPr>
        <w:tabs>
          <w:tab w:val="left" w:pos="1040"/>
          <w:tab w:val="left" w:pos="1041"/>
        </w:tabs>
        <w:spacing w:line="252" w:lineRule="exact"/>
      </w:pPr>
      <w:r>
        <w:t xml:space="preserve">STGG </w:t>
      </w:r>
      <w:r w:rsidR="00416085" w:rsidRPr="005532B7">
        <w:t>Child on Child Abuse policy</w:t>
      </w:r>
      <w:r w:rsidR="001F7033">
        <w:t xml:space="preserve"> 2022</w:t>
      </w:r>
    </w:p>
    <w:p w14:paraId="558A82CE" w14:textId="77777777" w:rsidR="00B72C7E" w:rsidRPr="00B72C7E" w:rsidRDefault="00B72C7E" w:rsidP="001F7033">
      <w:pPr>
        <w:pStyle w:val="NormalWeb"/>
        <w:spacing w:before="0" w:beforeAutospacing="0" w:after="0" w:afterAutospacing="0"/>
        <w:rPr>
          <w:rFonts w:ascii="Arial" w:hAnsi="Arial" w:cs="Arial"/>
          <w:sz w:val="22"/>
          <w:szCs w:val="22"/>
        </w:rPr>
      </w:pPr>
      <w:r w:rsidRPr="00B72C7E">
        <w:rPr>
          <w:rFonts w:ascii="Arial" w:hAnsi="Arial" w:cs="Arial"/>
          <w:sz w:val="22"/>
          <w:szCs w:val="22"/>
        </w:rPr>
        <w:t xml:space="preserve">Equality Act 2010, </w:t>
      </w:r>
    </w:p>
    <w:p w14:paraId="25DDD0E1" w14:textId="77777777" w:rsidR="00B72C7E" w:rsidRPr="00B72C7E" w:rsidRDefault="00B72C7E" w:rsidP="001F7033">
      <w:pPr>
        <w:pStyle w:val="NormalWeb"/>
        <w:spacing w:before="0" w:beforeAutospacing="0" w:after="0" w:afterAutospacing="0"/>
        <w:rPr>
          <w:rFonts w:ascii="Arial" w:hAnsi="Arial" w:cs="Arial"/>
          <w:sz w:val="22"/>
          <w:szCs w:val="22"/>
        </w:rPr>
      </w:pPr>
      <w:r w:rsidRPr="00B72C7E">
        <w:rPr>
          <w:rFonts w:ascii="Arial" w:hAnsi="Arial" w:cs="Arial"/>
          <w:sz w:val="22"/>
          <w:szCs w:val="22"/>
        </w:rPr>
        <w:t>Children and Families Act 2014,</w:t>
      </w:r>
    </w:p>
    <w:p w14:paraId="0B92B2C1" w14:textId="1D6D922C" w:rsidR="0016215B" w:rsidRPr="007A09B9" w:rsidRDefault="00C2155D" w:rsidP="007A09B9">
      <w:pPr>
        <w:pStyle w:val="NormalWeb"/>
        <w:spacing w:before="0" w:beforeAutospacing="0" w:after="0" w:afterAutospacing="0"/>
        <w:rPr>
          <w:rFonts w:ascii="Arial" w:hAnsi="Arial" w:cs="Arial"/>
        </w:rPr>
      </w:pPr>
      <w:r>
        <w:rPr>
          <w:rFonts w:ascii="Arial" w:hAnsi="Arial" w:cs="Arial"/>
          <w:sz w:val="22"/>
          <w:szCs w:val="22"/>
        </w:rPr>
        <w:t>S</w:t>
      </w:r>
      <w:r w:rsidR="00B72C7E" w:rsidRPr="00B72C7E">
        <w:rPr>
          <w:rFonts w:ascii="Arial" w:hAnsi="Arial" w:cs="Arial"/>
          <w:sz w:val="22"/>
          <w:szCs w:val="22"/>
        </w:rPr>
        <w:t xml:space="preserve">tatutory obligation where a child has an EHCP. </w:t>
      </w:r>
    </w:p>
    <w:p w14:paraId="7E76E581" w14:textId="77777777" w:rsidR="003F22A6" w:rsidRDefault="003F22A6" w:rsidP="00416085">
      <w:pPr>
        <w:tabs>
          <w:tab w:val="left" w:pos="1040"/>
          <w:tab w:val="left" w:pos="1041"/>
        </w:tabs>
        <w:spacing w:line="252" w:lineRule="exact"/>
        <w:rPr>
          <w:b/>
          <w:bCs/>
        </w:rPr>
      </w:pPr>
    </w:p>
    <w:p w14:paraId="2F86A679" w14:textId="77777777" w:rsidR="003F22A6" w:rsidRDefault="003F22A6" w:rsidP="00416085">
      <w:pPr>
        <w:tabs>
          <w:tab w:val="left" w:pos="1040"/>
          <w:tab w:val="left" w:pos="1041"/>
        </w:tabs>
        <w:spacing w:line="252" w:lineRule="exact"/>
        <w:rPr>
          <w:b/>
          <w:bCs/>
        </w:rPr>
      </w:pPr>
    </w:p>
    <w:p w14:paraId="47962A08" w14:textId="324F83F9" w:rsidR="001D09D0" w:rsidRDefault="001D09D0" w:rsidP="00416085">
      <w:pPr>
        <w:tabs>
          <w:tab w:val="left" w:pos="1040"/>
          <w:tab w:val="left" w:pos="1041"/>
        </w:tabs>
        <w:spacing w:line="252" w:lineRule="exact"/>
        <w:rPr>
          <w:b/>
          <w:bCs/>
        </w:rPr>
      </w:pPr>
      <w:r>
        <w:rPr>
          <w:b/>
          <w:bCs/>
        </w:rPr>
        <w:lastRenderedPageBreak/>
        <w:t>Appendix 1- School rules</w:t>
      </w:r>
    </w:p>
    <w:p w14:paraId="2F66CE70" w14:textId="160A5949" w:rsidR="001D09D0" w:rsidRDefault="001D09D0" w:rsidP="00416085">
      <w:pPr>
        <w:tabs>
          <w:tab w:val="left" w:pos="1040"/>
          <w:tab w:val="left" w:pos="1041"/>
        </w:tabs>
        <w:spacing w:line="252" w:lineRule="exact"/>
        <w:rPr>
          <w:b/>
          <w:bCs/>
        </w:rPr>
      </w:pPr>
    </w:p>
    <w:p w14:paraId="05C0350C" w14:textId="30A5D26F" w:rsidR="001D09D0" w:rsidRPr="00436B0C" w:rsidRDefault="001D09D0" w:rsidP="001D09D0">
      <w:pPr>
        <w:jc w:val="center"/>
        <w:rPr>
          <w:rFonts w:ascii="SassoonPrimaryInfant" w:hAnsi="SassoonPrimaryInfant"/>
          <w:b/>
          <w:bCs/>
          <w:sz w:val="32"/>
          <w:szCs w:val="32"/>
          <w:u w:val="single"/>
        </w:rPr>
      </w:pPr>
      <w:r w:rsidRPr="00727463">
        <w:rPr>
          <w:rFonts w:ascii="SassoonPrimaryInfant" w:hAnsi="SassoonPrimaryInfant"/>
          <w:b/>
          <w:bCs/>
          <w:sz w:val="32"/>
          <w:szCs w:val="32"/>
          <w:u w:val="single"/>
        </w:rPr>
        <w:t>Our Golden Rules</w:t>
      </w:r>
    </w:p>
    <w:p w14:paraId="39BFB200" w14:textId="77777777" w:rsidR="001D09D0" w:rsidRPr="005A70C7" w:rsidRDefault="001D09D0" w:rsidP="001D09D0">
      <w:pPr>
        <w:jc w:val="center"/>
        <w:rPr>
          <w:rFonts w:ascii="SassoonPrimaryInfant" w:hAnsi="SassoonPrimaryInfant"/>
          <w:b/>
          <w:bCs/>
          <w:sz w:val="28"/>
          <w:szCs w:val="28"/>
          <w:u w:val="single"/>
        </w:rPr>
      </w:pPr>
      <w:r w:rsidRPr="005A70C7">
        <w:rPr>
          <w:rFonts w:ascii="SassoonPrimaryInfant" w:hAnsi="SassoonPrimaryInfant"/>
          <w:b/>
          <w:bCs/>
          <w:sz w:val="28"/>
          <w:szCs w:val="28"/>
        </w:rPr>
        <w:t>We are kind and helpful.</w:t>
      </w:r>
    </w:p>
    <w:p w14:paraId="0A1C7D06" w14:textId="77777777" w:rsidR="001D09D0" w:rsidRDefault="001D09D0" w:rsidP="001D09D0">
      <w:pPr>
        <w:jc w:val="center"/>
        <w:rPr>
          <w:rFonts w:ascii="SassoonPrimaryInfant" w:hAnsi="SassoonPrimaryInfant"/>
          <w:bCs/>
        </w:rPr>
      </w:pPr>
      <w:r w:rsidRPr="00213158">
        <w:rPr>
          <w:rFonts w:ascii="SassoonPrimaryInfant" w:hAnsi="SassoonPrimaryInfant"/>
          <w:bCs/>
        </w:rPr>
        <w:t>Faithfulness and Integrity</w:t>
      </w:r>
    </w:p>
    <w:p w14:paraId="01F50C8D" w14:textId="77777777" w:rsidR="001D09D0" w:rsidRDefault="001D09D0" w:rsidP="001D09D0">
      <w:pPr>
        <w:jc w:val="center"/>
      </w:pPr>
      <w:r>
        <w:t xml:space="preserve">Blessed </w:t>
      </w:r>
      <w:proofErr w:type="gramStart"/>
      <w:r>
        <w:t>are</w:t>
      </w:r>
      <w:proofErr w:type="gramEnd"/>
      <w:r>
        <w:t xml:space="preserve"> those who mourn, for they shall be comforted</w:t>
      </w:r>
    </w:p>
    <w:p w14:paraId="30EF27A2" w14:textId="77777777" w:rsidR="001D09D0" w:rsidRDefault="001D09D0" w:rsidP="001D09D0">
      <w:pPr>
        <w:jc w:val="center"/>
      </w:pPr>
    </w:p>
    <w:p w14:paraId="61D04459" w14:textId="77777777" w:rsidR="001D09D0" w:rsidRPr="005A70C7" w:rsidRDefault="001D09D0" w:rsidP="001D09D0">
      <w:pPr>
        <w:jc w:val="center"/>
        <w:rPr>
          <w:rFonts w:ascii="SassoonPrimaryInfant" w:hAnsi="SassoonPrimaryInfant"/>
          <w:b/>
          <w:bCs/>
          <w:sz w:val="28"/>
          <w:szCs w:val="28"/>
        </w:rPr>
      </w:pPr>
      <w:r>
        <w:rPr>
          <w:rFonts w:ascii="SassoonPrimaryInfant" w:hAnsi="SassoonPrimaryInfant"/>
          <w:b/>
          <w:bCs/>
          <w:sz w:val="28"/>
          <w:szCs w:val="28"/>
        </w:rPr>
        <w:t>We treat everyone as a special person</w:t>
      </w:r>
    </w:p>
    <w:p w14:paraId="0DDAFAA7" w14:textId="77777777" w:rsidR="001D09D0" w:rsidRDefault="001D09D0" w:rsidP="001D09D0">
      <w:pPr>
        <w:jc w:val="center"/>
      </w:pPr>
      <w:r>
        <w:t>Tolerance and Peace</w:t>
      </w:r>
    </w:p>
    <w:p w14:paraId="24CE96DC" w14:textId="77777777" w:rsidR="001D09D0" w:rsidRDefault="001D09D0" w:rsidP="001D09D0">
      <w:pPr>
        <w:jc w:val="center"/>
      </w:pPr>
      <w:r>
        <w:t>Blessed are the peacemakers, for they shall be called children of God</w:t>
      </w:r>
    </w:p>
    <w:p w14:paraId="247E469F" w14:textId="77777777" w:rsidR="001D09D0" w:rsidRPr="00213158" w:rsidRDefault="001D09D0" w:rsidP="001D09D0">
      <w:pPr>
        <w:jc w:val="center"/>
        <w:rPr>
          <w:rFonts w:ascii="SassoonPrimaryInfant" w:hAnsi="SassoonPrimaryInfant"/>
          <w:bCs/>
        </w:rPr>
      </w:pPr>
    </w:p>
    <w:p w14:paraId="1B680D4B" w14:textId="77777777" w:rsidR="001D09D0" w:rsidRPr="005A70C7" w:rsidRDefault="001D09D0" w:rsidP="001D09D0">
      <w:pPr>
        <w:jc w:val="center"/>
        <w:rPr>
          <w:rFonts w:ascii="SassoonPrimaryInfant" w:hAnsi="SassoonPrimaryInfant"/>
          <w:b/>
          <w:bCs/>
          <w:sz w:val="28"/>
          <w:szCs w:val="28"/>
        </w:rPr>
      </w:pPr>
      <w:r>
        <w:rPr>
          <w:rFonts w:ascii="SassoonPrimaryInfant" w:hAnsi="SassoonPrimaryInfant"/>
          <w:b/>
          <w:bCs/>
          <w:sz w:val="28"/>
          <w:szCs w:val="28"/>
        </w:rPr>
        <w:t>We are honest and forgiving</w:t>
      </w:r>
    </w:p>
    <w:p w14:paraId="01D2AD53" w14:textId="77777777" w:rsidR="001D09D0" w:rsidRDefault="001D09D0" w:rsidP="001D09D0">
      <w:pPr>
        <w:ind w:left="360"/>
        <w:jc w:val="center"/>
      </w:pPr>
      <w:r>
        <w:t>Forgiveness and Mercy</w:t>
      </w:r>
    </w:p>
    <w:p w14:paraId="0A4FE9AD" w14:textId="77777777" w:rsidR="001D09D0" w:rsidRDefault="001D09D0" w:rsidP="001D09D0">
      <w:pPr>
        <w:ind w:left="360"/>
        <w:jc w:val="center"/>
      </w:pPr>
      <w:r>
        <w:t xml:space="preserve">Blessed </w:t>
      </w:r>
      <w:proofErr w:type="gramStart"/>
      <w:r>
        <w:t>are</w:t>
      </w:r>
      <w:proofErr w:type="gramEnd"/>
      <w:r>
        <w:t xml:space="preserve"> the merciful, for they shall obtain mercy</w:t>
      </w:r>
    </w:p>
    <w:p w14:paraId="36C43EE2" w14:textId="77777777" w:rsidR="001D09D0" w:rsidRPr="005A70C7" w:rsidRDefault="001D09D0" w:rsidP="001D09D0">
      <w:pPr>
        <w:jc w:val="center"/>
        <w:rPr>
          <w:rFonts w:ascii="SassoonPrimaryInfant" w:hAnsi="SassoonPrimaryInfant"/>
          <w:b/>
          <w:bCs/>
          <w:sz w:val="28"/>
          <w:szCs w:val="28"/>
        </w:rPr>
      </w:pPr>
    </w:p>
    <w:p w14:paraId="21AD34F1" w14:textId="77777777" w:rsidR="001D09D0" w:rsidRPr="005A70C7" w:rsidRDefault="001D09D0" w:rsidP="001D09D0">
      <w:pPr>
        <w:jc w:val="center"/>
        <w:rPr>
          <w:rFonts w:ascii="SassoonPrimaryInfant" w:hAnsi="SassoonPrimaryInfant"/>
          <w:b/>
          <w:bCs/>
          <w:sz w:val="28"/>
          <w:szCs w:val="28"/>
        </w:rPr>
      </w:pPr>
      <w:r>
        <w:rPr>
          <w:rFonts w:ascii="SassoonPrimaryInfant" w:hAnsi="SassoonPrimaryInfant"/>
          <w:b/>
          <w:bCs/>
          <w:sz w:val="28"/>
          <w:szCs w:val="28"/>
        </w:rPr>
        <w:t>We do our best</w:t>
      </w:r>
    </w:p>
    <w:p w14:paraId="0CD4CBBC" w14:textId="77777777" w:rsidR="001D09D0" w:rsidRPr="00A8692B" w:rsidRDefault="001D09D0" w:rsidP="001D09D0">
      <w:pPr>
        <w:jc w:val="center"/>
        <w:rPr>
          <w:rFonts w:ascii="SassoonPrimaryInfant" w:hAnsi="SassoonPrimaryInfant"/>
          <w:bCs/>
        </w:rPr>
      </w:pPr>
      <w:r w:rsidRPr="00A8692B">
        <w:rPr>
          <w:rFonts w:ascii="SassoonPrimaryInfant" w:hAnsi="SassoonPrimaryInfant"/>
          <w:bCs/>
        </w:rPr>
        <w:t>Purity and Holiness</w:t>
      </w:r>
    </w:p>
    <w:p w14:paraId="5A989807" w14:textId="77777777" w:rsidR="001D09D0" w:rsidRDefault="001D09D0" w:rsidP="001D09D0">
      <w:pPr>
        <w:jc w:val="center"/>
      </w:pPr>
      <w:r w:rsidRPr="00A8692B">
        <w:t xml:space="preserve">Blessed </w:t>
      </w:r>
      <w:proofErr w:type="gramStart"/>
      <w:r w:rsidRPr="00A8692B">
        <w:t>are</w:t>
      </w:r>
      <w:proofErr w:type="gramEnd"/>
      <w:r w:rsidRPr="00A8692B">
        <w:t xml:space="preserve"> the pure in hea</w:t>
      </w:r>
      <w:r>
        <w:t xml:space="preserve">rt, for they will see God </w:t>
      </w:r>
    </w:p>
    <w:p w14:paraId="2B0D2F3E" w14:textId="77777777" w:rsidR="001D09D0" w:rsidRPr="00BE2ABD" w:rsidRDefault="001D09D0" w:rsidP="001D09D0">
      <w:pPr>
        <w:ind w:left="360"/>
        <w:jc w:val="center"/>
        <w:rPr>
          <w:rFonts w:ascii="SassoonPrimaryInfant" w:hAnsi="SassoonPrimaryInfant"/>
          <w:bCs/>
        </w:rPr>
      </w:pPr>
    </w:p>
    <w:p w14:paraId="33DA2A2D" w14:textId="77777777" w:rsidR="001D09D0" w:rsidRPr="005A70C7" w:rsidRDefault="001D09D0" w:rsidP="001D09D0">
      <w:pPr>
        <w:jc w:val="center"/>
        <w:rPr>
          <w:rFonts w:ascii="SassoonPrimaryInfant" w:hAnsi="SassoonPrimaryInfant"/>
          <w:b/>
          <w:bCs/>
          <w:sz w:val="28"/>
          <w:szCs w:val="28"/>
        </w:rPr>
      </w:pPr>
      <w:r>
        <w:rPr>
          <w:rFonts w:ascii="SassoonPrimaryInfant" w:hAnsi="SassoonPrimaryInfant"/>
          <w:b/>
          <w:bCs/>
          <w:sz w:val="28"/>
          <w:szCs w:val="28"/>
        </w:rPr>
        <w:t xml:space="preserve"> We look after the world we live in</w:t>
      </w:r>
      <w:r w:rsidRPr="005A70C7">
        <w:rPr>
          <w:rFonts w:ascii="SassoonPrimaryInfant" w:hAnsi="SassoonPrimaryInfant"/>
          <w:b/>
          <w:bCs/>
          <w:sz w:val="28"/>
          <w:szCs w:val="28"/>
        </w:rPr>
        <w:t>.</w:t>
      </w:r>
    </w:p>
    <w:p w14:paraId="5390D338" w14:textId="77777777" w:rsidR="001D09D0" w:rsidRDefault="001D09D0" w:rsidP="001D09D0">
      <w:pPr>
        <w:jc w:val="center"/>
      </w:pPr>
      <w:r>
        <w:t>Dignity and Compassion</w:t>
      </w:r>
    </w:p>
    <w:p w14:paraId="7603E122" w14:textId="77777777" w:rsidR="001D09D0" w:rsidRPr="00FC325B" w:rsidRDefault="001D09D0" w:rsidP="001D09D0">
      <w:pPr>
        <w:jc w:val="center"/>
        <w:rPr>
          <w:rFonts w:ascii="SassoonPrimaryInfant" w:hAnsi="SassoonPrimaryInfant"/>
          <w:bCs/>
        </w:rPr>
      </w:pPr>
      <w:r>
        <w:t xml:space="preserve">Blessed </w:t>
      </w:r>
      <w:proofErr w:type="gramStart"/>
      <w:r>
        <w:t>are</w:t>
      </w:r>
      <w:proofErr w:type="gramEnd"/>
      <w:r>
        <w:t xml:space="preserve"> those who hunger and thirst for righteousness,</w:t>
      </w:r>
    </w:p>
    <w:p w14:paraId="0DE0D4BC" w14:textId="77777777" w:rsidR="001D09D0" w:rsidRDefault="001D09D0" w:rsidP="001D09D0">
      <w:pPr>
        <w:jc w:val="center"/>
      </w:pPr>
    </w:p>
    <w:p w14:paraId="054DDBAF" w14:textId="77777777" w:rsidR="001D09D0" w:rsidRDefault="001D09D0" w:rsidP="001D09D0">
      <w:pPr>
        <w:jc w:val="center"/>
      </w:pPr>
      <w:r>
        <w:rPr>
          <w:noProof/>
        </w:rPr>
        <w:drawing>
          <wp:inline distT="0" distB="0" distL="0" distR="0" wp14:anchorId="052D016B" wp14:editId="2A9C160D">
            <wp:extent cx="1158624" cy="1350334"/>
            <wp:effectExtent l="0" t="0" r="0" b="0"/>
            <wp:docPr id="17" name="Picture 17" descr="A picture containing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Picture 57" descr="A picture containing clipart&#10;&#10;Description automatically generated"/>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69331" cy="1362812"/>
                    </a:xfrm>
                    <a:prstGeom prst="rect">
                      <a:avLst/>
                    </a:prstGeom>
                    <a:noFill/>
                    <a:ln>
                      <a:noFill/>
                    </a:ln>
                  </pic:spPr>
                </pic:pic>
              </a:graphicData>
            </a:graphic>
          </wp:inline>
        </w:drawing>
      </w:r>
    </w:p>
    <w:p w14:paraId="16F18292" w14:textId="77777777" w:rsidR="001D09D0" w:rsidRDefault="001D09D0" w:rsidP="001D09D0">
      <w:pPr>
        <w:jc w:val="center"/>
        <w:rPr>
          <w:rFonts w:ascii="SassoonPrimaryInfant" w:hAnsi="SassoonPrimaryInfant"/>
          <w:b/>
          <w:bCs/>
          <w:sz w:val="32"/>
          <w:szCs w:val="32"/>
        </w:rPr>
      </w:pPr>
    </w:p>
    <w:p w14:paraId="4A2AE525" w14:textId="77777777" w:rsidR="001D09D0" w:rsidRDefault="001D09D0" w:rsidP="001D09D0">
      <w:pPr>
        <w:jc w:val="center"/>
        <w:rPr>
          <w:rFonts w:ascii="SassoonPrimaryInfant" w:hAnsi="SassoonPrimaryInfant"/>
          <w:b/>
          <w:bCs/>
          <w:sz w:val="32"/>
          <w:szCs w:val="32"/>
        </w:rPr>
      </w:pPr>
      <w:r w:rsidRPr="009373BF">
        <w:rPr>
          <w:rFonts w:ascii="SassoonPrimaryInfant" w:hAnsi="SassoonPrimaryInfant"/>
          <w:b/>
          <w:bCs/>
          <w:sz w:val="32"/>
          <w:szCs w:val="32"/>
        </w:rPr>
        <w:t>What would Jesus do?</w:t>
      </w:r>
    </w:p>
    <w:p w14:paraId="260FFAA5" w14:textId="77777777" w:rsidR="001D09D0" w:rsidRDefault="001D09D0" w:rsidP="00416085">
      <w:pPr>
        <w:tabs>
          <w:tab w:val="left" w:pos="1040"/>
          <w:tab w:val="left" w:pos="1041"/>
        </w:tabs>
        <w:spacing w:line="252" w:lineRule="exact"/>
        <w:rPr>
          <w:b/>
          <w:bCs/>
        </w:rPr>
      </w:pPr>
    </w:p>
    <w:p w14:paraId="6FEBA4EA" w14:textId="77777777" w:rsidR="001D09D0" w:rsidRDefault="001D09D0" w:rsidP="00416085">
      <w:pPr>
        <w:tabs>
          <w:tab w:val="left" w:pos="1040"/>
          <w:tab w:val="left" w:pos="1041"/>
        </w:tabs>
        <w:spacing w:line="252" w:lineRule="exact"/>
        <w:rPr>
          <w:b/>
          <w:bCs/>
        </w:rPr>
      </w:pPr>
    </w:p>
    <w:p w14:paraId="5006B2EF" w14:textId="77777777" w:rsidR="001D09D0" w:rsidRDefault="001D09D0" w:rsidP="00416085">
      <w:pPr>
        <w:tabs>
          <w:tab w:val="left" w:pos="1040"/>
          <w:tab w:val="left" w:pos="1041"/>
        </w:tabs>
        <w:spacing w:line="252" w:lineRule="exact"/>
        <w:rPr>
          <w:b/>
          <w:bCs/>
        </w:rPr>
      </w:pPr>
    </w:p>
    <w:p w14:paraId="4D118905" w14:textId="6486C09E" w:rsidR="001D09D0" w:rsidRDefault="001D09D0" w:rsidP="00416085">
      <w:pPr>
        <w:tabs>
          <w:tab w:val="left" w:pos="1040"/>
          <w:tab w:val="left" w:pos="1041"/>
        </w:tabs>
        <w:spacing w:line="252" w:lineRule="exact"/>
        <w:rPr>
          <w:b/>
          <w:bCs/>
        </w:rPr>
      </w:pPr>
    </w:p>
    <w:p w14:paraId="20985481" w14:textId="55D3D6C9" w:rsidR="001D09D0" w:rsidRDefault="001D09D0" w:rsidP="00416085">
      <w:pPr>
        <w:tabs>
          <w:tab w:val="left" w:pos="1040"/>
          <w:tab w:val="left" w:pos="1041"/>
        </w:tabs>
        <w:spacing w:line="252" w:lineRule="exact"/>
        <w:rPr>
          <w:b/>
          <w:bCs/>
        </w:rPr>
      </w:pPr>
    </w:p>
    <w:p w14:paraId="3AE3D26F" w14:textId="510CB800" w:rsidR="001D09D0" w:rsidRDefault="001D09D0" w:rsidP="00416085">
      <w:pPr>
        <w:tabs>
          <w:tab w:val="left" w:pos="1040"/>
          <w:tab w:val="left" w:pos="1041"/>
        </w:tabs>
        <w:spacing w:line="252" w:lineRule="exact"/>
        <w:rPr>
          <w:b/>
          <w:bCs/>
        </w:rPr>
      </w:pPr>
    </w:p>
    <w:p w14:paraId="6FFBC35F" w14:textId="2882F884" w:rsidR="001D09D0" w:rsidRDefault="001D09D0" w:rsidP="00416085">
      <w:pPr>
        <w:tabs>
          <w:tab w:val="left" w:pos="1040"/>
          <w:tab w:val="left" w:pos="1041"/>
        </w:tabs>
        <w:spacing w:line="252" w:lineRule="exact"/>
        <w:rPr>
          <w:b/>
          <w:bCs/>
        </w:rPr>
      </w:pPr>
    </w:p>
    <w:p w14:paraId="4384B419" w14:textId="54FDFC3F" w:rsidR="001D09D0" w:rsidRDefault="001D09D0" w:rsidP="00416085">
      <w:pPr>
        <w:tabs>
          <w:tab w:val="left" w:pos="1040"/>
          <w:tab w:val="left" w:pos="1041"/>
        </w:tabs>
        <w:spacing w:line="252" w:lineRule="exact"/>
        <w:rPr>
          <w:b/>
          <w:bCs/>
        </w:rPr>
      </w:pPr>
    </w:p>
    <w:p w14:paraId="2EC2DC92" w14:textId="0494A529" w:rsidR="001D09D0" w:rsidRDefault="001D09D0" w:rsidP="00416085">
      <w:pPr>
        <w:tabs>
          <w:tab w:val="left" w:pos="1040"/>
          <w:tab w:val="left" w:pos="1041"/>
        </w:tabs>
        <w:spacing w:line="252" w:lineRule="exact"/>
        <w:rPr>
          <w:b/>
          <w:bCs/>
        </w:rPr>
      </w:pPr>
    </w:p>
    <w:p w14:paraId="5590BA62" w14:textId="2C4B2D0D" w:rsidR="001D09D0" w:rsidRDefault="001D09D0" w:rsidP="00416085">
      <w:pPr>
        <w:tabs>
          <w:tab w:val="left" w:pos="1040"/>
          <w:tab w:val="left" w:pos="1041"/>
        </w:tabs>
        <w:spacing w:line="252" w:lineRule="exact"/>
        <w:rPr>
          <w:b/>
          <w:bCs/>
        </w:rPr>
      </w:pPr>
    </w:p>
    <w:p w14:paraId="5B0C1154" w14:textId="7901B9E6" w:rsidR="001D09D0" w:rsidRDefault="001D09D0" w:rsidP="00416085">
      <w:pPr>
        <w:tabs>
          <w:tab w:val="left" w:pos="1040"/>
          <w:tab w:val="left" w:pos="1041"/>
        </w:tabs>
        <w:spacing w:line="252" w:lineRule="exact"/>
        <w:rPr>
          <w:b/>
          <w:bCs/>
        </w:rPr>
      </w:pPr>
    </w:p>
    <w:p w14:paraId="5245AC75" w14:textId="55F5E0BD" w:rsidR="001D09D0" w:rsidRDefault="001D09D0" w:rsidP="00416085">
      <w:pPr>
        <w:tabs>
          <w:tab w:val="left" w:pos="1040"/>
          <w:tab w:val="left" w:pos="1041"/>
        </w:tabs>
        <w:spacing w:line="252" w:lineRule="exact"/>
        <w:rPr>
          <w:b/>
          <w:bCs/>
        </w:rPr>
      </w:pPr>
    </w:p>
    <w:p w14:paraId="54BBA380" w14:textId="3D7C5478" w:rsidR="001D09D0" w:rsidRDefault="001D09D0" w:rsidP="00416085">
      <w:pPr>
        <w:tabs>
          <w:tab w:val="left" w:pos="1040"/>
          <w:tab w:val="left" w:pos="1041"/>
        </w:tabs>
        <w:spacing w:line="252" w:lineRule="exact"/>
        <w:rPr>
          <w:b/>
          <w:bCs/>
        </w:rPr>
      </w:pPr>
    </w:p>
    <w:p w14:paraId="65C159CE" w14:textId="459F2859" w:rsidR="001D09D0" w:rsidRDefault="001D09D0" w:rsidP="00416085">
      <w:pPr>
        <w:tabs>
          <w:tab w:val="left" w:pos="1040"/>
          <w:tab w:val="left" w:pos="1041"/>
        </w:tabs>
        <w:spacing w:line="252" w:lineRule="exact"/>
        <w:rPr>
          <w:b/>
          <w:bCs/>
        </w:rPr>
      </w:pPr>
    </w:p>
    <w:p w14:paraId="05DBC97C" w14:textId="5BCD43C8" w:rsidR="001D09D0" w:rsidRDefault="001D09D0" w:rsidP="00416085">
      <w:pPr>
        <w:tabs>
          <w:tab w:val="left" w:pos="1040"/>
          <w:tab w:val="left" w:pos="1041"/>
        </w:tabs>
        <w:spacing w:line="252" w:lineRule="exact"/>
        <w:rPr>
          <w:b/>
          <w:bCs/>
        </w:rPr>
      </w:pPr>
    </w:p>
    <w:p w14:paraId="6CAE3029" w14:textId="717A934C" w:rsidR="001D09D0" w:rsidRDefault="001D09D0" w:rsidP="00416085">
      <w:pPr>
        <w:tabs>
          <w:tab w:val="left" w:pos="1040"/>
          <w:tab w:val="left" w:pos="1041"/>
        </w:tabs>
        <w:spacing w:line="252" w:lineRule="exact"/>
        <w:rPr>
          <w:b/>
          <w:bCs/>
        </w:rPr>
      </w:pPr>
    </w:p>
    <w:p w14:paraId="0671B4F0" w14:textId="53370512" w:rsidR="001D09D0" w:rsidRDefault="001D09D0" w:rsidP="00416085">
      <w:pPr>
        <w:tabs>
          <w:tab w:val="left" w:pos="1040"/>
          <w:tab w:val="left" w:pos="1041"/>
        </w:tabs>
        <w:spacing w:line="252" w:lineRule="exact"/>
        <w:rPr>
          <w:b/>
          <w:bCs/>
        </w:rPr>
      </w:pPr>
    </w:p>
    <w:p w14:paraId="00CA71FD" w14:textId="7183A058" w:rsidR="001D09D0" w:rsidRDefault="001D09D0" w:rsidP="00416085">
      <w:pPr>
        <w:tabs>
          <w:tab w:val="left" w:pos="1040"/>
          <w:tab w:val="left" w:pos="1041"/>
        </w:tabs>
        <w:spacing w:line="252" w:lineRule="exact"/>
        <w:rPr>
          <w:b/>
          <w:bCs/>
        </w:rPr>
      </w:pPr>
    </w:p>
    <w:p w14:paraId="61AB3AF7" w14:textId="010209CC" w:rsidR="001D09D0" w:rsidRDefault="001D09D0" w:rsidP="00416085">
      <w:pPr>
        <w:tabs>
          <w:tab w:val="left" w:pos="1040"/>
          <w:tab w:val="left" w:pos="1041"/>
        </w:tabs>
        <w:spacing w:line="252" w:lineRule="exact"/>
        <w:rPr>
          <w:b/>
          <w:bCs/>
        </w:rPr>
      </w:pPr>
    </w:p>
    <w:p w14:paraId="463E9872" w14:textId="6A6B363D" w:rsidR="001D09D0" w:rsidRDefault="001D09D0" w:rsidP="00416085">
      <w:pPr>
        <w:tabs>
          <w:tab w:val="left" w:pos="1040"/>
          <w:tab w:val="left" w:pos="1041"/>
        </w:tabs>
        <w:spacing w:line="252" w:lineRule="exact"/>
        <w:rPr>
          <w:b/>
          <w:bCs/>
        </w:rPr>
      </w:pPr>
    </w:p>
    <w:p w14:paraId="2E0CABE3" w14:textId="372AE241" w:rsidR="001D09D0" w:rsidRDefault="001D09D0" w:rsidP="00416085">
      <w:pPr>
        <w:tabs>
          <w:tab w:val="left" w:pos="1040"/>
          <w:tab w:val="left" w:pos="1041"/>
        </w:tabs>
        <w:spacing w:line="252" w:lineRule="exact"/>
        <w:rPr>
          <w:b/>
          <w:bCs/>
        </w:rPr>
      </w:pPr>
    </w:p>
    <w:p w14:paraId="0336B9B3" w14:textId="5A15E22E" w:rsidR="001D09D0" w:rsidRDefault="001D09D0" w:rsidP="00416085">
      <w:pPr>
        <w:tabs>
          <w:tab w:val="left" w:pos="1040"/>
          <w:tab w:val="left" w:pos="1041"/>
        </w:tabs>
        <w:spacing w:line="252" w:lineRule="exact"/>
        <w:rPr>
          <w:b/>
          <w:bCs/>
        </w:rPr>
      </w:pPr>
    </w:p>
    <w:p w14:paraId="1492E105" w14:textId="61CF3C47" w:rsidR="003F22A6" w:rsidRDefault="003F22A6" w:rsidP="00416085">
      <w:pPr>
        <w:tabs>
          <w:tab w:val="left" w:pos="1040"/>
          <w:tab w:val="left" w:pos="1041"/>
        </w:tabs>
        <w:spacing w:line="252" w:lineRule="exact"/>
        <w:rPr>
          <w:b/>
          <w:bCs/>
        </w:rPr>
      </w:pPr>
    </w:p>
    <w:p w14:paraId="66486A39" w14:textId="77777777" w:rsidR="003F22A6" w:rsidRDefault="003F22A6" w:rsidP="00416085">
      <w:pPr>
        <w:tabs>
          <w:tab w:val="left" w:pos="1040"/>
          <w:tab w:val="left" w:pos="1041"/>
        </w:tabs>
        <w:spacing w:line="252" w:lineRule="exact"/>
        <w:rPr>
          <w:b/>
          <w:bCs/>
        </w:rPr>
      </w:pPr>
    </w:p>
    <w:p w14:paraId="489604ED" w14:textId="77777777" w:rsidR="001D09D0" w:rsidRDefault="001D09D0" w:rsidP="00416085">
      <w:pPr>
        <w:tabs>
          <w:tab w:val="left" w:pos="1040"/>
          <w:tab w:val="left" w:pos="1041"/>
        </w:tabs>
        <w:spacing w:line="252" w:lineRule="exact"/>
        <w:rPr>
          <w:b/>
          <w:bCs/>
        </w:rPr>
      </w:pPr>
    </w:p>
    <w:p w14:paraId="2031BF25" w14:textId="77777777" w:rsidR="001D09D0" w:rsidRDefault="001D09D0" w:rsidP="00416085">
      <w:pPr>
        <w:tabs>
          <w:tab w:val="left" w:pos="1040"/>
          <w:tab w:val="left" w:pos="1041"/>
        </w:tabs>
        <w:spacing w:line="252" w:lineRule="exact"/>
        <w:rPr>
          <w:b/>
          <w:bCs/>
        </w:rPr>
      </w:pPr>
    </w:p>
    <w:p w14:paraId="5B2018BF" w14:textId="666FDD49" w:rsidR="0016215B" w:rsidRPr="0016215B" w:rsidRDefault="0016215B" w:rsidP="00416085">
      <w:pPr>
        <w:tabs>
          <w:tab w:val="left" w:pos="1040"/>
          <w:tab w:val="left" w:pos="1041"/>
        </w:tabs>
        <w:spacing w:line="252" w:lineRule="exact"/>
        <w:rPr>
          <w:b/>
          <w:bCs/>
        </w:rPr>
      </w:pPr>
      <w:r w:rsidRPr="0016215B">
        <w:rPr>
          <w:b/>
          <w:bCs/>
        </w:rPr>
        <w:t xml:space="preserve">Appendix </w:t>
      </w:r>
      <w:r w:rsidR="001D09D0">
        <w:rPr>
          <w:b/>
          <w:bCs/>
        </w:rPr>
        <w:t>2</w:t>
      </w:r>
      <w:r w:rsidRPr="0016215B">
        <w:rPr>
          <w:b/>
          <w:bCs/>
        </w:rPr>
        <w:t>- Restorative Conversation Record</w:t>
      </w:r>
    </w:p>
    <w:p w14:paraId="497433CF" w14:textId="09F45DF3" w:rsidR="0016215B" w:rsidRDefault="0016215B" w:rsidP="00416085">
      <w:pPr>
        <w:tabs>
          <w:tab w:val="left" w:pos="1040"/>
          <w:tab w:val="left" w:pos="1041"/>
        </w:tabs>
        <w:spacing w:line="252" w:lineRule="exact"/>
      </w:pPr>
    </w:p>
    <w:p w14:paraId="7EC4ED45" w14:textId="77777777" w:rsidR="0016215B" w:rsidRDefault="0016215B" w:rsidP="00416085">
      <w:pPr>
        <w:tabs>
          <w:tab w:val="left" w:pos="1040"/>
          <w:tab w:val="left" w:pos="1041"/>
        </w:tabs>
        <w:spacing w:line="252" w:lineRule="exact"/>
      </w:pPr>
    </w:p>
    <w:p w14:paraId="20A350F7" w14:textId="3465E242" w:rsidR="00BA099F" w:rsidRDefault="00BA099F" w:rsidP="00416085">
      <w:pPr>
        <w:tabs>
          <w:tab w:val="left" w:pos="1040"/>
          <w:tab w:val="left" w:pos="1041"/>
        </w:tabs>
        <w:spacing w:line="252" w:lineRule="exact"/>
      </w:pPr>
    </w:p>
    <w:p w14:paraId="43A5BF3D" w14:textId="48A66904" w:rsidR="00BA099F" w:rsidRDefault="00BA099F" w:rsidP="00416085">
      <w:pPr>
        <w:tabs>
          <w:tab w:val="left" w:pos="1040"/>
          <w:tab w:val="left" w:pos="1041"/>
        </w:tabs>
        <w:spacing w:line="252" w:lineRule="exact"/>
      </w:pPr>
    </w:p>
    <w:p w14:paraId="3317A0D6" w14:textId="2C81F82D" w:rsidR="00BA099F" w:rsidRDefault="00BA099F" w:rsidP="00416085">
      <w:pPr>
        <w:tabs>
          <w:tab w:val="left" w:pos="1040"/>
          <w:tab w:val="left" w:pos="1041"/>
        </w:tabs>
        <w:spacing w:line="252" w:lineRule="exact"/>
      </w:pPr>
    </w:p>
    <w:p w14:paraId="111AA64D" w14:textId="466A842E" w:rsidR="00BA099F" w:rsidRDefault="00BA099F" w:rsidP="00416085">
      <w:pPr>
        <w:tabs>
          <w:tab w:val="left" w:pos="1040"/>
          <w:tab w:val="left" w:pos="1041"/>
        </w:tabs>
        <w:spacing w:line="252" w:lineRule="exact"/>
      </w:pPr>
    </w:p>
    <w:p w14:paraId="7F5DB8FE" w14:textId="498ED1C6" w:rsidR="00BA099F" w:rsidRDefault="00BA099F" w:rsidP="00416085">
      <w:pPr>
        <w:tabs>
          <w:tab w:val="left" w:pos="1040"/>
          <w:tab w:val="left" w:pos="1041"/>
        </w:tabs>
        <w:spacing w:line="252" w:lineRule="exact"/>
      </w:pPr>
    </w:p>
    <w:p w14:paraId="0712692F" w14:textId="6280CF0E" w:rsidR="00BA099F" w:rsidRDefault="00BA099F" w:rsidP="00416085">
      <w:pPr>
        <w:tabs>
          <w:tab w:val="left" w:pos="1040"/>
          <w:tab w:val="left" w:pos="1041"/>
        </w:tabs>
        <w:spacing w:line="252" w:lineRule="exact"/>
      </w:pPr>
      <w:r>
        <w:t xml:space="preserve">Appendix 1- Restorative </w:t>
      </w:r>
      <w:r w:rsidR="00AB20C4">
        <w:t>Conversation Record</w:t>
      </w:r>
    </w:p>
    <w:p w14:paraId="02942EEC" w14:textId="09D8B741" w:rsidR="00AB20C4" w:rsidRDefault="00AB20C4" w:rsidP="00416085">
      <w:pPr>
        <w:tabs>
          <w:tab w:val="left" w:pos="1040"/>
          <w:tab w:val="left" w:pos="1041"/>
        </w:tabs>
        <w:spacing w:line="252" w:lineRule="exact"/>
      </w:pPr>
    </w:p>
    <w:p w14:paraId="59FAEFD6" w14:textId="019A4F98" w:rsidR="00AB20C4" w:rsidRDefault="0016215B" w:rsidP="00416085">
      <w:pPr>
        <w:tabs>
          <w:tab w:val="left" w:pos="1040"/>
          <w:tab w:val="left" w:pos="1041"/>
        </w:tabs>
        <w:spacing w:line="252" w:lineRule="exact"/>
      </w:pPr>
      <w:r>
        <w:rPr>
          <w:rFonts w:ascii="Times New Roman"/>
          <w:b/>
          <w:i/>
          <w:noProof/>
          <w:sz w:val="20"/>
        </w:rPr>
        <mc:AlternateContent>
          <mc:Choice Requires="wpg">
            <w:drawing>
              <wp:inline distT="0" distB="0" distL="0" distR="0" wp14:anchorId="17EC1B91" wp14:editId="502446FD">
                <wp:extent cx="6536266" cy="1464733"/>
                <wp:effectExtent l="0" t="0" r="4445" b="8890"/>
                <wp:docPr id="4"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6266" cy="1464733"/>
                          <a:chOff x="0" y="0"/>
                          <a:chExt cx="11339" cy="1928"/>
                        </a:xfrm>
                      </wpg:grpSpPr>
                      <wps:wsp>
                        <wps:cNvPr id="5" name="docshape4"/>
                        <wps:cNvSpPr>
                          <a:spLocks/>
                        </wps:cNvSpPr>
                        <wps:spPr bwMode="auto">
                          <a:xfrm>
                            <a:off x="0" y="291"/>
                            <a:ext cx="11339" cy="1637"/>
                          </a:xfrm>
                          <a:prstGeom prst="rect">
                            <a:avLst/>
                          </a:prstGeom>
                          <a:solidFill>
                            <a:srgbClr val="1E9C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 name="docshape5"/>
                        <wps:cNvSpPr>
                          <a:spLocks/>
                        </wps:cNvSpPr>
                        <wps:spPr bwMode="auto">
                          <a:xfrm>
                            <a:off x="0" y="0"/>
                            <a:ext cx="11019" cy="1637"/>
                          </a:xfrm>
                          <a:prstGeom prst="rect">
                            <a:avLst/>
                          </a:prstGeom>
                          <a:solidFill>
                            <a:srgbClr val="94D5D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docshape6"/>
                        <wps:cNvSpPr txBox="1">
                          <a:spLocks/>
                        </wps:cNvSpPr>
                        <wps:spPr bwMode="auto">
                          <a:xfrm>
                            <a:off x="0" y="0"/>
                            <a:ext cx="11339" cy="19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4498" w14:textId="77777777" w:rsidR="0016215B" w:rsidRDefault="0016215B" w:rsidP="0016215B">
                              <w:pPr>
                                <w:spacing w:before="509"/>
                                <w:ind w:left="860"/>
                                <w:rPr>
                                  <w:b/>
                                  <w:i/>
                                  <w:sz w:val="64"/>
                                </w:rPr>
                              </w:pPr>
                              <w:r>
                                <w:rPr>
                                  <w:b/>
                                  <w:i/>
                                  <w:color w:val="FFFFFF"/>
                                  <w:w w:val="110"/>
                                  <w:sz w:val="64"/>
                                </w:rPr>
                                <w:t>Restorative</w:t>
                              </w:r>
                              <w:r>
                                <w:rPr>
                                  <w:b/>
                                  <w:i/>
                                  <w:color w:val="FFFFFF"/>
                                  <w:spacing w:val="59"/>
                                  <w:w w:val="110"/>
                                  <w:sz w:val="64"/>
                                </w:rPr>
                                <w:t xml:space="preserve"> </w:t>
                              </w:r>
                              <w:r>
                                <w:rPr>
                                  <w:b/>
                                  <w:i/>
                                  <w:color w:val="FFFFFF"/>
                                  <w:w w:val="110"/>
                                  <w:sz w:val="64"/>
                                </w:rPr>
                                <w:t>Conversation</w:t>
                              </w:r>
                              <w:r>
                                <w:rPr>
                                  <w:b/>
                                  <w:i/>
                                  <w:color w:val="FFFFFF"/>
                                  <w:spacing w:val="60"/>
                                  <w:w w:val="110"/>
                                  <w:sz w:val="64"/>
                                </w:rPr>
                                <w:t xml:space="preserve"> </w:t>
                              </w:r>
                              <w:r>
                                <w:rPr>
                                  <w:b/>
                                  <w:i/>
                                  <w:color w:val="FFFFFF"/>
                                  <w:spacing w:val="-2"/>
                                  <w:w w:val="110"/>
                                  <w:sz w:val="64"/>
                                </w:rPr>
                                <w:t>Record</w:t>
                              </w:r>
                            </w:p>
                          </w:txbxContent>
                        </wps:txbx>
                        <wps:bodyPr rot="0" vert="horz" wrap="square" lIns="0" tIns="0" rIns="0" bIns="0" anchor="t" anchorCtr="0" upright="1">
                          <a:noAutofit/>
                        </wps:bodyPr>
                      </wps:wsp>
                    </wpg:wgp>
                  </a:graphicData>
                </a:graphic>
              </wp:inline>
            </w:drawing>
          </mc:Choice>
          <mc:Fallback>
            <w:pict>
              <v:group w14:anchorId="17EC1B91" id="docshapegroup3" o:spid="_x0000_s1026" style="width:514.65pt;height:115.35pt;mso-position-horizontal-relative:char;mso-position-vertical-relative:line" coordsize="11339,1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dxprgIAAC4JAAAOAAAAZHJzL2Uyb0RvYy54bWzsVl1v2yAUfZ+0/4B4Xx0njtNYdaqtaatJ&#13;&#10;3Vap2w8gGH9oNjAgsbtfvws4qZtsUtq1e9qLBVy43HvuuQefnXdNjTZM6UrwFIcnI4wYpyKreJHi&#13;&#10;b1+v3p1ipA3hGakFZym+ZxqfL96+OWtlwsaiFHXGFAInXCetTHFpjEyCQNOSNUSfCMk4GHOhGmJg&#13;&#10;qoogU6QF700djEejOGiFyqQSlGkNq0tvxAvnP88ZNV/yXDOD6hRDbMZ9lfuu7DdYnJGkUESWFe3D&#13;&#10;IM+IoiEVh0t3rpbEELRW1YGrpqJKaJGbEyqaQOR5RZnLAbIJR3vZXCuxli6XImkLuYMJoN3D6dlu&#13;&#10;6efNtZJ38lb56GF4I+h3DbgErSySod3OC78ZrdpPIoN6krURLvEuV411ASmhzuF7v8OXdQZRWIyn&#13;&#10;k3gcxxhRsIVRHM0mE18BWkKZDs7R8rI/GYaTybw/Nx+f2kMBSfydLs4+Llt3IJJ+wEr/HVZ3JZHM&#13;&#10;lUBbLG4VqrIUTzHipIH0M0G13RHZiOzVsGcLph4iObDYbRoAPxLD8Tz0GG1RHGIRT2aPsCCJVNpc&#13;&#10;M9EgO0ixgg5w9SGbG208bNsttlxa1FV2VdW1m6hidVErtCHQLeHl/MJfDUg/2lZzu5kLe8x7tCtQ&#13;&#10;Bp+XB2IlsnvIUQnfciARMCiF+olRC+2WYv1jTRTDqP7IoUbzMIpsf7pJNJ2NYaKGltXQQjgFVyk2&#13;&#10;GPnhhfE9vZaqKkq4KXRJc/Ee+JlXLnEbn4+qDxZo8o/4ApR/zJfp6/Gl17QHtozCbee8Ilvm0XK6&#13;&#10;dM38ny3HC/zv1WW2z5Z4jy3IdB8E6Kkn+QvpzAFv/qy4T1aZnVaQ5CjxMN2q6wX1iTqy05CdfsDA&#13;&#10;awcMXlA33KsDj7J7iPofCPvqD+dOZx5+cxa/AAAA//8DAFBLAwQUAAYACAAAACEAaAkRm+EAAAAL&#13;&#10;AQAADwAAAGRycy9kb3ducmV2LnhtbEyPS2vDMBCE74X+B7GF3hrJNn05lkNIH6cQaFIovW3sjW1i&#13;&#10;rYyl2M6/r9JLexlYhpmdL1tMphUD9a6xrCGaKRDEhS0brjR87t7unkA4j1xia5k0nMnBIr++yjAt&#13;&#10;7cgfNGx9JUIJuxQ11N53qZSuqMmgm9mOOHgH2xv04ewrWfY4hnLTylipB2mw4fChxo5WNRXH7clo&#13;&#10;eB9xXCbR67A+Hlbn79395msdkda3N9PLPMhyDsLT5P8ScGEI+yEPw/b2xKUTrYZA43/14qn4OQGx&#13;&#10;1xAn6hFknsn/DPkPAAAA//8DAFBLAQItABQABgAIAAAAIQC2gziS/gAAAOEBAAATAAAAAAAAAAAA&#13;&#10;AAAAAAAAAABbQ29udGVudF9UeXBlc10ueG1sUEsBAi0AFAAGAAgAAAAhADj9If/WAAAAlAEAAAsA&#13;&#10;AAAAAAAAAAAAAAAALwEAAF9yZWxzLy5yZWxzUEsBAi0AFAAGAAgAAAAhAD9d3GmuAgAALgkAAA4A&#13;&#10;AAAAAAAAAAAAAAAALgIAAGRycy9lMm9Eb2MueG1sUEsBAi0AFAAGAAgAAAAhAGgJEZvhAAAACwEA&#13;&#10;AA8AAAAAAAAAAAAAAAAACAUAAGRycy9kb3ducmV2LnhtbFBLBQYAAAAABAAEAPMAAAAWBgAAAAA=&#13;&#10;">
                <v:rect id="docshape4" o:spid="_x0000_s1027" style="position:absolute;top:291;width:11339;height:1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NXYbxwAAAN8AAAAPAAAAZHJzL2Rvd25yZXYueG1sRI9Ba8JA&#13;&#10;FITvhf6H5Qnemo2RVomuEipCD6VQK8bjI/tMotm3YXfV9N93C4VeBoZhvmGW68F04kbOt5YVTJIU&#13;&#10;BHFldcu1gv3X9mkOwgdkjZ1lUvBNHtarx4cl5tre+ZNuu1CLCGGfo4ImhD6X0lcNGfSJ7YljdrLO&#13;&#10;YIjW1VI7vEe46WSWpi/SYMtxocGeXhuqLrurUTCbnl2235hjGcptcbB0nb/LD6XGo2GziFIsQAQa&#13;&#10;wn/jD/GmFTzD75/4BeTqBwAA//8DAFBLAQItABQABgAIAAAAIQDb4fbL7gAAAIUBAAATAAAAAAAA&#13;&#10;AAAAAAAAAAAAAABbQ29udGVudF9UeXBlc10ueG1sUEsBAi0AFAAGAAgAAAAhAFr0LFu/AAAAFQEA&#13;&#10;AAsAAAAAAAAAAAAAAAAAHwEAAF9yZWxzLy5yZWxzUEsBAi0AFAAGAAgAAAAhAHQ1dhvHAAAA3wAA&#13;&#10;AA8AAAAAAAAAAAAAAAAABwIAAGRycy9kb3ducmV2LnhtbFBLBQYAAAAAAwADALcAAAD7AgAAAAA=&#13;&#10;" fillcolor="#1e9c91" stroked="f">
                  <v:path arrowok="t"/>
                </v:rect>
                <v:rect id="docshape5" o:spid="_x0000_s1028" style="position:absolute;width:11019;height:16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Rar9wwAAAN8AAAAPAAAAZHJzL2Rvd25yZXYueG1sRI/disIw&#13;&#10;FITvF3yHcATv1lRlRapRxB8QFizr+gCH5pgWm5PSxFrf3giCNwPDMN8wi1VnK9FS40vHCkbDBARx&#13;&#10;7nTJRsH5f/89A+EDssbKMSl4kIfVsve1wFS7O/9RewpGRAj7FBUUIdSplD4vyKIfupo4ZhfXWAzR&#13;&#10;NkbqBu8Rbis5TpKptFhyXCiwpk1B+fV0swooO5L+MYezrvwvmpnJ2skuU2rQ77bzKOs5iEBd+DTe&#13;&#10;iINWMIXXn/gF5PIJAAD//wMAUEsBAi0AFAAGAAgAAAAhANvh9svuAAAAhQEAABMAAAAAAAAAAAAA&#13;&#10;AAAAAAAAAFtDb250ZW50X1R5cGVzXS54bWxQSwECLQAUAAYACAAAACEAWvQsW78AAAAVAQAACwAA&#13;&#10;AAAAAAAAAAAAAAAfAQAAX3JlbHMvLnJlbHNQSwECLQAUAAYACAAAACEAY0Wq/cMAAADfAAAADwAA&#13;&#10;AAAAAAAAAAAAAAAHAgAAZHJzL2Rvd25yZXYueG1sUEsFBgAAAAADAAMAtwAAAPcCAAAAAA==&#13;&#10;" fillcolor="#94d5d3" stroked="f">
                  <v:path arrowok="t"/>
                </v:rect>
                <v:shapetype id="_x0000_t202" coordsize="21600,21600" o:spt="202" path="m,l,21600r21600,l21600,xe">
                  <v:stroke joinstyle="miter"/>
                  <v:path gradientshapeok="t" o:connecttype="rect"/>
                </v:shapetype>
                <v:shape id="docshape6" o:spid="_x0000_s1029" type="#_x0000_t202" style="position:absolute;width:11339;height:19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dVtLxgAAAN8AAAAPAAAAZHJzL2Rvd25yZXYueG1sRI9BawIx&#13;&#10;FITvhf6H8ArearaCtaxGKYpUKB7UCh4fm+dmcfOyJOka/70RCr0MDMN8w8wWybaiJx8axwrehgUI&#13;&#10;4srphmsFP4f16weIEJE1to5JwY0CLObPTzMstbvyjvp9rEWGcChRgYmxK6UMlSGLYeg64pydnbcY&#13;&#10;s/W11B6vGW5bOSqKd2mx4bxgsKOloeqy/7UKjstu/Z1OBrf9WH+tRpPdzVdJqcFLWk2zfE5BRErx&#13;&#10;v/GH2GgFE3j8yV9Azu8AAAD//wMAUEsBAi0AFAAGAAgAAAAhANvh9svuAAAAhQEAABMAAAAAAAAA&#13;&#10;AAAAAAAAAAAAAFtDb250ZW50X1R5cGVzXS54bWxQSwECLQAUAAYACAAAACEAWvQsW78AAAAVAQAA&#13;&#10;CwAAAAAAAAAAAAAAAAAfAQAAX3JlbHMvLnJlbHNQSwECLQAUAAYACAAAACEAKHVbS8YAAADfAAAA&#13;&#10;DwAAAAAAAAAAAAAAAAAHAgAAZHJzL2Rvd25yZXYueG1sUEsFBgAAAAADAAMAtwAAAPoCAAAAAA==&#13;&#10;" filled="f" stroked="f">
                  <v:path arrowok="t"/>
                  <v:textbox inset="0,0,0,0">
                    <w:txbxContent>
                      <w:p w14:paraId="3CFE4498" w14:textId="77777777" w:rsidR="0016215B" w:rsidRDefault="0016215B" w:rsidP="0016215B">
                        <w:pPr>
                          <w:spacing w:before="509"/>
                          <w:ind w:left="860"/>
                          <w:rPr>
                            <w:b/>
                            <w:i/>
                            <w:sz w:val="64"/>
                          </w:rPr>
                        </w:pPr>
                        <w:r>
                          <w:rPr>
                            <w:b/>
                            <w:i/>
                            <w:color w:val="FFFFFF"/>
                            <w:w w:val="110"/>
                            <w:sz w:val="64"/>
                          </w:rPr>
                          <w:t>Restorative</w:t>
                        </w:r>
                        <w:r>
                          <w:rPr>
                            <w:b/>
                            <w:i/>
                            <w:color w:val="FFFFFF"/>
                            <w:spacing w:val="59"/>
                            <w:w w:val="110"/>
                            <w:sz w:val="64"/>
                          </w:rPr>
                          <w:t xml:space="preserve"> </w:t>
                        </w:r>
                        <w:r>
                          <w:rPr>
                            <w:b/>
                            <w:i/>
                            <w:color w:val="FFFFFF"/>
                            <w:w w:val="110"/>
                            <w:sz w:val="64"/>
                          </w:rPr>
                          <w:t>Conversation</w:t>
                        </w:r>
                        <w:r>
                          <w:rPr>
                            <w:b/>
                            <w:i/>
                            <w:color w:val="FFFFFF"/>
                            <w:spacing w:val="60"/>
                            <w:w w:val="110"/>
                            <w:sz w:val="64"/>
                          </w:rPr>
                          <w:t xml:space="preserve"> </w:t>
                        </w:r>
                        <w:r>
                          <w:rPr>
                            <w:b/>
                            <w:i/>
                            <w:color w:val="FFFFFF"/>
                            <w:spacing w:val="-2"/>
                            <w:w w:val="110"/>
                            <w:sz w:val="64"/>
                          </w:rPr>
                          <w:t>Record</w:t>
                        </w:r>
                      </w:p>
                    </w:txbxContent>
                  </v:textbox>
                </v:shape>
                <w10:anchorlock/>
              </v:group>
            </w:pict>
          </mc:Fallback>
        </mc:AlternateContent>
      </w:r>
    </w:p>
    <w:p w14:paraId="6180B0C0" w14:textId="761782A0" w:rsidR="00AB20C4" w:rsidRDefault="00E10EAD" w:rsidP="00416085">
      <w:pPr>
        <w:tabs>
          <w:tab w:val="left" w:pos="1040"/>
          <w:tab w:val="left" w:pos="1041"/>
        </w:tabs>
        <w:spacing w:line="252" w:lineRule="exact"/>
      </w:pPr>
      <w:r>
        <w:rPr>
          <w:noProof/>
        </w:rPr>
        <w:drawing>
          <wp:inline distT="0" distB="0" distL="0" distR="0" wp14:anchorId="4B484273" wp14:editId="5B19567B">
            <wp:extent cx="6604000" cy="8082280"/>
            <wp:effectExtent l="0" t="0" r="0" b="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6604000" cy="8082280"/>
                    </a:xfrm>
                    <a:prstGeom prst="rect">
                      <a:avLst/>
                    </a:prstGeom>
                  </pic:spPr>
                </pic:pic>
              </a:graphicData>
            </a:graphic>
          </wp:inline>
        </w:drawing>
      </w:r>
    </w:p>
    <w:p w14:paraId="047A8D6A" w14:textId="591DA937" w:rsidR="0016215B" w:rsidRDefault="0016215B" w:rsidP="0016215B">
      <w:pPr>
        <w:pStyle w:val="BodyText"/>
        <w:rPr>
          <w:rFonts w:ascii="Times New Roman"/>
          <w:b/>
          <w:i/>
          <w:sz w:val="20"/>
        </w:rPr>
      </w:pPr>
    </w:p>
    <w:p w14:paraId="6C8FDD25" w14:textId="77777777" w:rsidR="0016215B" w:rsidRDefault="0016215B" w:rsidP="0016215B">
      <w:pPr>
        <w:pStyle w:val="BodyText"/>
        <w:rPr>
          <w:rFonts w:ascii="Times New Roman"/>
          <w:b/>
          <w:i/>
          <w:sz w:val="20"/>
        </w:rPr>
      </w:pPr>
    </w:p>
    <w:p w14:paraId="6623B2C6" w14:textId="77777777" w:rsidR="0016215B" w:rsidRDefault="0016215B" w:rsidP="0016215B">
      <w:pPr>
        <w:pStyle w:val="BodyText"/>
        <w:spacing w:before="1"/>
        <w:rPr>
          <w:rFonts w:ascii="Times New Roman"/>
          <w:b/>
          <w:i/>
          <w:sz w:val="14"/>
        </w:rPr>
      </w:pPr>
    </w:p>
    <w:tbl>
      <w:tblPr>
        <w:tblW w:w="0" w:type="auto"/>
        <w:tblInd w:w="-374" w:type="dxa"/>
        <w:tblBorders>
          <w:top w:val="single" w:sz="8" w:space="0" w:color="292526"/>
          <w:left w:val="single" w:sz="8" w:space="0" w:color="292526"/>
          <w:bottom w:val="single" w:sz="8" w:space="0" w:color="292526"/>
          <w:right w:val="single" w:sz="8" w:space="0" w:color="292526"/>
          <w:insideH w:val="single" w:sz="8" w:space="0" w:color="292526"/>
          <w:insideV w:val="single" w:sz="8" w:space="0" w:color="292526"/>
        </w:tblBorders>
        <w:tblLayout w:type="fixed"/>
        <w:tblCellMar>
          <w:left w:w="0" w:type="dxa"/>
          <w:right w:w="0" w:type="dxa"/>
        </w:tblCellMar>
        <w:tblLook w:val="01E0" w:firstRow="1" w:lastRow="1" w:firstColumn="1" w:lastColumn="1" w:noHBand="0" w:noVBand="0"/>
      </w:tblPr>
      <w:tblGrid>
        <w:gridCol w:w="2688"/>
        <w:gridCol w:w="2688"/>
        <w:gridCol w:w="2688"/>
        <w:gridCol w:w="2688"/>
      </w:tblGrid>
      <w:tr w:rsidR="0016215B" w14:paraId="0B943F10" w14:textId="77777777" w:rsidTr="0016215B">
        <w:trPr>
          <w:trHeight w:val="844"/>
        </w:trPr>
        <w:tc>
          <w:tcPr>
            <w:tcW w:w="2688" w:type="dxa"/>
            <w:tcBorders>
              <w:right w:val="single" w:sz="8" w:space="0" w:color="231F20"/>
            </w:tcBorders>
            <w:shd w:val="clear" w:color="auto" w:fill="C9E8E7"/>
          </w:tcPr>
          <w:p w14:paraId="028E4A26" w14:textId="77777777" w:rsidR="0016215B" w:rsidRDefault="0016215B" w:rsidP="0016215B">
            <w:pPr>
              <w:pStyle w:val="TableParagraph"/>
              <w:spacing w:before="8"/>
              <w:jc w:val="both"/>
              <w:rPr>
                <w:rFonts w:ascii="Times New Roman"/>
                <w:sz w:val="25"/>
              </w:rPr>
            </w:pPr>
          </w:p>
          <w:p w14:paraId="27BF3CB8" w14:textId="77777777" w:rsidR="0016215B" w:rsidRDefault="0016215B" w:rsidP="0016215B">
            <w:pPr>
              <w:pStyle w:val="TableParagraph"/>
              <w:spacing w:before="1"/>
              <w:ind w:left="384"/>
              <w:jc w:val="both"/>
              <w:rPr>
                <w:b/>
                <w:i/>
                <w:sz w:val="26"/>
              </w:rPr>
            </w:pPr>
            <w:r>
              <w:rPr>
                <w:b/>
                <w:i/>
                <w:color w:val="292526"/>
                <w:w w:val="110"/>
                <w:sz w:val="26"/>
              </w:rPr>
              <w:t>Date</w:t>
            </w:r>
            <w:r>
              <w:rPr>
                <w:b/>
                <w:i/>
                <w:color w:val="292526"/>
                <w:spacing w:val="-6"/>
                <w:w w:val="110"/>
                <w:sz w:val="26"/>
              </w:rPr>
              <w:t xml:space="preserve"> </w:t>
            </w:r>
            <w:r>
              <w:rPr>
                <w:b/>
                <w:i/>
                <w:color w:val="292526"/>
                <w:w w:val="110"/>
                <w:sz w:val="26"/>
              </w:rPr>
              <w:t>of</w:t>
            </w:r>
            <w:r>
              <w:rPr>
                <w:b/>
                <w:i/>
                <w:color w:val="292526"/>
                <w:spacing w:val="-6"/>
                <w:w w:val="110"/>
                <w:sz w:val="26"/>
              </w:rPr>
              <w:t xml:space="preserve"> </w:t>
            </w:r>
            <w:r>
              <w:rPr>
                <w:b/>
                <w:i/>
                <w:color w:val="292526"/>
                <w:spacing w:val="-2"/>
                <w:w w:val="110"/>
                <w:sz w:val="26"/>
              </w:rPr>
              <w:t>Incident</w:t>
            </w:r>
          </w:p>
        </w:tc>
        <w:tc>
          <w:tcPr>
            <w:tcW w:w="2688" w:type="dxa"/>
            <w:tcBorders>
              <w:left w:val="single" w:sz="8" w:space="0" w:color="231F20"/>
              <w:right w:val="single" w:sz="8" w:space="0" w:color="231F20"/>
            </w:tcBorders>
            <w:shd w:val="clear" w:color="auto" w:fill="C9E8E7"/>
          </w:tcPr>
          <w:p w14:paraId="6E891910" w14:textId="4D36A507" w:rsidR="0016215B" w:rsidRDefault="0016215B" w:rsidP="0016215B">
            <w:pPr>
              <w:pStyle w:val="TableParagraph"/>
              <w:spacing w:before="186" w:line="211" w:lineRule="auto"/>
              <w:ind w:left="254"/>
              <w:rPr>
                <w:b/>
                <w:i/>
                <w:sz w:val="26"/>
              </w:rPr>
            </w:pPr>
            <w:r>
              <w:rPr>
                <w:b/>
                <w:i/>
                <w:color w:val="292526"/>
                <w:w w:val="110"/>
                <w:sz w:val="26"/>
              </w:rPr>
              <w:t>Names</w:t>
            </w:r>
            <w:r>
              <w:rPr>
                <w:b/>
                <w:i/>
                <w:color w:val="292526"/>
                <w:spacing w:val="-17"/>
                <w:w w:val="110"/>
                <w:sz w:val="26"/>
              </w:rPr>
              <w:t xml:space="preserve"> </w:t>
            </w:r>
            <w:r>
              <w:rPr>
                <w:b/>
                <w:i/>
                <w:color w:val="292526"/>
                <w:w w:val="110"/>
                <w:sz w:val="26"/>
              </w:rPr>
              <w:t>of</w:t>
            </w:r>
            <w:r>
              <w:rPr>
                <w:b/>
                <w:i/>
                <w:color w:val="292526"/>
                <w:spacing w:val="-16"/>
                <w:w w:val="110"/>
                <w:sz w:val="26"/>
              </w:rPr>
              <w:t xml:space="preserve"> </w:t>
            </w:r>
            <w:r>
              <w:rPr>
                <w:b/>
                <w:i/>
                <w:color w:val="292526"/>
                <w:w w:val="110"/>
                <w:sz w:val="26"/>
              </w:rPr>
              <w:t xml:space="preserve">Children </w:t>
            </w:r>
            <w:r>
              <w:rPr>
                <w:b/>
                <w:i/>
                <w:color w:val="292526"/>
                <w:spacing w:val="-2"/>
                <w:w w:val="110"/>
                <w:sz w:val="26"/>
              </w:rPr>
              <w:t>Involved</w:t>
            </w:r>
          </w:p>
        </w:tc>
        <w:tc>
          <w:tcPr>
            <w:tcW w:w="2688" w:type="dxa"/>
            <w:tcBorders>
              <w:left w:val="single" w:sz="8" w:space="0" w:color="231F20"/>
              <w:right w:val="single" w:sz="8" w:space="0" w:color="231F20"/>
            </w:tcBorders>
            <w:shd w:val="clear" w:color="auto" w:fill="C9E8E7"/>
          </w:tcPr>
          <w:p w14:paraId="1C9370D4" w14:textId="77777777" w:rsidR="0016215B" w:rsidRDefault="0016215B" w:rsidP="0016215B">
            <w:pPr>
              <w:pStyle w:val="TableParagraph"/>
              <w:spacing w:before="8"/>
              <w:jc w:val="both"/>
              <w:rPr>
                <w:rFonts w:ascii="Times New Roman"/>
                <w:sz w:val="25"/>
              </w:rPr>
            </w:pPr>
          </w:p>
          <w:p w14:paraId="5F5C2BC9" w14:textId="77777777" w:rsidR="0016215B" w:rsidRDefault="0016215B" w:rsidP="0016215B">
            <w:pPr>
              <w:pStyle w:val="TableParagraph"/>
              <w:spacing w:before="1"/>
              <w:ind w:right="998"/>
              <w:jc w:val="center"/>
              <w:rPr>
                <w:b/>
                <w:i/>
                <w:sz w:val="26"/>
              </w:rPr>
            </w:pPr>
            <w:r>
              <w:rPr>
                <w:b/>
                <w:i/>
                <w:color w:val="292526"/>
                <w:spacing w:val="-2"/>
                <w:w w:val="115"/>
                <w:sz w:val="26"/>
              </w:rPr>
              <w:t>Class</w:t>
            </w:r>
          </w:p>
        </w:tc>
        <w:tc>
          <w:tcPr>
            <w:tcW w:w="2688" w:type="dxa"/>
            <w:tcBorders>
              <w:left w:val="single" w:sz="8" w:space="0" w:color="231F20"/>
            </w:tcBorders>
            <w:shd w:val="clear" w:color="auto" w:fill="C9E8E7"/>
          </w:tcPr>
          <w:p w14:paraId="6E08B5C1" w14:textId="77777777" w:rsidR="0016215B" w:rsidRDefault="0016215B" w:rsidP="0016215B">
            <w:pPr>
              <w:pStyle w:val="TableParagraph"/>
              <w:spacing w:before="8"/>
              <w:jc w:val="both"/>
              <w:rPr>
                <w:rFonts w:ascii="Times New Roman"/>
                <w:sz w:val="25"/>
              </w:rPr>
            </w:pPr>
          </w:p>
          <w:p w14:paraId="5F3190FE" w14:textId="77777777" w:rsidR="0016215B" w:rsidRDefault="0016215B" w:rsidP="0016215B">
            <w:pPr>
              <w:pStyle w:val="TableParagraph"/>
              <w:spacing w:before="1"/>
              <w:ind w:left="394"/>
              <w:jc w:val="both"/>
              <w:rPr>
                <w:b/>
                <w:i/>
                <w:sz w:val="26"/>
              </w:rPr>
            </w:pPr>
            <w:r>
              <w:rPr>
                <w:b/>
                <w:i/>
                <w:color w:val="292526"/>
                <w:w w:val="105"/>
                <w:sz w:val="26"/>
              </w:rPr>
              <w:t>Member</w:t>
            </w:r>
            <w:r>
              <w:rPr>
                <w:b/>
                <w:i/>
                <w:color w:val="292526"/>
                <w:spacing w:val="-7"/>
                <w:w w:val="105"/>
                <w:sz w:val="26"/>
              </w:rPr>
              <w:t xml:space="preserve"> </w:t>
            </w:r>
            <w:r>
              <w:rPr>
                <w:b/>
                <w:i/>
                <w:color w:val="292526"/>
                <w:w w:val="105"/>
                <w:sz w:val="26"/>
              </w:rPr>
              <w:t>of</w:t>
            </w:r>
            <w:r>
              <w:rPr>
                <w:b/>
                <w:i/>
                <w:color w:val="292526"/>
                <w:spacing w:val="-6"/>
                <w:w w:val="105"/>
                <w:sz w:val="26"/>
              </w:rPr>
              <w:t xml:space="preserve"> </w:t>
            </w:r>
            <w:r>
              <w:rPr>
                <w:b/>
                <w:i/>
                <w:color w:val="292526"/>
                <w:spacing w:val="-2"/>
                <w:w w:val="105"/>
                <w:sz w:val="26"/>
              </w:rPr>
              <w:t>Staff</w:t>
            </w:r>
          </w:p>
        </w:tc>
      </w:tr>
      <w:tr w:rsidR="0016215B" w14:paraId="77564DC0" w14:textId="77777777" w:rsidTr="0016215B">
        <w:trPr>
          <w:trHeight w:val="1798"/>
        </w:trPr>
        <w:tc>
          <w:tcPr>
            <w:tcW w:w="2688" w:type="dxa"/>
            <w:tcBorders>
              <w:left w:val="single" w:sz="8" w:space="0" w:color="231F20"/>
              <w:bottom w:val="single" w:sz="8" w:space="0" w:color="231F20"/>
              <w:right w:val="single" w:sz="8" w:space="0" w:color="231F20"/>
            </w:tcBorders>
          </w:tcPr>
          <w:p w14:paraId="5143F3AC" w14:textId="77777777" w:rsidR="0016215B" w:rsidRDefault="0016215B" w:rsidP="002C3103">
            <w:pPr>
              <w:pStyle w:val="TableParagraph"/>
              <w:rPr>
                <w:rFonts w:ascii="Times New Roman"/>
                <w:sz w:val="32"/>
              </w:rPr>
            </w:pPr>
          </w:p>
        </w:tc>
        <w:tc>
          <w:tcPr>
            <w:tcW w:w="2688" w:type="dxa"/>
            <w:tcBorders>
              <w:left w:val="single" w:sz="8" w:space="0" w:color="231F20"/>
              <w:bottom w:val="single" w:sz="8" w:space="0" w:color="231F20"/>
              <w:right w:val="single" w:sz="8" w:space="0" w:color="231F20"/>
            </w:tcBorders>
          </w:tcPr>
          <w:p w14:paraId="36E7E36E" w14:textId="77777777" w:rsidR="0016215B" w:rsidRDefault="0016215B" w:rsidP="002C3103">
            <w:pPr>
              <w:pStyle w:val="TableParagraph"/>
              <w:rPr>
                <w:rFonts w:ascii="Times New Roman"/>
                <w:sz w:val="32"/>
              </w:rPr>
            </w:pPr>
          </w:p>
        </w:tc>
        <w:tc>
          <w:tcPr>
            <w:tcW w:w="2688" w:type="dxa"/>
            <w:tcBorders>
              <w:left w:val="single" w:sz="8" w:space="0" w:color="231F20"/>
              <w:bottom w:val="single" w:sz="8" w:space="0" w:color="231F20"/>
              <w:right w:val="single" w:sz="8" w:space="0" w:color="231F20"/>
            </w:tcBorders>
          </w:tcPr>
          <w:p w14:paraId="790CB38C" w14:textId="77777777" w:rsidR="0016215B" w:rsidRDefault="0016215B" w:rsidP="002C3103">
            <w:pPr>
              <w:pStyle w:val="TableParagraph"/>
              <w:rPr>
                <w:rFonts w:ascii="Times New Roman"/>
                <w:sz w:val="32"/>
              </w:rPr>
            </w:pPr>
          </w:p>
        </w:tc>
        <w:tc>
          <w:tcPr>
            <w:tcW w:w="2688" w:type="dxa"/>
            <w:tcBorders>
              <w:left w:val="single" w:sz="8" w:space="0" w:color="231F20"/>
              <w:bottom w:val="single" w:sz="8" w:space="0" w:color="231F20"/>
              <w:right w:val="single" w:sz="8" w:space="0" w:color="231F20"/>
            </w:tcBorders>
          </w:tcPr>
          <w:p w14:paraId="7750F1B9" w14:textId="77777777" w:rsidR="0016215B" w:rsidRDefault="0016215B" w:rsidP="002C3103">
            <w:pPr>
              <w:pStyle w:val="TableParagraph"/>
              <w:rPr>
                <w:rFonts w:ascii="Times New Roman"/>
                <w:sz w:val="32"/>
              </w:rPr>
            </w:pPr>
          </w:p>
        </w:tc>
      </w:tr>
    </w:tbl>
    <w:p w14:paraId="44F1AF38" w14:textId="77777777" w:rsidR="0016215B" w:rsidRDefault="0016215B" w:rsidP="0016215B">
      <w:pPr>
        <w:pStyle w:val="BodyText"/>
        <w:rPr>
          <w:rFonts w:ascii="Times New Roman"/>
          <w:b/>
          <w:i/>
          <w:sz w:val="20"/>
        </w:rPr>
      </w:pPr>
    </w:p>
    <w:p w14:paraId="06DBC38D" w14:textId="77777777" w:rsidR="0016215B" w:rsidRDefault="0016215B" w:rsidP="0016215B">
      <w:pPr>
        <w:pStyle w:val="BodyText"/>
        <w:rPr>
          <w:rFonts w:ascii="Times New Roman"/>
          <w:b/>
          <w:i/>
          <w:sz w:val="20"/>
        </w:rPr>
      </w:pPr>
    </w:p>
    <w:tbl>
      <w:tblPr>
        <w:tblpPr w:leftFromText="180" w:rightFromText="180" w:vertAnchor="text" w:horzAnchor="margin" w:tblpXSpec="center" w:tblpY="249"/>
        <w:tblW w:w="107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507"/>
        <w:gridCol w:w="6246"/>
      </w:tblGrid>
      <w:tr w:rsidR="0016215B" w14:paraId="695B244F" w14:textId="77777777" w:rsidTr="0016215B">
        <w:trPr>
          <w:trHeight w:val="2042"/>
        </w:trPr>
        <w:tc>
          <w:tcPr>
            <w:tcW w:w="4507" w:type="dxa"/>
            <w:shd w:val="clear" w:color="auto" w:fill="C9E8E7"/>
          </w:tcPr>
          <w:p w14:paraId="62F93375" w14:textId="77777777" w:rsidR="0016215B" w:rsidRDefault="0016215B" w:rsidP="0016215B">
            <w:pPr>
              <w:pStyle w:val="TableParagraph"/>
              <w:rPr>
                <w:rFonts w:ascii="Times New Roman"/>
                <w:sz w:val="32"/>
              </w:rPr>
            </w:pPr>
          </w:p>
          <w:p w14:paraId="0D37FEC7" w14:textId="77777777" w:rsidR="0016215B" w:rsidRDefault="0016215B" w:rsidP="0016215B">
            <w:pPr>
              <w:pStyle w:val="TableParagraph"/>
              <w:spacing w:before="11"/>
              <w:rPr>
                <w:rFonts w:ascii="Times New Roman"/>
                <w:sz w:val="31"/>
              </w:rPr>
            </w:pPr>
          </w:p>
          <w:p w14:paraId="3835C1A7" w14:textId="77777777" w:rsidR="0016215B" w:rsidRDefault="0016215B" w:rsidP="00516DB1">
            <w:pPr>
              <w:pStyle w:val="TableParagraph"/>
              <w:spacing w:line="242" w:lineRule="auto"/>
              <w:rPr>
                <w:b/>
                <w:i/>
                <w:sz w:val="26"/>
              </w:rPr>
            </w:pPr>
            <w:r>
              <w:rPr>
                <w:b/>
                <w:i/>
                <w:color w:val="292526"/>
                <w:w w:val="105"/>
                <w:sz w:val="26"/>
              </w:rPr>
              <w:t xml:space="preserve">Can you tell me what </w:t>
            </w:r>
            <w:r>
              <w:rPr>
                <w:b/>
                <w:i/>
                <w:color w:val="292526"/>
                <w:spacing w:val="-2"/>
                <w:w w:val="105"/>
                <w:sz w:val="26"/>
              </w:rPr>
              <w:t>happened?</w:t>
            </w:r>
          </w:p>
        </w:tc>
        <w:tc>
          <w:tcPr>
            <w:tcW w:w="6246" w:type="dxa"/>
          </w:tcPr>
          <w:p w14:paraId="015307B4" w14:textId="77777777" w:rsidR="0016215B" w:rsidRDefault="0016215B" w:rsidP="0016215B">
            <w:pPr>
              <w:pStyle w:val="TableParagraph"/>
              <w:rPr>
                <w:rFonts w:ascii="Times New Roman"/>
                <w:sz w:val="32"/>
              </w:rPr>
            </w:pPr>
          </w:p>
        </w:tc>
      </w:tr>
      <w:tr w:rsidR="0016215B" w14:paraId="63136DF8" w14:textId="77777777" w:rsidTr="0016215B">
        <w:trPr>
          <w:trHeight w:val="2042"/>
        </w:trPr>
        <w:tc>
          <w:tcPr>
            <w:tcW w:w="4507" w:type="dxa"/>
            <w:shd w:val="clear" w:color="auto" w:fill="C9E8E7"/>
          </w:tcPr>
          <w:p w14:paraId="688CD313" w14:textId="77777777" w:rsidR="0016215B" w:rsidRDefault="0016215B" w:rsidP="0016215B">
            <w:pPr>
              <w:pStyle w:val="TableParagraph"/>
              <w:rPr>
                <w:rFonts w:ascii="Times New Roman"/>
                <w:sz w:val="32"/>
              </w:rPr>
            </w:pPr>
          </w:p>
          <w:p w14:paraId="7D8A662D" w14:textId="77777777" w:rsidR="0016215B" w:rsidRDefault="0016215B" w:rsidP="0016215B">
            <w:pPr>
              <w:pStyle w:val="TableParagraph"/>
              <w:spacing w:before="11"/>
              <w:rPr>
                <w:rFonts w:ascii="Times New Roman"/>
                <w:sz w:val="31"/>
              </w:rPr>
            </w:pPr>
          </w:p>
          <w:p w14:paraId="417ECA3A" w14:textId="77777777" w:rsidR="0016215B" w:rsidRDefault="0016215B" w:rsidP="00516DB1">
            <w:pPr>
              <w:pStyle w:val="TableParagraph"/>
              <w:spacing w:line="242" w:lineRule="auto"/>
              <w:rPr>
                <w:b/>
                <w:i/>
                <w:sz w:val="26"/>
              </w:rPr>
            </w:pPr>
            <w:r>
              <w:rPr>
                <w:b/>
                <w:i/>
                <w:color w:val="292526"/>
                <w:w w:val="105"/>
                <w:sz w:val="26"/>
              </w:rPr>
              <w:t>What were you thinking/ feeling at the time?</w:t>
            </w:r>
          </w:p>
        </w:tc>
        <w:tc>
          <w:tcPr>
            <w:tcW w:w="6246" w:type="dxa"/>
          </w:tcPr>
          <w:p w14:paraId="3820F2E8" w14:textId="77777777" w:rsidR="0016215B" w:rsidRDefault="0016215B" w:rsidP="0016215B">
            <w:pPr>
              <w:pStyle w:val="TableParagraph"/>
              <w:rPr>
                <w:rFonts w:ascii="Times New Roman"/>
                <w:sz w:val="32"/>
              </w:rPr>
            </w:pPr>
          </w:p>
        </w:tc>
      </w:tr>
      <w:tr w:rsidR="0016215B" w14:paraId="51254D3A" w14:textId="77777777" w:rsidTr="0016215B">
        <w:trPr>
          <w:trHeight w:val="2042"/>
        </w:trPr>
        <w:tc>
          <w:tcPr>
            <w:tcW w:w="4507" w:type="dxa"/>
            <w:shd w:val="clear" w:color="auto" w:fill="C9E8E7"/>
          </w:tcPr>
          <w:p w14:paraId="7B6EAC11" w14:textId="77777777" w:rsidR="0016215B" w:rsidRDefault="0016215B" w:rsidP="0016215B">
            <w:pPr>
              <w:pStyle w:val="TableParagraph"/>
              <w:rPr>
                <w:rFonts w:ascii="Times New Roman"/>
                <w:sz w:val="32"/>
              </w:rPr>
            </w:pPr>
          </w:p>
          <w:p w14:paraId="5FCBF45F" w14:textId="00F07D6B" w:rsidR="0016215B" w:rsidRDefault="0016215B" w:rsidP="00516DB1">
            <w:pPr>
              <w:pStyle w:val="TableParagraph"/>
              <w:spacing w:before="207" w:line="242" w:lineRule="auto"/>
              <w:ind w:right="356"/>
              <w:rPr>
                <w:b/>
                <w:i/>
                <w:sz w:val="26"/>
              </w:rPr>
            </w:pPr>
            <w:r>
              <w:rPr>
                <w:b/>
                <w:i/>
                <w:color w:val="292526"/>
                <w:w w:val="110"/>
                <w:sz w:val="26"/>
              </w:rPr>
              <w:t>How have you been</w:t>
            </w:r>
            <w:r w:rsidR="00516DB1">
              <w:rPr>
                <w:b/>
                <w:i/>
                <w:color w:val="292526"/>
                <w:w w:val="110"/>
                <w:sz w:val="26"/>
              </w:rPr>
              <w:t xml:space="preserve"> </w:t>
            </w:r>
            <w:r>
              <w:rPr>
                <w:b/>
                <w:i/>
                <w:color w:val="292526"/>
                <w:w w:val="110"/>
                <w:sz w:val="26"/>
              </w:rPr>
              <w:t>thinking/feeling</w:t>
            </w:r>
            <w:r>
              <w:rPr>
                <w:b/>
                <w:i/>
                <w:color w:val="292526"/>
                <w:spacing w:val="-12"/>
                <w:w w:val="110"/>
                <w:sz w:val="26"/>
              </w:rPr>
              <w:t xml:space="preserve"> </w:t>
            </w:r>
            <w:r>
              <w:rPr>
                <w:b/>
                <w:i/>
                <w:color w:val="292526"/>
                <w:w w:val="110"/>
                <w:sz w:val="26"/>
              </w:rPr>
              <w:t>since</w:t>
            </w:r>
            <w:r>
              <w:rPr>
                <w:b/>
                <w:i/>
                <w:color w:val="292526"/>
                <w:spacing w:val="-12"/>
                <w:w w:val="110"/>
                <w:sz w:val="26"/>
              </w:rPr>
              <w:t xml:space="preserve"> </w:t>
            </w:r>
            <w:r>
              <w:rPr>
                <w:b/>
                <w:i/>
                <w:color w:val="292526"/>
                <w:w w:val="110"/>
                <w:sz w:val="26"/>
              </w:rPr>
              <w:t xml:space="preserve">it </w:t>
            </w:r>
            <w:r>
              <w:rPr>
                <w:b/>
                <w:i/>
                <w:color w:val="292526"/>
                <w:spacing w:val="-2"/>
                <w:w w:val="110"/>
                <w:sz w:val="26"/>
              </w:rPr>
              <w:t>happened?</w:t>
            </w:r>
          </w:p>
        </w:tc>
        <w:tc>
          <w:tcPr>
            <w:tcW w:w="6246" w:type="dxa"/>
          </w:tcPr>
          <w:p w14:paraId="2E6AC571" w14:textId="77777777" w:rsidR="0016215B" w:rsidRDefault="0016215B" w:rsidP="0016215B">
            <w:pPr>
              <w:pStyle w:val="TableParagraph"/>
              <w:rPr>
                <w:rFonts w:ascii="Times New Roman"/>
                <w:sz w:val="32"/>
              </w:rPr>
            </w:pPr>
          </w:p>
        </w:tc>
      </w:tr>
      <w:tr w:rsidR="0016215B" w14:paraId="1C6971E6" w14:textId="77777777" w:rsidTr="0016215B">
        <w:trPr>
          <w:trHeight w:val="2042"/>
        </w:trPr>
        <w:tc>
          <w:tcPr>
            <w:tcW w:w="4507" w:type="dxa"/>
            <w:shd w:val="clear" w:color="auto" w:fill="C9E8E7"/>
          </w:tcPr>
          <w:p w14:paraId="1F10875C" w14:textId="77777777" w:rsidR="0016215B" w:rsidRDefault="0016215B" w:rsidP="0016215B">
            <w:pPr>
              <w:pStyle w:val="TableParagraph"/>
              <w:spacing w:before="7"/>
              <w:rPr>
                <w:rFonts w:ascii="Times New Roman"/>
                <w:sz w:val="33"/>
              </w:rPr>
            </w:pPr>
          </w:p>
          <w:p w14:paraId="58258D5E" w14:textId="77777777" w:rsidR="0016215B" w:rsidRDefault="0016215B" w:rsidP="00516DB1">
            <w:pPr>
              <w:pStyle w:val="TableParagraph"/>
              <w:spacing w:before="1" w:line="242" w:lineRule="auto"/>
              <w:ind w:right="715"/>
              <w:jc w:val="both"/>
              <w:rPr>
                <w:b/>
                <w:i/>
                <w:sz w:val="26"/>
              </w:rPr>
            </w:pPr>
            <w:r>
              <w:rPr>
                <w:b/>
                <w:i/>
                <w:color w:val="292526"/>
                <w:w w:val="110"/>
                <w:sz w:val="26"/>
              </w:rPr>
              <w:t>Who</w:t>
            </w:r>
            <w:r>
              <w:rPr>
                <w:b/>
                <w:i/>
                <w:color w:val="292526"/>
                <w:spacing w:val="-11"/>
                <w:w w:val="110"/>
                <w:sz w:val="26"/>
              </w:rPr>
              <w:t xml:space="preserve"> </w:t>
            </w:r>
            <w:r>
              <w:rPr>
                <w:b/>
                <w:i/>
                <w:color w:val="292526"/>
                <w:w w:val="110"/>
                <w:sz w:val="26"/>
              </w:rPr>
              <w:t>do</w:t>
            </w:r>
            <w:r>
              <w:rPr>
                <w:b/>
                <w:i/>
                <w:color w:val="292526"/>
                <w:spacing w:val="-11"/>
                <w:w w:val="110"/>
                <w:sz w:val="26"/>
              </w:rPr>
              <w:t xml:space="preserve"> </w:t>
            </w:r>
            <w:r>
              <w:rPr>
                <w:b/>
                <w:i/>
                <w:color w:val="292526"/>
                <w:w w:val="110"/>
                <w:sz w:val="26"/>
              </w:rPr>
              <w:t>you</w:t>
            </w:r>
            <w:r>
              <w:rPr>
                <w:b/>
                <w:i/>
                <w:color w:val="292526"/>
                <w:spacing w:val="-11"/>
                <w:w w:val="110"/>
                <w:sz w:val="26"/>
              </w:rPr>
              <w:t xml:space="preserve"> </w:t>
            </w:r>
            <w:r>
              <w:rPr>
                <w:b/>
                <w:i/>
                <w:color w:val="292526"/>
                <w:w w:val="110"/>
                <w:sz w:val="26"/>
              </w:rPr>
              <w:t xml:space="preserve">think </w:t>
            </w:r>
            <w:r>
              <w:rPr>
                <w:b/>
                <w:i/>
                <w:color w:val="292526"/>
                <w:spacing w:val="-2"/>
                <w:w w:val="110"/>
                <w:sz w:val="26"/>
              </w:rPr>
              <w:t>has</w:t>
            </w:r>
            <w:r>
              <w:rPr>
                <w:b/>
                <w:i/>
                <w:color w:val="292526"/>
                <w:spacing w:val="-15"/>
                <w:w w:val="110"/>
                <w:sz w:val="26"/>
              </w:rPr>
              <w:t xml:space="preserve"> </w:t>
            </w:r>
            <w:r>
              <w:rPr>
                <w:b/>
                <w:i/>
                <w:color w:val="292526"/>
                <w:spacing w:val="-2"/>
                <w:w w:val="110"/>
                <w:sz w:val="26"/>
              </w:rPr>
              <w:t>been</w:t>
            </w:r>
            <w:r>
              <w:rPr>
                <w:b/>
                <w:i/>
                <w:color w:val="292526"/>
                <w:spacing w:val="-14"/>
                <w:w w:val="110"/>
                <w:sz w:val="26"/>
              </w:rPr>
              <w:t xml:space="preserve"> </w:t>
            </w:r>
            <w:r>
              <w:rPr>
                <w:b/>
                <w:i/>
                <w:color w:val="292526"/>
                <w:spacing w:val="-2"/>
                <w:w w:val="110"/>
                <w:sz w:val="26"/>
              </w:rPr>
              <w:t xml:space="preserve">affected </w:t>
            </w:r>
            <w:r>
              <w:rPr>
                <w:b/>
                <w:i/>
                <w:color w:val="292526"/>
                <w:w w:val="110"/>
                <w:sz w:val="26"/>
              </w:rPr>
              <w:t>by your actions?</w:t>
            </w:r>
          </w:p>
          <w:p w14:paraId="33AD2AC9" w14:textId="77777777" w:rsidR="0016215B" w:rsidRDefault="0016215B" w:rsidP="00516DB1">
            <w:pPr>
              <w:pStyle w:val="TableParagraph"/>
              <w:spacing w:before="55"/>
              <w:jc w:val="both"/>
              <w:rPr>
                <w:b/>
                <w:i/>
                <w:sz w:val="26"/>
              </w:rPr>
            </w:pPr>
            <w:r>
              <w:rPr>
                <w:b/>
                <w:i/>
                <w:color w:val="292526"/>
                <w:w w:val="105"/>
                <w:sz w:val="26"/>
              </w:rPr>
              <w:t>How</w:t>
            </w:r>
            <w:r>
              <w:rPr>
                <w:b/>
                <w:i/>
                <w:color w:val="292526"/>
                <w:spacing w:val="18"/>
                <w:w w:val="105"/>
                <w:sz w:val="26"/>
              </w:rPr>
              <w:t xml:space="preserve"> </w:t>
            </w:r>
            <w:r>
              <w:rPr>
                <w:b/>
                <w:i/>
                <w:color w:val="292526"/>
                <w:w w:val="105"/>
                <w:sz w:val="26"/>
              </w:rPr>
              <w:t>were</w:t>
            </w:r>
            <w:r>
              <w:rPr>
                <w:b/>
                <w:i/>
                <w:color w:val="292526"/>
                <w:spacing w:val="20"/>
                <w:w w:val="105"/>
                <w:sz w:val="26"/>
              </w:rPr>
              <w:t xml:space="preserve"> </w:t>
            </w:r>
            <w:r>
              <w:rPr>
                <w:b/>
                <w:i/>
                <w:color w:val="292526"/>
                <w:w w:val="105"/>
                <w:sz w:val="26"/>
              </w:rPr>
              <w:t>they</w:t>
            </w:r>
            <w:r>
              <w:rPr>
                <w:b/>
                <w:i/>
                <w:color w:val="292526"/>
                <w:spacing w:val="20"/>
                <w:w w:val="105"/>
                <w:sz w:val="26"/>
              </w:rPr>
              <w:t xml:space="preserve"> </w:t>
            </w:r>
            <w:r>
              <w:rPr>
                <w:b/>
                <w:i/>
                <w:color w:val="292526"/>
                <w:spacing w:val="-2"/>
                <w:w w:val="105"/>
                <w:sz w:val="26"/>
              </w:rPr>
              <w:t>affected?</w:t>
            </w:r>
          </w:p>
        </w:tc>
        <w:tc>
          <w:tcPr>
            <w:tcW w:w="6246" w:type="dxa"/>
          </w:tcPr>
          <w:p w14:paraId="154F407B" w14:textId="77777777" w:rsidR="0016215B" w:rsidRDefault="0016215B" w:rsidP="0016215B">
            <w:pPr>
              <w:pStyle w:val="TableParagraph"/>
              <w:rPr>
                <w:rFonts w:ascii="Times New Roman"/>
                <w:sz w:val="32"/>
              </w:rPr>
            </w:pPr>
          </w:p>
        </w:tc>
      </w:tr>
    </w:tbl>
    <w:tbl>
      <w:tblPr>
        <w:tblpPr w:leftFromText="180" w:rightFromText="180" w:vertAnchor="text" w:horzAnchor="margin" w:tblpY="-25"/>
        <w:tblW w:w="1075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581"/>
        <w:gridCol w:w="7172"/>
      </w:tblGrid>
      <w:tr w:rsidR="0016215B" w14:paraId="7D135997" w14:textId="77777777" w:rsidTr="0016215B">
        <w:trPr>
          <w:trHeight w:val="2042"/>
        </w:trPr>
        <w:tc>
          <w:tcPr>
            <w:tcW w:w="3581" w:type="dxa"/>
            <w:shd w:val="clear" w:color="auto" w:fill="C9E8E7"/>
          </w:tcPr>
          <w:p w14:paraId="3EA869A9" w14:textId="77777777" w:rsidR="0016215B" w:rsidRDefault="0016215B" w:rsidP="0016215B">
            <w:pPr>
              <w:pStyle w:val="TableParagraph"/>
              <w:rPr>
                <w:b/>
                <w:i/>
                <w:sz w:val="32"/>
              </w:rPr>
            </w:pPr>
          </w:p>
          <w:p w14:paraId="5DEA4D5D" w14:textId="77777777" w:rsidR="0016215B" w:rsidRDefault="0016215B" w:rsidP="0016215B">
            <w:pPr>
              <w:pStyle w:val="TableParagraph"/>
              <w:spacing w:before="3"/>
              <w:rPr>
                <w:b/>
                <w:i/>
                <w:sz w:val="28"/>
              </w:rPr>
            </w:pPr>
          </w:p>
          <w:p w14:paraId="00A6C1E1" w14:textId="77777777" w:rsidR="0016215B" w:rsidRDefault="0016215B" w:rsidP="00516DB1">
            <w:pPr>
              <w:pStyle w:val="TableParagraph"/>
              <w:spacing w:line="242" w:lineRule="auto"/>
              <w:rPr>
                <w:b/>
                <w:i/>
                <w:sz w:val="26"/>
              </w:rPr>
            </w:pPr>
            <w:r>
              <w:rPr>
                <w:b/>
                <w:i/>
                <w:color w:val="292526"/>
                <w:w w:val="110"/>
                <w:sz w:val="26"/>
              </w:rPr>
              <w:t>What</w:t>
            </w:r>
            <w:r>
              <w:rPr>
                <w:b/>
                <w:i/>
                <w:color w:val="292526"/>
                <w:spacing w:val="-9"/>
                <w:w w:val="110"/>
                <w:sz w:val="26"/>
              </w:rPr>
              <w:t xml:space="preserve"> </w:t>
            </w:r>
            <w:r>
              <w:rPr>
                <w:b/>
                <w:i/>
                <w:color w:val="292526"/>
                <w:w w:val="110"/>
                <w:sz w:val="26"/>
              </w:rPr>
              <w:t>could</w:t>
            </w:r>
            <w:r>
              <w:rPr>
                <w:b/>
                <w:i/>
                <w:color w:val="292526"/>
                <w:spacing w:val="-9"/>
                <w:w w:val="110"/>
                <w:sz w:val="26"/>
              </w:rPr>
              <w:t xml:space="preserve"> </w:t>
            </w:r>
            <w:r>
              <w:rPr>
                <w:b/>
                <w:i/>
                <w:color w:val="292526"/>
                <w:w w:val="110"/>
                <w:sz w:val="26"/>
              </w:rPr>
              <w:t>you</w:t>
            </w:r>
            <w:r>
              <w:rPr>
                <w:b/>
                <w:i/>
                <w:color w:val="292526"/>
                <w:spacing w:val="-9"/>
                <w:w w:val="110"/>
                <w:sz w:val="26"/>
              </w:rPr>
              <w:t xml:space="preserve"> </w:t>
            </w:r>
            <w:r>
              <w:rPr>
                <w:b/>
                <w:i/>
                <w:color w:val="292526"/>
                <w:w w:val="110"/>
                <w:sz w:val="26"/>
              </w:rPr>
              <w:t>do</w:t>
            </w:r>
            <w:r>
              <w:rPr>
                <w:b/>
                <w:i/>
                <w:color w:val="292526"/>
                <w:spacing w:val="-9"/>
                <w:w w:val="110"/>
                <w:sz w:val="26"/>
              </w:rPr>
              <w:t xml:space="preserve"> </w:t>
            </w:r>
            <w:r>
              <w:rPr>
                <w:b/>
                <w:i/>
                <w:color w:val="292526"/>
                <w:w w:val="110"/>
                <w:sz w:val="26"/>
              </w:rPr>
              <w:t>now</w:t>
            </w:r>
            <w:r>
              <w:rPr>
                <w:b/>
                <w:i/>
                <w:color w:val="292526"/>
                <w:spacing w:val="-9"/>
                <w:w w:val="110"/>
                <w:sz w:val="26"/>
              </w:rPr>
              <w:t xml:space="preserve"> </w:t>
            </w:r>
            <w:r>
              <w:rPr>
                <w:b/>
                <w:i/>
                <w:color w:val="292526"/>
                <w:w w:val="110"/>
                <w:sz w:val="26"/>
              </w:rPr>
              <w:t>to help make things right?</w:t>
            </w:r>
          </w:p>
        </w:tc>
        <w:tc>
          <w:tcPr>
            <w:tcW w:w="7172" w:type="dxa"/>
          </w:tcPr>
          <w:p w14:paraId="18688718" w14:textId="77777777" w:rsidR="0016215B" w:rsidRDefault="0016215B" w:rsidP="0016215B">
            <w:pPr>
              <w:pStyle w:val="TableParagraph"/>
              <w:rPr>
                <w:rFonts w:ascii="Times New Roman"/>
                <w:sz w:val="24"/>
              </w:rPr>
            </w:pPr>
          </w:p>
        </w:tc>
      </w:tr>
      <w:tr w:rsidR="0016215B" w14:paraId="79F3D465" w14:textId="77777777" w:rsidTr="0016215B">
        <w:trPr>
          <w:trHeight w:val="2042"/>
        </w:trPr>
        <w:tc>
          <w:tcPr>
            <w:tcW w:w="3581" w:type="dxa"/>
            <w:shd w:val="clear" w:color="auto" w:fill="C9E8E7"/>
          </w:tcPr>
          <w:p w14:paraId="6A60F232" w14:textId="77777777" w:rsidR="0016215B" w:rsidRDefault="0016215B" w:rsidP="0016215B">
            <w:pPr>
              <w:pStyle w:val="TableParagraph"/>
              <w:spacing w:before="1"/>
              <w:rPr>
                <w:b/>
                <w:i/>
                <w:sz w:val="47"/>
              </w:rPr>
            </w:pPr>
          </w:p>
          <w:p w14:paraId="243865D2" w14:textId="77777777" w:rsidR="0016215B" w:rsidRDefault="0016215B" w:rsidP="00516DB1">
            <w:pPr>
              <w:pStyle w:val="TableParagraph"/>
              <w:spacing w:before="1" w:line="242" w:lineRule="auto"/>
              <w:ind w:right="306"/>
              <w:rPr>
                <w:b/>
                <w:i/>
                <w:sz w:val="26"/>
              </w:rPr>
            </w:pPr>
            <w:r>
              <w:rPr>
                <w:b/>
                <w:i/>
                <w:color w:val="292526"/>
                <w:w w:val="110"/>
                <w:sz w:val="26"/>
              </w:rPr>
              <w:t>How</w:t>
            </w:r>
            <w:r>
              <w:rPr>
                <w:b/>
                <w:i/>
                <w:color w:val="292526"/>
                <w:spacing w:val="-10"/>
                <w:w w:val="110"/>
                <w:sz w:val="26"/>
              </w:rPr>
              <w:t xml:space="preserve"> </w:t>
            </w:r>
            <w:r>
              <w:rPr>
                <w:b/>
                <w:i/>
                <w:color w:val="292526"/>
                <w:w w:val="110"/>
                <w:sz w:val="26"/>
              </w:rPr>
              <w:t>can</w:t>
            </w:r>
            <w:r>
              <w:rPr>
                <w:b/>
                <w:i/>
                <w:color w:val="292526"/>
                <w:spacing w:val="-10"/>
                <w:w w:val="110"/>
                <w:sz w:val="26"/>
              </w:rPr>
              <w:t xml:space="preserve"> </w:t>
            </w:r>
            <w:r>
              <w:rPr>
                <w:b/>
                <w:i/>
                <w:color w:val="292526"/>
                <w:w w:val="110"/>
                <w:sz w:val="26"/>
              </w:rPr>
              <w:t>we</w:t>
            </w:r>
            <w:r>
              <w:rPr>
                <w:b/>
                <w:i/>
                <w:color w:val="292526"/>
                <w:spacing w:val="-10"/>
                <w:w w:val="110"/>
                <w:sz w:val="26"/>
              </w:rPr>
              <w:t xml:space="preserve"> </w:t>
            </w:r>
            <w:r>
              <w:rPr>
                <w:b/>
                <w:i/>
                <w:color w:val="292526"/>
                <w:w w:val="110"/>
                <w:sz w:val="26"/>
              </w:rPr>
              <w:t>prevent</w:t>
            </w:r>
            <w:r>
              <w:rPr>
                <w:b/>
                <w:i/>
                <w:color w:val="292526"/>
                <w:spacing w:val="-10"/>
                <w:w w:val="110"/>
                <w:sz w:val="26"/>
              </w:rPr>
              <w:t xml:space="preserve"> </w:t>
            </w:r>
            <w:r>
              <w:rPr>
                <w:b/>
                <w:i/>
                <w:color w:val="292526"/>
                <w:w w:val="110"/>
                <w:sz w:val="26"/>
              </w:rPr>
              <w:t>this from</w:t>
            </w:r>
            <w:r>
              <w:rPr>
                <w:b/>
                <w:i/>
                <w:color w:val="292526"/>
                <w:spacing w:val="-14"/>
                <w:w w:val="110"/>
                <w:sz w:val="26"/>
              </w:rPr>
              <w:t xml:space="preserve"> </w:t>
            </w:r>
            <w:r>
              <w:rPr>
                <w:b/>
                <w:i/>
                <w:color w:val="292526"/>
                <w:w w:val="110"/>
                <w:sz w:val="26"/>
              </w:rPr>
              <w:t>happening</w:t>
            </w:r>
            <w:r>
              <w:rPr>
                <w:b/>
                <w:i/>
                <w:color w:val="292526"/>
                <w:spacing w:val="-14"/>
                <w:w w:val="110"/>
                <w:sz w:val="26"/>
              </w:rPr>
              <w:t xml:space="preserve"> </w:t>
            </w:r>
            <w:r>
              <w:rPr>
                <w:b/>
                <w:i/>
                <w:color w:val="292526"/>
                <w:w w:val="110"/>
                <w:sz w:val="26"/>
              </w:rPr>
              <w:t>again</w:t>
            </w:r>
            <w:r>
              <w:rPr>
                <w:b/>
                <w:i/>
                <w:color w:val="292526"/>
                <w:spacing w:val="-14"/>
                <w:w w:val="110"/>
                <w:sz w:val="26"/>
              </w:rPr>
              <w:t xml:space="preserve"> </w:t>
            </w:r>
            <w:r>
              <w:rPr>
                <w:b/>
                <w:i/>
                <w:color w:val="292526"/>
                <w:w w:val="110"/>
                <w:sz w:val="26"/>
              </w:rPr>
              <w:t>in the future?</w:t>
            </w:r>
          </w:p>
        </w:tc>
        <w:tc>
          <w:tcPr>
            <w:tcW w:w="7172" w:type="dxa"/>
          </w:tcPr>
          <w:p w14:paraId="22A6F438" w14:textId="77777777" w:rsidR="0016215B" w:rsidRDefault="0016215B" w:rsidP="0016215B">
            <w:pPr>
              <w:pStyle w:val="TableParagraph"/>
              <w:rPr>
                <w:rFonts w:ascii="Times New Roman"/>
                <w:sz w:val="24"/>
              </w:rPr>
            </w:pPr>
          </w:p>
        </w:tc>
      </w:tr>
      <w:tr w:rsidR="0016215B" w14:paraId="06496825" w14:textId="77777777" w:rsidTr="0016215B">
        <w:trPr>
          <w:trHeight w:val="2042"/>
        </w:trPr>
        <w:tc>
          <w:tcPr>
            <w:tcW w:w="3581" w:type="dxa"/>
            <w:shd w:val="clear" w:color="auto" w:fill="C9E8E7"/>
          </w:tcPr>
          <w:p w14:paraId="1A280E8B" w14:textId="77777777" w:rsidR="0016215B" w:rsidRDefault="0016215B" w:rsidP="0016215B">
            <w:pPr>
              <w:pStyle w:val="TableParagraph"/>
              <w:rPr>
                <w:b/>
                <w:i/>
                <w:sz w:val="32"/>
              </w:rPr>
            </w:pPr>
          </w:p>
          <w:p w14:paraId="0DC2BB0C" w14:textId="77777777" w:rsidR="0016215B" w:rsidRDefault="0016215B" w:rsidP="0016215B">
            <w:pPr>
              <w:pStyle w:val="TableParagraph"/>
              <w:spacing w:before="3"/>
              <w:rPr>
                <w:b/>
                <w:i/>
                <w:sz w:val="28"/>
              </w:rPr>
            </w:pPr>
          </w:p>
          <w:p w14:paraId="028E78F4" w14:textId="77777777" w:rsidR="0016215B" w:rsidRDefault="0016215B" w:rsidP="00516DB1">
            <w:pPr>
              <w:pStyle w:val="TableParagraph"/>
              <w:spacing w:line="242" w:lineRule="auto"/>
              <w:rPr>
                <w:b/>
                <w:i/>
                <w:sz w:val="26"/>
              </w:rPr>
            </w:pPr>
            <w:r>
              <w:rPr>
                <w:b/>
                <w:i/>
                <w:color w:val="292526"/>
                <w:spacing w:val="-2"/>
                <w:w w:val="115"/>
                <w:sz w:val="26"/>
              </w:rPr>
              <w:t>What</w:t>
            </w:r>
            <w:r>
              <w:rPr>
                <w:b/>
                <w:i/>
                <w:color w:val="292526"/>
                <w:spacing w:val="-15"/>
                <w:w w:val="115"/>
                <w:sz w:val="26"/>
              </w:rPr>
              <w:t xml:space="preserve"> </w:t>
            </w:r>
            <w:r>
              <w:rPr>
                <w:b/>
                <w:i/>
                <w:color w:val="292526"/>
                <w:spacing w:val="-2"/>
                <w:w w:val="115"/>
                <w:sz w:val="26"/>
              </w:rPr>
              <w:t>can</w:t>
            </w:r>
            <w:r>
              <w:rPr>
                <w:b/>
                <w:i/>
                <w:color w:val="292526"/>
                <w:spacing w:val="-15"/>
                <w:w w:val="115"/>
                <w:sz w:val="26"/>
              </w:rPr>
              <w:t xml:space="preserve"> </w:t>
            </w:r>
            <w:r>
              <w:rPr>
                <w:b/>
                <w:i/>
                <w:color w:val="292526"/>
                <w:spacing w:val="-2"/>
                <w:w w:val="120"/>
                <w:sz w:val="26"/>
              </w:rPr>
              <w:t>I</w:t>
            </w:r>
            <w:r>
              <w:rPr>
                <w:b/>
                <w:i/>
                <w:color w:val="292526"/>
                <w:spacing w:val="-16"/>
                <w:w w:val="120"/>
                <w:sz w:val="26"/>
              </w:rPr>
              <w:t xml:space="preserve"> </w:t>
            </w:r>
            <w:r>
              <w:rPr>
                <w:b/>
                <w:i/>
                <w:color w:val="292526"/>
                <w:spacing w:val="-2"/>
                <w:w w:val="115"/>
                <w:sz w:val="26"/>
              </w:rPr>
              <w:t>do</w:t>
            </w:r>
            <w:r>
              <w:rPr>
                <w:b/>
                <w:i/>
                <w:color w:val="292526"/>
                <w:spacing w:val="-15"/>
                <w:w w:val="115"/>
                <w:sz w:val="26"/>
              </w:rPr>
              <w:t xml:space="preserve"> </w:t>
            </w:r>
            <w:r>
              <w:rPr>
                <w:b/>
                <w:i/>
                <w:color w:val="292526"/>
                <w:spacing w:val="-2"/>
                <w:w w:val="115"/>
                <w:sz w:val="26"/>
              </w:rPr>
              <w:t>to</w:t>
            </w:r>
            <w:r>
              <w:rPr>
                <w:b/>
                <w:i/>
                <w:color w:val="292526"/>
                <w:spacing w:val="-15"/>
                <w:w w:val="115"/>
                <w:sz w:val="26"/>
              </w:rPr>
              <w:t xml:space="preserve"> </w:t>
            </w:r>
            <w:r>
              <w:rPr>
                <w:b/>
                <w:i/>
                <w:color w:val="292526"/>
                <w:spacing w:val="-2"/>
                <w:w w:val="115"/>
                <w:sz w:val="26"/>
              </w:rPr>
              <w:t xml:space="preserve">help </w:t>
            </w:r>
            <w:r>
              <w:rPr>
                <w:b/>
                <w:i/>
                <w:color w:val="292526"/>
                <w:spacing w:val="-4"/>
                <w:w w:val="115"/>
                <w:sz w:val="26"/>
              </w:rPr>
              <w:t>you?</w:t>
            </w:r>
          </w:p>
        </w:tc>
        <w:tc>
          <w:tcPr>
            <w:tcW w:w="7172" w:type="dxa"/>
          </w:tcPr>
          <w:p w14:paraId="2EC2E7F5" w14:textId="77777777" w:rsidR="0016215B" w:rsidRDefault="0016215B" w:rsidP="0016215B">
            <w:pPr>
              <w:pStyle w:val="TableParagraph"/>
              <w:rPr>
                <w:rFonts w:ascii="Times New Roman"/>
                <w:sz w:val="24"/>
              </w:rPr>
            </w:pPr>
          </w:p>
        </w:tc>
      </w:tr>
    </w:tbl>
    <w:p w14:paraId="37E9A149" w14:textId="77777777" w:rsidR="0016215B" w:rsidRDefault="0016215B" w:rsidP="0016215B">
      <w:pPr>
        <w:pStyle w:val="BodyText"/>
        <w:spacing w:before="2"/>
        <w:rPr>
          <w:rFonts w:ascii="Times New Roman"/>
          <w:b/>
          <w:i/>
          <w:sz w:val="28"/>
        </w:rPr>
      </w:pPr>
    </w:p>
    <w:p w14:paraId="51A4D8AB" w14:textId="77777777" w:rsidR="0016215B" w:rsidRDefault="0016215B" w:rsidP="0016215B">
      <w:pPr>
        <w:rPr>
          <w:rFonts w:ascii="Times New Roman"/>
          <w:sz w:val="32"/>
        </w:rPr>
      </w:pPr>
    </w:p>
    <w:p w14:paraId="6829B6F0" w14:textId="6CCD5279" w:rsidR="0016215B" w:rsidRDefault="0016215B" w:rsidP="0016215B">
      <w:pPr>
        <w:tabs>
          <w:tab w:val="left" w:pos="1253"/>
        </w:tabs>
        <w:rPr>
          <w:sz w:val="17"/>
        </w:rPr>
      </w:pPr>
      <w:r>
        <w:rPr>
          <w:noProof/>
        </w:rPr>
        <mc:AlternateContent>
          <mc:Choice Requires="wps">
            <w:drawing>
              <wp:anchor distT="0" distB="0" distL="0" distR="0" simplePos="0" relativeHeight="251662336" behindDoc="1" locked="0" layoutInCell="1" allowOverlap="1" wp14:anchorId="4E497D7A" wp14:editId="4A1D1E12">
                <wp:simplePos x="0" y="0"/>
                <wp:positionH relativeFrom="page">
                  <wp:posOffset>363855</wp:posOffset>
                </wp:positionH>
                <wp:positionV relativeFrom="paragraph">
                  <wp:posOffset>140758</wp:posOffset>
                </wp:positionV>
                <wp:extent cx="6891655" cy="1997710"/>
                <wp:effectExtent l="0" t="0" r="17145" b="8890"/>
                <wp:wrapTopAndBottom/>
                <wp:docPr id="2"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891655" cy="1997710"/>
                        </a:xfrm>
                        <a:prstGeom prst="rect">
                          <a:avLst/>
                        </a:prstGeom>
                        <a:noFill/>
                        <a:ln w="12700">
                          <a:solidFill>
                            <a:srgbClr val="29252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2265AEA" w14:textId="77777777" w:rsidR="0016215B" w:rsidRDefault="0016215B" w:rsidP="0016215B">
                            <w:pPr>
                              <w:spacing w:before="223"/>
                              <w:ind w:left="226"/>
                              <w:rPr>
                                <w:b/>
                                <w:i/>
                                <w:sz w:val="26"/>
                              </w:rPr>
                            </w:pPr>
                            <w:r>
                              <w:rPr>
                                <w:b/>
                                <w:i/>
                                <w:color w:val="292526"/>
                                <w:w w:val="110"/>
                                <w:sz w:val="26"/>
                              </w:rPr>
                              <w:t>Additional</w:t>
                            </w:r>
                            <w:r>
                              <w:rPr>
                                <w:b/>
                                <w:i/>
                                <w:color w:val="292526"/>
                                <w:spacing w:val="17"/>
                                <w:w w:val="110"/>
                                <w:sz w:val="26"/>
                              </w:rPr>
                              <w:t xml:space="preserve"> </w:t>
                            </w:r>
                            <w:r>
                              <w:rPr>
                                <w:b/>
                                <w:i/>
                                <w:color w:val="292526"/>
                                <w:spacing w:val="-2"/>
                                <w:w w:val="110"/>
                                <w:sz w:val="26"/>
                              </w:rPr>
                              <w:t>notes: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97D7A" id="docshape7" o:spid="_x0000_s1030" type="#_x0000_t202" style="position:absolute;margin-left:28.65pt;margin-top:11.1pt;width:542.65pt;height:157.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xyIDwIAAP0DAAAOAAAAZHJzL2Uyb0RvYy54bWysU9uO0zAQfUfiHyy/06SReouarmDLIqTl&#13;&#10;Ii18gOM4jYXjMR63Sfl6xk7bXcEbIg/WxDM+njnneHs39oadlEcNtuLzWc6ZshIabQ8V//7t4c2a&#13;&#10;MwzCNsKAVRU/K+R3u9evtoMrVQEdmEZ5RiAWy8FVvAvBlVmGslO9wBk4ZSnZgu9FoF9/yBovBkLv&#13;&#10;TVbk+TIbwDfOg1SItLufknyX8NtWyfClbVEFZipOvYW0+rTWcc12W1EevHCdlpc2xD900Qtt6dIb&#13;&#10;1F4EwY5e/wXVa+kBoQ0zCX0GbaulSjPQNPP8j2meOuFUmoXIQXejCf8frPx8enJfPQvjOxhJwDQE&#13;&#10;ukeQP5C4yQaH5aUmcoolxup6+AQNqSmOAdKJsfV9HJ8GYgRDTJ9v7KoxMEmby/VmvlwsOJOUm282&#13;&#10;q9U88Z+J8nrceQwfFPQsBhX3JF+CF6dHDLEdUV5L4m0WHrQxSUJj2UCoxSrPpxHA6CZmYx36Q31v&#13;&#10;PDsJckGxKRbFMgpPaPiyLELvBXZTXUpN/uh1IJMa3Vd8ncdv2u6UaN7bJt0fhDZTTKjGXpiLZE20&#13;&#10;hbEemW4iw1QfiayhOROVHiZP0huioAP/i7OB/Fhx/HkUXnFmPloSPJr3GvhrUF8DYSUdrXjgbArv&#13;&#10;w2Tyo/P60BHypKyFtyRZqxOZz11c2iWPJVYu7yGa+OV/qnp+tbvfAAAA//8DAFBLAwQUAAYACAAA&#13;&#10;ACEAcV7PqOEAAAAPAQAADwAAAGRycy9kb3ducmV2LnhtbExPy27CMBC8V+o/WFupt+KQ0IBCHIRo&#13;&#10;e+oJyAeYeIkj4nVkm5Dy9TWn9rLSaB47U24m07MRne8sCZjPEmBIjVUdtQLq49fbCpgPkpTsLaGA&#13;&#10;H/SwqZ6fSlkoe6M9jofQshhCvpACdAhDwblvNBrpZ3ZAitzZOiNDhK7lyslbDDc9T5Mk50Z2FD9o&#13;&#10;OeBOY3M5XI2AvNX15+V75LXWw9Ld9+q8uAchXl+mj3U82zWwgFP4c8BjQ+wPVSx2sldSnvUC3pdZ&#13;&#10;VApI0xTYg58v0hzYSUCW5SvgVcn/76h+AQAA//8DAFBLAQItABQABgAIAAAAIQC2gziS/gAAAOEB&#13;&#10;AAATAAAAAAAAAAAAAAAAAAAAAABbQ29udGVudF9UeXBlc10ueG1sUEsBAi0AFAAGAAgAAAAhADj9&#13;&#10;If/WAAAAlAEAAAsAAAAAAAAAAAAAAAAALwEAAF9yZWxzLy5yZWxzUEsBAi0AFAAGAAgAAAAhALk7&#13;&#10;HIgPAgAA/QMAAA4AAAAAAAAAAAAAAAAALgIAAGRycy9lMm9Eb2MueG1sUEsBAi0AFAAGAAgAAAAh&#13;&#10;AHFez6jhAAAADwEAAA8AAAAAAAAAAAAAAAAAaQQAAGRycy9kb3ducmV2LnhtbFBLBQYAAAAABAAE&#13;&#10;APMAAAB3BQAAAAA=&#13;&#10;" filled="f" strokecolor="#292526" strokeweight="1pt">
                <v:path arrowok="t"/>
                <v:textbox inset="0,0,0,0">
                  <w:txbxContent>
                    <w:p w14:paraId="32265AEA" w14:textId="77777777" w:rsidR="0016215B" w:rsidRDefault="0016215B" w:rsidP="0016215B">
                      <w:pPr>
                        <w:spacing w:before="223"/>
                        <w:ind w:left="226"/>
                        <w:rPr>
                          <w:b/>
                          <w:i/>
                          <w:sz w:val="26"/>
                        </w:rPr>
                      </w:pPr>
                      <w:r>
                        <w:rPr>
                          <w:b/>
                          <w:i/>
                          <w:color w:val="292526"/>
                          <w:w w:val="110"/>
                          <w:sz w:val="26"/>
                        </w:rPr>
                        <w:t>Additional</w:t>
                      </w:r>
                      <w:r>
                        <w:rPr>
                          <w:b/>
                          <w:i/>
                          <w:color w:val="292526"/>
                          <w:spacing w:val="17"/>
                          <w:w w:val="110"/>
                          <w:sz w:val="26"/>
                        </w:rPr>
                        <w:t xml:space="preserve"> </w:t>
                      </w:r>
                      <w:r>
                        <w:rPr>
                          <w:b/>
                          <w:i/>
                          <w:color w:val="292526"/>
                          <w:spacing w:val="-2"/>
                          <w:w w:val="110"/>
                          <w:sz w:val="26"/>
                        </w:rPr>
                        <w:t>notes:</w:t>
                      </w:r>
                    </w:p>
                  </w:txbxContent>
                </v:textbox>
                <w10:wrap type="topAndBottom" anchorx="page"/>
              </v:shape>
            </w:pict>
          </mc:Fallback>
        </mc:AlternateContent>
      </w:r>
      <w:r>
        <w:rPr>
          <w:rFonts w:ascii="Times New Roman"/>
          <w:sz w:val="32"/>
        </w:rPr>
        <w:tab/>
      </w:r>
    </w:p>
    <w:p w14:paraId="756AFDEC" w14:textId="1BA6E3B1" w:rsidR="0016215B" w:rsidRDefault="0016215B" w:rsidP="0016215B">
      <w:pPr>
        <w:pStyle w:val="BodyText"/>
        <w:spacing w:before="4"/>
        <w:rPr>
          <w:sz w:val="18"/>
        </w:rPr>
      </w:pPr>
    </w:p>
    <w:p w14:paraId="1B4BAC13" w14:textId="663A3312" w:rsidR="0016215B" w:rsidRDefault="0016215B" w:rsidP="0016215B">
      <w:pPr>
        <w:pStyle w:val="BodyText"/>
        <w:spacing w:before="4"/>
        <w:rPr>
          <w:sz w:val="18"/>
        </w:rPr>
      </w:pPr>
      <w:r>
        <w:rPr>
          <w:noProof/>
        </w:rPr>
        <w:drawing>
          <wp:anchor distT="0" distB="0" distL="0" distR="0" simplePos="0" relativeHeight="251661312" behindDoc="0" locked="0" layoutInCell="1" allowOverlap="1" wp14:anchorId="10CC312C" wp14:editId="07E57C90">
            <wp:simplePos x="0" y="0"/>
            <wp:positionH relativeFrom="page">
              <wp:posOffset>2479040</wp:posOffset>
            </wp:positionH>
            <wp:positionV relativeFrom="paragraph">
              <wp:posOffset>206164</wp:posOffset>
            </wp:positionV>
            <wp:extent cx="2430875" cy="1620583"/>
            <wp:effectExtent l="0" t="0" r="0" b="0"/>
            <wp:wrapTopAndBottom/>
            <wp:docPr id="3" name="image2.png"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descr="Icon&#10;&#10;Description automatically generated"/>
                    <pic:cNvPicPr/>
                  </pic:nvPicPr>
                  <pic:blipFill>
                    <a:blip r:embed="rId18" cstate="print"/>
                    <a:stretch>
                      <a:fillRect/>
                    </a:stretch>
                  </pic:blipFill>
                  <pic:spPr>
                    <a:xfrm>
                      <a:off x="0" y="0"/>
                      <a:ext cx="2430875" cy="1620583"/>
                    </a:xfrm>
                    <a:prstGeom prst="rect">
                      <a:avLst/>
                    </a:prstGeom>
                  </pic:spPr>
                </pic:pic>
              </a:graphicData>
            </a:graphic>
          </wp:anchor>
        </w:drawing>
      </w:r>
    </w:p>
    <w:p w14:paraId="5FC6D936" w14:textId="173DA547" w:rsidR="0016215B" w:rsidRDefault="0016215B" w:rsidP="0016215B">
      <w:pPr>
        <w:pStyle w:val="BodyText"/>
        <w:spacing w:before="4"/>
        <w:rPr>
          <w:sz w:val="18"/>
        </w:rPr>
      </w:pPr>
    </w:p>
    <w:p w14:paraId="44CBF70A" w14:textId="558B786B" w:rsidR="0016215B" w:rsidRDefault="0016215B" w:rsidP="0016215B">
      <w:pPr>
        <w:pStyle w:val="BodyText"/>
        <w:spacing w:before="4"/>
        <w:rPr>
          <w:sz w:val="18"/>
        </w:rPr>
      </w:pPr>
    </w:p>
    <w:p w14:paraId="3CFB6A27" w14:textId="3149004B" w:rsidR="0016215B" w:rsidRDefault="0016215B" w:rsidP="0016215B">
      <w:pPr>
        <w:pStyle w:val="BodyText"/>
        <w:spacing w:before="4"/>
        <w:rPr>
          <w:sz w:val="18"/>
        </w:rPr>
      </w:pPr>
    </w:p>
    <w:p w14:paraId="4D3F3323" w14:textId="49C3C572" w:rsidR="0016215B" w:rsidRDefault="0016215B" w:rsidP="0016215B">
      <w:pPr>
        <w:pStyle w:val="BodyText"/>
        <w:spacing w:before="4"/>
        <w:rPr>
          <w:sz w:val="18"/>
        </w:rPr>
      </w:pPr>
    </w:p>
    <w:p w14:paraId="7E56C790" w14:textId="46B561A2" w:rsidR="0016215B" w:rsidRDefault="0016215B" w:rsidP="0016215B">
      <w:pPr>
        <w:pStyle w:val="BodyText"/>
        <w:spacing w:before="4"/>
        <w:rPr>
          <w:sz w:val="18"/>
        </w:rPr>
      </w:pPr>
    </w:p>
    <w:p w14:paraId="539069E4" w14:textId="61C62702" w:rsidR="0016215B" w:rsidRDefault="0016215B" w:rsidP="0016215B">
      <w:pPr>
        <w:pStyle w:val="BodyText"/>
        <w:spacing w:before="4"/>
        <w:rPr>
          <w:sz w:val="18"/>
        </w:rPr>
      </w:pPr>
    </w:p>
    <w:p w14:paraId="09D36008" w14:textId="0AB5AD38" w:rsidR="0016215B" w:rsidRDefault="0016215B" w:rsidP="0016215B">
      <w:pPr>
        <w:pStyle w:val="BodyText"/>
        <w:spacing w:before="4"/>
        <w:rPr>
          <w:sz w:val="18"/>
        </w:rPr>
      </w:pPr>
    </w:p>
    <w:p w14:paraId="76C2FB9B" w14:textId="313B6757" w:rsidR="0016215B" w:rsidRDefault="0016215B" w:rsidP="0016215B">
      <w:pPr>
        <w:pStyle w:val="BodyText"/>
        <w:spacing w:before="4"/>
        <w:rPr>
          <w:sz w:val="18"/>
        </w:rPr>
      </w:pPr>
    </w:p>
    <w:p w14:paraId="4EF83C29" w14:textId="2428DCA5" w:rsidR="0016215B" w:rsidRDefault="0016215B" w:rsidP="0016215B">
      <w:pPr>
        <w:pStyle w:val="BodyText"/>
        <w:spacing w:before="4"/>
        <w:rPr>
          <w:sz w:val="18"/>
        </w:rPr>
      </w:pPr>
    </w:p>
    <w:p w14:paraId="4EA5610F" w14:textId="3989625A" w:rsidR="0016215B" w:rsidRDefault="0016215B" w:rsidP="0016215B">
      <w:pPr>
        <w:pStyle w:val="BodyText"/>
        <w:spacing w:before="4"/>
        <w:rPr>
          <w:sz w:val="18"/>
        </w:rPr>
      </w:pPr>
    </w:p>
    <w:p w14:paraId="668EF1BB" w14:textId="14DC8760" w:rsidR="0016215B" w:rsidRPr="002E67D3" w:rsidRDefault="0016215B" w:rsidP="0016215B">
      <w:pPr>
        <w:pStyle w:val="BodyText"/>
        <w:spacing w:before="4"/>
        <w:rPr>
          <w:b/>
          <w:bCs/>
          <w:sz w:val="18"/>
        </w:rPr>
      </w:pPr>
    </w:p>
    <w:p w14:paraId="0800068E" w14:textId="650B5BD0" w:rsidR="004B23B3" w:rsidRDefault="004B23B3" w:rsidP="004B23B3">
      <w:pPr>
        <w:pStyle w:val="BodyText"/>
        <w:spacing w:before="4"/>
        <w:rPr>
          <w:b/>
          <w:bCs/>
          <w:sz w:val="18"/>
        </w:rPr>
      </w:pPr>
      <w:r w:rsidRPr="002E67D3">
        <w:rPr>
          <w:b/>
          <w:bCs/>
          <w:sz w:val="18"/>
        </w:rPr>
        <w:t xml:space="preserve">Appendix </w:t>
      </w:r>
      <w:r w:rsidR="001D09D0">
        <w:rPr>
          <w:b/>
          <w:bCs/>
          <w:sz w:val="18"/>
        </w:rPr>
        <w:t>3</w:t>
      </w:r>
      <w:r w:rsidRPr="002E67D3">
        <w:rPr>
          <w:b/>
          <w:bCs/>
          <w:sz w:val="18"/>
        </w:rPr>
        <w:t xml:space="preserve">- </w:t>
      </w:r>
      <w:r>
        <w:rPr>
          <w:b/>
          <w:bCs/>
          <w:sz w:val="18"/>
        </w:rPr>
        <w:t>Reflection letter</w:t>
      </w:r>
    </w:p>
    <w:p w14:paraId="48D41435" w14:textId="0B181371" w:rsidR="004B23B3" w:rsidRDefault="004B23B3" w:rsidP="004B23B3">
      <w:pPr>
        <w:pStyle w:val="BodyText"/>
        <w:spacing w:before="4"/>
        <w:rPr>
          <w:b/>
          <w:bCs/>
          <w:sz w:val="18"/>
        </w:rPr>
      </w:pPr>
    </w:p>
    <w:p w14:paraId="35AE95E4" w14:textId="77777777" w:rsidR="004B23B3" w:rsidRPr="002E67D3" w:rsidRDefault="004B23B3" w:rsidP="004B23B3">
      <w:pPr>
        <w:pStyle w:val="BodyText"/>
        <w:spacing w:before="4"/>
        <w:rPr>
          <w:b/>
          <w:bCs/>
          <w:sz w:val="18"/>
        </w:rPr>
      </w:pPr>
    </w:p>
    <w:p w14:paraId="1149053A" w14:textId="77777777" w:rsidR="004B23B3" w:rsidRDefault="004B23B3" w:rsidP="004B23B3">
      <w:pPr>
        <w:pStyle w:val="paragraph"/>
        <w:spacing w:before="0" w:beforeAutospacing="0" w:after="0" w:afterAutospacing="0"/>
        <w:ind w:right="270"/>
        <w:textAlignment w:val="baseline"/>
        <w:rPr>
          <w:rStyle w:val="eop"/>
          <w:rFonts w:ascii="Comic Sans MS" w:hAnsi="Comic Sans MS" w:cs="Segoe UI"/>
          <w:sz w:val="19"/>
          <w:szCs w:val="19"/>
        </w:rPr>
      </w:pPr>
      <w:r>
        <w:rPr>
          <w:rStyle w:val="normaltextrun"/>
          <w:rFonts w:ascii="Comic Sans MS" w:hAnsi="Comic Sans MS" w:cs="Segoe UI"/>
          <w:sz w:val="19"/>
          <w:szCs w:val="19"/>
          <w:lang w:val="en-US"/>
        </w:rPr>
        <w:t>Dear parent,</w:t>
      </w:r>
      <w:r>
        <w:rPr>
          <w:rStyle w:val="eop"/>
          <w:rFonts w:ascii="Comic Sans MS" w:hAnsi="Comic Sans MS" w:cs="Segoe UI"/>
          <w:sz w:val="19"/>
          <w:szCs w:val="19"/>
        </w:rPr>
        <w:t> </w:t>
      </w:r>
    </w:p>
    <w:p w14:paraId="395A4EB9"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p>
    <w:p w14:paraId="588AE214" w14:textId="77777777" w:rsidR="004B23B3" w:rsidRDefault="004B23B3" w:rsidP="004B23B3">
      <w:pPr>
        <w:pStyle w:val="paragraph"/>
        <w:spacing w:before="0" w:beforeAutospacing="0" w:after="0" w:afterAutospacing="0"/>
        <w:ind w:right="270"/>
        <w:textAlignment w:val="baseline"/>
        <w:rPr>
          <w:rStyle w:val="eop"/>
          <w:rFonts w:ascii="Comic Sans MS" w:hAnsi="Comic Sans MS" w:cs="Segoe UI"/>
          <w:sz w:val="19"/>
          <w:szCs w:val="19"/>
        </w:rPr>
      </w:pPr>
      <w:r>
        <w:rPr>
          <w:rStyle w:val="normaltextrun"/>
          <w:rFonts w:ascii="Comic Sans MS" w:hAnsi="Comic Sans MS" w:cs="Segoe UI"/>
          <w:sz w:val="19"/>
          <w:szCs w:val="19"/>
          <w:lang w:val="en-US"/>
        </w:rPr>
        <w:t>I am writing to you to inform you that your child has been removed from class today because</w:t>
      </w:r>
      <w:r>
        <w:rPr>
          <w:rStyle w:val="eop"/>
          <w:rFonts w:ascii="Comic Sans MS" w:hAnsi="Comic Sans MS" w:cs="Segoe UI"/>
          <w:sz w:val="19"/>
          <w:szCs w:val="19"/>
        </w:rPr>
        <w:t> </w:t>
      </w:r>
    </w:p>
    <w:p w14:paraId="630FEF0F"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p>
    <w:p w14:paraId="7552EB76" w14:textId="77777777" w:rsidR="004B23B3" w:rsidRDefault="004B23B3" w:rsidP="004B23B3">
      <w:pPr>
        <w:pStyle w:val="paragraph"/>
        <w:spacing w:before="0" w:beforeAutospacing="0" w:after="0" w:afterAutospacing="0"/>
        <w:ind w:right="270"/>
        <w:textAlignment w:val="baseline"/>
        <w:rPr>
          <w:rStyle w:val="eop"/>
          <w:rFonts w:ascii="Comic Sans MS" w:hAnsi="Comic Sans MS" w:cs="Segoe UI"/>
          <w:sz w:val="19"/>
          <w:szCs w:val="19"/>
        </w:rPr>
      </w:pPr>
      <w:r>
        <w:rPr>
          <w:rStyle w:val="normaltextrun"/>
          <w:rFonts w:ascii="Comic Sans MS" w:hAnsi="Comic Sans MS" w:cs="Segoe UI"/>
          <w:sz w:val="19"/>
          <w:szCs w:val="19"/>
          <w:lang w:val="en-US"/>
        </w:rPr>
        <w:t>_________________________________________________________________________</w:t>
      </w:r>
      <w:r>
        <w:rPr>
          <w:rStyle w:val="eop"/>
          <w:rFonts w:ascii="Comic Sans MS" w:hAnsi="Comic Sans MS" w:cs="Segoe UI"/>
          <w:sz w:val="19"/>
          <w:szCs w:val="19"/>
        </w:rPr>
        <w:t> </w:t>
      </w:r>
    </w:p>
    <w:p w14:paraId="092005FB"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p>
    <w:p w14:paraId="2C922841" w14:textId="77777777" w:rsidR="004B23B3" w:rsidRDefault="004B23B3" w:rsidP="004B23B3">
      <w:pPr>
        <w:pStyle w:val="paragraph"/>
        <w:spacing w:before="0" w:beforeAutospacing="0" w:after="0" w:afterAutospacing="0"/>
        <w:textAlignment w:val="baseline"/>
        <w:rPr>
          <w:rStyle w:val="eop"/>
          <w:rFonts w:ascii="Comic Sans MS" w:hAnsi="Comic Sans MS" w:cs="Segoe UI"/>
          <w:sz w:val="19"/>
          <w:szCs w:val="19"/>
        </w:rPr>
      </w:pPr>
      <w:r>
        <w:rPr>
          <w:rStyle w:val="normaltextrun"/>
          <w:rFonts w:ascii="Comic Sans MS" w:hAnsi="Comic Sans MS" w:cs="Segoe UI"/>
          <w:sz w:val="19"/>
          <w:szCs w:val="19"/>
        </w:rPr>
        <w:t>_________________________________________________________________________</w:t>
      </w:r>
      <w:r>
        <w:rPr>
          <w:rStyle w:val="eop"/>
          <w:rFonts w:ascii="Comic Sans MS" w:hAnsi="Comic Sans MS" w:cs="Segoe UI"/>
          <w:sz w:val="19"/>
          <w:szCs w:val="19"/>
        </w:rPr>
        <w:t> </w:t>
      </w:r>
    </w:p>
    <w:p w14:paraId="7E1F16AF" w14:textId="77777777" w:rsidR="004B23B3" w:rsidRDefault="004B23B3" w:rsidP="004B23B3">
      <w:pPr>
        <w:pStyle w:val="paragraph"/>
        <w:spacing w:before="0" w:beforeAutospacing="0" w:after="0" w:afterAutospacing="0"/>
        <w:textAlignment w:val="baseline"/>
        <w:rPr>
          <w:rFonts w:ascii="Segoe UI" w:hAnsi="Segoe UI" w:cs="Segoe UI"/>
          <w:sz w:val="18"/>
          <w:szCs w:val="18"/>
        </w:rPr>
      </w:pPr>
    </w:p>
    <w:p w14:paraId="09B625F2"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r>
        <w:rPr>
          <w:rStyle w:val="normaltextrun"/>
          <w:rFonts w:ascii="Comic Sans MS" w:hAnsi="Comic Sans MS" w:cs="Segoe UI"/>
          <w:sz w:val="19"/>
          <w:szCs w:val="19"/>
          <w:lang w:val="en-US"/>
        </w:rPr>
        <w:t>________________________________________________________________________</w:t>
      </w:r>
      <w:r>
        <w:rPr>
          <w:rStyle w:val="eop"/>
          <w:rFonts w:ascii="Comic Sans MS" w:hAnsi="Comic Sans MS" w:cs="Segoe UI"/>
          <w:sz w:val="19"/>
          <w:szCs w:val="19"/>
        </w:rPr>
        <w:t> </w:t>
      </w:r>
    </w:p>
    <w:p w14:paraId="2BDA7DD2"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r>
        <w:rPr>
          <w:rStyle w:val="eop"/>
          <w:rFonts w:ascii="Comic Sans MS" w:hAnsi="Comic Sans MS" w:cs="Segoe UI"/>
          <w:sz w:val="19"/>
          <w:szCs w:val="19"/>
        </w:rPr>
        <w:t> </w:t>
      </w:r>
    </w:p>
    <w:p w14:paraId="7819B102" w14:textId="77777777" w:rsidR="004B23B3" w:rsidRDefault="004B23B3" w:rsidP="004B23B3">
      <w:pPr>
        <w:pStyle w:val="paragraph"/>
        <w:spacing w:before="0" w:beforeAutospacing="0" w:after="0" w:afterAutospacing="0"/>
        <w:ind w:right="270"/>
        <w:textAlignment w:val="baseline"/>
        <w:rPr>
          <w:rStyle w:val="eop"/>
          <w:rFonts w:ascii="Comic Sans MS" w:hAnsi="Comic Sans MS" w:cs="Segoe UI"/>
          <w:sz w:val="19"/>
          <w:szCs w:val="19"/>
        </w:rPr>
      </w:pPr>
      <w:r>
        <w:rPr>
          <w:rStyle w:val="normaltextrun"/>
          <w:rFonts w:ascii="Comic Sans MS" w:hAnsi="Comic Sans MS" w:cs="Segoe UI"/>
          <w:sz w:val="19"/>
          <w:szCs w:val="19"/>
          <w:lang w:val="en-US"/>
        </w:rPr>
        <w:t>This has meant that despite receiving a verbal warning, written warning, a yellow card and then finally a red card they continued to demonstrate poor choices. As a school we use Restorative Practice and have spent time talking to your child about how they could make better choices next time.</w:t>
      </w:r>
      <w:r>
        <w:rPr>
          <w:rStyle w:val="eop"/>
          <w:rFonts w:ascii="Comic Sans MS" w:hAnsi="Comic Sans MS" w:cs="Segoe UI"/>
          <w:sz w:val="19"/>
          <w:szCs w:val="19"/>
        </w:rPr>
        <w:t> </w:t>
      </w:r>
    </w:p>
    <w:p w14:paraId="0CA8A41F" w14:textId="77777777" w:rsidR="004B23B3" w:rsidRDefault="004B23B3" w:rsidP="004B23B3">
      <w:pPr>
        <w:pStyle w:val="paragraph"/>
        <w:spacing w:before="0" w:beforeAutospacing="0" w:after="0" w:afterAutospacing="0"/>
        <w:ind w:right="270"/>
        <w:textAlignment w:val="baseline"/>
        <w:rPr>
          <w:rStyle w:val="eop"/>
          <w:rFonts w:ascii="Comic Sans MS" w:hAnsi="Comic Sans MS" w:cs="Segoe UI"/>
          <w:sz w:val="19"/>
          <w:szCs w:val="19"/>
        </w:rPr>
      </w:pPr>
    </w:p>
    <w:p w14:paraId="3CACFF9F"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r>
        <w:rPr>
          <w:noProof/>
          <w:color w:val="000000"/>
        </w:rPr>
        <w:drawing>
          <wp:inline distT="0" distB="0" distL="0" distR="0" wp14:anchorId="6159FB61" wp14:editId="540DA7E1">
            <wp:extent cx="5731510" cy="1996440"/>
            <wp:effectExtent l="0" t="0" r="0" b="0"/>
            <wp:docPr id="9" name="Picture 9"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1996440"/>
                    </a:xfrm>
                    <a:prstGeom prst="rect">
                      <a:avLst/>
                    </a:prstGeom>
                  </pic:spPr>
                </pic:pic>
              </a:graphicData>
            </a:graphic>
          </wp:inline>
        </w:drawing>
      </w:r>
    </w:p>
    <w:p w14:paraId="53D73FBE" w14:textId="77777777" w:rsidR="004B23B3" w:rsidRDefault="004B23B3" w:rsidP="004B23B3">
      <w:pPr>
        <w:pStyle w:val="paragraph"/>
        <w:spacing w:before="0" w:beforeAutospacing="0" w:after="0" w:afterAutospacing="0"/>
        <w:ind w:right="270"/>
        <w:jc w:val="center"/>
        <w:textAlignment w:val="baseline"/>
        <w:rPr>
          <w:rStyle w:val="eop"/>
          <w:rFonts w:ascii="Comic Sans MS" w:hAnsi="Comic Sans MS" w:cs="Segoe UI"/>
          <w:sz w:val="19"/>
          <w:szCs w:val="19"/>
        </w:rPr>
      </w:pPr>
      <w:r>
        <w:rPr>
          <w:rStyle w:val="eop"/>
          <w:rFonts w:ascii="Comic Sans MS" w:hAnsi="Comic Sans MS" w:cs="Segoe UI"/>
          <w:sz w:val="19"/>
          <w:szCs w:val="19"/>
        </w:rPr>
        <w:t> </w:t>
      </w:r>
    </w:p>
    <w:p w14:paraId="03B532B8"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p>
    <w:p w14:paraId="59677663"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r>
        <w:rPr>
          <w:rStyle w:val="normaltextrun"/>
          <w:rFonts w:ascii="Comic Sans MS" w:hAnsi="Comic Sans MS" w:cs="Segoe UI"/>
          <w:sz w:val="19"/>
          <w:szCs w:val="19"/>
          <w:lang w:val="en-US"/>
        </w:rPr>
        <w:t>During their time in reflection children are asked to complete a minimum amount of work, if this has not been completed then we send this home and ask you to ensure that it is completed ready for the next day. We know you will support us by talking to your child about their behavior and encourage them to make better choices. </w:t>
      </w:r>
      <w:r>
        <w:rPr>
          <w:rStyle w:val="eop"/>
          <w:rFonts w:ascii="Comic Sans MS" w:hAnsi="Comic Sans MS" w:cs="Segoe UI"/>
          <w:sz w:val="19"/>
          <w:szCs w:val="19"/>
        </w:rPr>
        <w:t>Please contact the school office to make an appointment to speak to your child’s class teacher.</w:t>
      </w:r>
    </w:p>
    <w:p w14:paraId="7135A0FC"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r>
        <w:rPr>
          <w:rStyle w:val="eop"/>
          <w:rFonts w:ascii="Comic Sans MS" w:hAnsi="Comic Sans MS" w:cs="Segoe UI"/>
          <w:sz w:val="19"/>
          <w:szCs w:val="19"/>
        </w:rPr>
        <w:t> </w:t>
      </w:r>
    </w:p>
    <w:p w14:paraId="316DC867"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r>
        <w:rPr>
          <w:rStyle w:val="normaltextrun"/>
          <w:rFonts w:ascii="Comic Sans MS" w:hAnsi="Comic Sans MS" w:cs="Segoe UI"/>
          <w:sz w:val="19"/>
          <w:szCs w:val="19"/>
          <w:lang w:val="en-US"/>
        </w:rPr>
        <w:t>Yours faithfully</w:t>
      </w:r>
      <w:r>
        <w:rPr>
          <w:rStyle w:val="normaltextrun"/>
          <w:rFonts w:ascii="Comic Sans MS" w:hAnsi="Comic Sans MS" w:cs="Segoe UI"/>
          <w:sz w:val="20"/>
          <w:szCs w:val="20"/>
          <w:lang w:val="en-US"/>
        </w:rPr>
        <w:t>,</w:t>
      </w:r>
      <w:r>
        <w:rPr>
          <w:rStyle w:val="eop"/>
          <w:rFonts w:ascii="Comic Sans MS" w:hAnsi="Comic Sans MS" w:cs="Segoe UI"/>
          <w:sz w:val="20"/>
          <w:szCs w:val="20"/>
        </w:rPr>
        <w:t> </w:t>
      </w:r>
    </w:p>
    <w:p w14:paraId="5BADDDC6" w14:textId="77777777" w:rsidR="004B23B3" w:rsidRDefault="004B23B3" w:rsidP="004B23B3">
      <w:pPr>
        <w:pStyle w:val="paragraph"/>
        <w:spacing w:before="0" w:beforeAutospacing="0" w:after="0" w:afterAutospacing="0"/>
        <w:ind w:right="270"/>
        <w:textAlignment w:val="baseline"/>
        <w:rPr>
          <w:rStyle w:val="eop"/>
          <w:rFonts w:ascii="Comic Sans MS" w:hAnsi="Comic Sans MS" w:cs="Segoe UI"/>
          <w:sz w:val="20"/>
          <w:szCs w:val="20"/>
        </w:rPr>
      </w:pPr>
      <w:r>
        <w:rPr>
          <w:rStyle w:val="eop"/>
          <w:rFonts w:ascii="Comic Sans MS" w:hAnsi="Comic Sans MS" w:cs="Segoe UI"/>
          <w:sz w:val="20"/>
          <w:szCs w:val="20"/>
        </w:rPr>
        <w:t> \</w:t>
      </w:r>
      <w:r>
        <w:rPr>
          <w:noProof/>
        </w:rPr>
        <w:drawing>
          <wp:anchor distT="36576" distB="36576" distL="36576" distR="36576" simplePos="0" relativeHeight="251664384" behindDoc="0" locked="0" layoutInCell="1" allowOverlap="1" wp14:anchorId="2AEE554E" wp14:editId="144B60C3">
            <wp:simplePos x="0" y="0"/>
            <wp:positionH relativeFrom="column">
              <wp:posOffset>0</wp:posOffset>
            </wp:positionH>
            <wp:positionV relativeFrom="paragraph">
              <wp:posOffset>36195</wp:posOffset>
            </wp:positionV>
            <wp:extent cx="1085850" cy="4191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r="10518" b="5173"/>
                    <a:stretch>
                      <a:fillRect/>
                    </a:stretch>
                  </pic:blipFill>
                  <pic:spPr bwMode="auto">
                    <a:xfrm>
                      <a:off x="0" y="0"/>
                      <a:ext cx="1085850" cy="419100"/>
                    </a:xfrm>
                    <a:prstGeom prst="rect">
                      <a:avLst/>
                    </a:prstGeom>
                    <a:noFill/>
                  </pic:spPr>
                </pic:pic>
              </a:graphicData>
            </a:graphic>
            <wp14:sizeRelH relativeFrom="page">
              <wp14:pctWidth>0</wp14:pctWidth>
            </wp14:sizeRelH>
            <wp14:sizeRelV relativeFrom="page">
              <wp14:pctHeight>0</wp14:pctHeight>
            </wp14:sizeRelV>
          </wp:anchor>
        </w:drawing>
      </w:r>
    </w:p>
    <w:p w14:paraId="3821E446"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p>
    <w:p w14:paraId="073F2820"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p>
    <w:p w14:paraId="1CF30D2C"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p>
    <w:p w14:paraId="334D17A5" w14:textId="77777777" w:rsidR="004B23B3" w:rsidRDefault="004B23B3" w:rsidP="004B23B3">
      <w:pPr>
        <w:pStyle w:val="paragraph"/>
        <w:spacing w:before="0" w:beforeAutospacing="0" w:after="0" w:afterAutospacing="0"/>
        <w:ind w:right="270"/>
        <w:textAlignment w:val="baseline"/>
        <w:rPr>
          <w:rStyle w:val="eop"/>
          <w:rFonts w:ascii="Comic Sans MS" w:hAnsi="Comic Sans MS" w:cs="Segoe UI"/>
          <w:sz w:val="20"/>
          <w:szCs w:val="20"/>
        </w:rPr>
      </w:pPr>
      <w:proofErr w:type="spellStart"/>
      <w:r>
        <w:rPr>
          <w:rStyle w:val="normaltextrun"/>
          <w:rFonts w:ascii="Comic Sans MS" w:hAnsi="Comic Sans MS" w:cs="Segoe UI"/>
          <w:sz w:val="20"/>
          <w:szCs w:val="20"/>
          <w:lang w:val="en-US"/>
        </w:rPr>
        <w:t>Mrs</w:t>
      </w:r>
      <w:proofErr w:type="spellEnd"/>
      <w:r>
        <w:rPr>
          <w:rStyle w:val="normaltextrun"/>
          <w:rFonts w:ascii="Comic Sans MS" w:hAnsi="Comic Sans MS" w:cs="Segoe UI"/>
          <w:sz w:val="20"/>
          <w:szCs w:val="20"/>
          <w:lang w:val="en-US"/>
        </w:rPr>
        <w:t> Pointon</w:t>
      </w:r>
      <w:r>
        <w:rPr>
          <w:rStyle w:val="eop"/>
          <w:rFonts w:ascii="Comic Sans MS" w:hAnsi="Comic Sans MS" w:cs="Segoe UI"/>
          <w:sz w:val="20"/>
          <w:szCs w:val="20"/>
        </w:rPr>
        <w:t> </w:t>
      </w:r>
    </w:p>
    <w:p w14:paraId="2F90D36F" w14:textId="77777777" w:rsidR="004B23B3" w:rsidRDefault="004B23B3" w:rsidP="004B23B3">
      <w:pPr>
        <w:pStyle w:val="paragraph"/>
        <w:spacing w:before="0" w:beforeAutospacing="0" w:after="0" w:afterAutospacing="0"/>
        <w:ind w:right="270"/>
        <w:textAlignment w:val="baseline"/>
        <w:rPr>
          <w:rFonts w:ascii="Segoe UI" w:hAnsi="Segoe UI" w:cs="Segoe UI"/>
          <w:sz w:val="18"/>
          <w:szCs w:val="18"/>
        </w:rPr>
      </w:pPr>
      <w:r>
        <w:rPr>
          <w:rStyle w:val="eop"/>
          <w:rFonts w:ascii="Comic Sans MS" w:hAnsi="Comic Sans MS" w:cs="Segoe UI"/>
          <w:sz w:val="20"/>
          <w:szCs w:val="20"/>
        </w:rPr>
        <w:t>Headteacher</w:t>
      </w:r>
    </w:p>
    <w:p w14:paraId="620C0F88" w14:textId="77777777" w:rsidR="004B23B3" w:rsidRDefault="004B23B3" w:rsidP="004B23B3"/>
    <w:p w14:paraId="03BCB5D1" w14:textId="77777777" w:rsidR="004B23B3" w:rsidRPr="005D6F86" w:rsidRDefault="004B23B3" w:rsidP="004B23B3"/>
    <w:p w14:paraId="7997CB7E" w14:textId="77777777" w:rsidR="004B23B3" w:rsidRPr="005D6F86" w:rsidRDefault="004B23B3" w:rsidP="004B23B3"/>
    <w:p w14:paraId="4F66A64C" w14:textId="77777777" w:rsidR="004B23B3" w:rsidRPr="005D6F86" w:rsidRDefault="004B23B3" w:rsidP="004B23B3"/>
    <w:p w14:paraId="30067F76" w14:textId="77777777" w:rsidR="004B23B3" w:rsidRPr="005D6F86" w:rsidRDefault="004B23B3" w:rsidP="004B23B3"/>
    <w:p w14:paraId="0454A125" w14:textId="77777777" w:rsidR="004B23B3" w:rsidRPr="005D6F86" w:rsidRDefault="004B23B3" w:rsidP="004B23B3"/>
    <w:p w14:paraId="3DB6C2A9" w14:textId="77777777" w:rsidR="004B23B3" w:rsidRPr="005D6F86" w:rsidRDefault="004B23B3" w:rsidP="004B23B3"/>
    <w:p w14:paraId="2756AC68" w14:textId="77777777" w:rsidR="004B23B3" w:rsidRPr="005D6F86" w:rsidRDefault="004B23B3" w:rsidP="004B23B3"/>
    <w:p w14:paraId="4320D18C" w14:textId="77777777" w:rsidR="004B23B3" w:rsidRPr="005D6F86" w:rsidRDefault="004B23B3" w:rsidP="004B23B3"/>
    <w:p w14:paraId="5D13B170" w14:textId="77777777" w:rsidR="004B23B3" w:rsidRPr="005D6F86" w:rsidRDefault="004B23B3" w:rsidP="004B23B3"/>
    <w:p w14:paraId="578AFDC3" w14:textId="77777777" w:rsidR="004B23B3" w:rsidRPr="005D6F86" w:rsidRDefault="004B23B3" w:rsidP="004B23B3"/>
    <w:p w14:paraId="0A360726" w14:textId="77777777" w:rsidR="004B23B3" w:rsidRPr="005D6F86" w:rsidRDefault="004B23B3" w:rsidP="004B23B3"/>
    <w:p w14:paraId="55BCE018" w14:textId="77777777" w:rsidR="004B23B3" w:rsidRPr="005D6F86" w:rsidRDefault="004B23B3" w:rsidP="004B23B3"/>
    <w:p w14:paraId="49EDE7C3" w14:textId="77777777" w:rsidR="004B23B3" w:rsidRPr="005D6F86" w:rsidRDefault="004B23B3" w:rsidP="004B23B3"/>
    <w:p w14:paraId="46E10506" w14:textId="77777777" w:rsidR="004B23B3" w:rsidRPr="005D6F86" w:rsidRDefault="004B23B3" w:rsidP="004B23B3"/>
    <w:p w14:paraId="717A9AF6" w14:textId="77777777" w:rsidR="004B23B3" w:rsidRPr="005D6F86" w:rsidRDefault="004B23B3" w:rsidP="004B23B3"/>
    <w:p w14:paraId="0797B07A" w14:textId="77777777" w:rsidR="004B23B3" w:rsidRPr="005D6F86" w:rsidRDefault="004B23B3" w:rsidP="004B23B3">
      <w:pPr>
        <w:ind w:firstLine="720"/>
      </w:pPr>
    </w:p>
    <w:p w14:paraId="6B422BB0" w14:textId="2110F829" w:rsidR="0016215B" w:rsidRPr="002E67D3" w:rsidRDefault="0016215B" w:rsidP="0016215B">
      <w:pPr>
        <w:pStyle w:val="BodyText"/>
        <w:spacing w:before="4"/>
        <w:rPr>
          <w:b/>
          <w:bCs/>
          <w:sz w:val="18"/>
        </w:rPr>
      </w:pPr>
      <w:r w:rsidRPr="002E67D3">
        <w:rPr>
          <w:b/>
          <w:bCs/>
          <w:sz w:val="18"/>
        </w:rPr>
        <w:lastRenderedPageBreak/>
        <w:t xml:space="preserve">Appendix </w:t>
      </w:r>
      <w:r w:rsidR="001D09D0">
        <w:rPr>
          <w:b/>
          <w:bCs/>
          <w:sz w:val="18"/>
        </w:rPr>
        <w:t>4</w:t>
      </w:r>
      <w:r w:rsidRPr="002E67D3">
        <w:rPr>
          <w:b/>
          <w:bCs/>
          <w:sz w:val="18"/>
        </w:rPr>
        <w:t>- 5 red cards letter</w:t>
      </w:r>
    </w:p>
    <w:p w14:paraId="6D5B645D" w14:textId="6626269D" w:rsidR="00CF3755" w:rsidRDefault="00CF3755" w:rsidP="0016215B">
      <w:pPr>
        <w:pStyle w:val="BodyText"/>
        <w:spacing w:before="4"/>
        <w:rPr>
          <w:sz w:val="18"/>
        </w:rPr>
      </w:pPr>
    </w:p>
    <w:p w14:paraId="1EF4E12A" w14:textId="77777777" w:rsidR="00CF3755" w:rsidRDefault="00CF3755" w:rsidP="00CF3755">
      <w:pPr>
        <w:rPr>
          <w:rFonts w:ascii="SassoonPrimaryInfant" w:hAnsi="SassoonPrimaryInfant"/>
        </w:rPr>
      </w:pPr>
    </w:p>
    <w:p w14:paraId="00FCD1F4" w14:textId="0DE34876" w:rsidR="00CF3755" w:rsidRDefault="00CF3755" w:rsidP="00CF3755">
      <w:pPr>
        <w:rPr>
          <w:rFonts w:ascii="SassoonPrimaryInfant" w:hAnsi="SassoonPrimaryInfant"/>
        </w:rPr>
      </w:pPr>
      <w:r>
        <w:rPr>
          <w:rFonts w:ascii="SassoonPrimaryInfant" w:hAnsi="SassoonPrimaryInfant"/>
        </w:rPr>
        <w:t>Dear Parent</w:t>
      </w:r>
    </w:p>
    <w:p w14:paraId="3A55CAC5" w14:textId="0850C7A1" w:rsidR="00CF3755" w:rsidRDefault="00CF3755" w:rsidP="00CF3755">
      <w:pPr>
        <w:rPr>
          <w:rFonts w:ascii="SassoonPrimaryInfant" w:hAnsi="SassoonPrimaryInfant"/>
        </w:rPr>
      </w:pPr>
    </w:p>
    <w:p w14:paraId="1E0719B9" w14:textId="77777777" w:rsidR="00CF3755" w:rsidRDefault="00CF3755" w:rsidP="00CF3755">
      <w:pPr>
        <w:rPr>
          <w:rFonts w:ascii="SassoonPrimaryInfant" w:hAnsi="SassoonPrimaryInfant"/>
        </w:rPr>
      </w:pPr>
    </w:p>
    <w:p w14:paraId="7E0F22CD" w14:textId="635F7EA8" w:rsidR="00CF3755" w:rsidRDefault="00CF3755" w:rsidP="00CF3755">
      <w:pPr>
        <w:rPr>
          <w:rFonts w:ascii="SassoonPrimaryInfant" w:hAnsi="SassoonPrimaryInfant"/>
        </w:rPr>
      </w:pPr>
      <w:r>
        <w:rPr>
          <w:rFonts w:ascii="SassoonPrimaryInfant" w:hAnsi="SassoonPrimaryInfant"/>
        </w:rPr>
        <w:t xml:space="preserve">As you are aware, good behaviour is extremely important to us at St Giles’ and St George’s C of E Academy. Our aim is to create a positive school environment in which effective learning can take </w:t>
      </w:r>
      <w:proofErr w:type="gramStart"/>
      <w:r>
        <w:rPr>
          <w:rFonts w:ascii="SassoonPrimaryInfant" w:hAnsi="SassoonPrimaryInfant"/>
        </w:rPr>
        <w:t>place</w:t>
      </w:r>
      <w:proofErr w:type="gramEnd"/>
      <w:r>
        <w:rPr>
          <w:rFonts w:ascii="SassoonPrimaryInfant" w:hAnsi="SassoonPrimaryInfant"/>
        </w:rPr>
        <w:t xml:space="preserve"> for all children and where there is mutual respect between all members of the school community. It is very important that children develop their self-discipline and our whole school behaviour policy is linked towards achieving this.</w:t>
      </w:r>
    </w:p>
    <w:p w14:paraId="618ACED1" w14:textId="77777777" w:rsidR="00CF3755" w:rsidRDefault="00CF3755" w:rsidP="00CF3755">
      <w:pPr>
        <w:rPr>
          <w:rFonts w:ascii="SassoonPrimaryInfant" w:hAnsi="SassoonPrimaryInfant"/>
        </w:rPr>
      </w:pPr>
    </w:p>
    <w:p w14:paraId="25B71646" w14:textId="252D1553" w:rsidR="00CF3755" w:rsidRDefault="00CF3755" w:rsidP="00CF3755">
      <w:pPr>
        <w:rPr>
          <w:rFonts w:ascii="SassoonPrimaryInfant" w:hAnsi="SassoonPrimaryInfant"/>
        </w:rPr>
      </w:pPr>
      <w:r>
        <w:rPr>
          <w:rFonts w:ascii="SassoonPrimaryInfant" w:hAnsi="SassoonPrimaryInfant"/>
        </w:rPr>
        <w:t xml:space="preserve">Our behaviour policy at St Giles’ and St George’s C of E Academy focuses on praising and rewarding children for their positive behaviour. </w:t>
      </w:r>
      <w:r w:rsidRPr="00500D62">
        <w:rPr>
          <w:rFonts w:ascii="SassoonPrimaryInfant" w:hAnsi="SassoonPrimaryInfant"/>
        </w:rPr>
        <w:t>However, there are times when children</w:t>
      </w:r>
      <w:r>
        <w:rPr>
          <w:rFonts w:ascii="SassoonPrimaryInfant" w:hAnsi="SassoonPrimaryInfant"/>
        </w:rPr>
        <w:t xml:space="preserve"> choose to continually break the school rules. </w:t>
      </w:r>
      <w:proofErr w:type="gramStart"/>
      <w:r w:rsidRPr="00500D62">
        <w:rPr>
          <w:rFonts w:ascii="SassoonPrimaryInfant" w:hAnsi="SassoonPrimaryInfant"/>
        </w:rPr>
        <w:t>In order to</w:t>
      </w:r>
      <w:proofErr w:type="gramEnd"/>
      <w:r w:rsidRPr="00500D62">
        <w:rPr>
          <w:rFonts w:ascii="SassoonPrimaryInfant" w:hAnsi="SassoonPrimaryInfant"/>
        </w:rPr>
        <w:t xml:space="preserve"> provide a safe environment for</w:t>
      </w:r>
      <w:r>
        <w:rPr>
          <w:rFonts w:ascii="SassoonPrimaryInfant" w:hAnsi="SassoonPrimaryInfant"/>
        </w:rPr>
        <w:t xml:space="preserve"> the</w:t>
      </w:r>
      <w:r w:rsidRPr="00500D62">
        <w:rPr>
          <w:rFonts w:ascii="SassoonPrimaryInfant" w:hAnsi="SassoonPrimaryInfant"/>
        </w:rPr>
        <w:t xml:space="preserve"> children and to maintain an atmosphere conducive to learning, some regulations and constraints are necessary such as time</w:t>
      </w:r>
      <w:r>
        <w:rPr>
          <w:rFonts w:ascii="SassoonPrimaryInfant" w:hAnsi="SassoonPrimaryInfant"/>
        </w:rPr>
        <w:t xml:space="preserve"> out of the classroom. </w:t>
      </w:r>
      <w:r w:rsidRPr="001F0C03">
        <w:rPr>
          <w:rFonts w:ascii="SassoonPrimaryInfant" w:hAnsi="SassoonPrimaryInfant"/>
        </w:rPr>
        <w:t>Details are documented in our Behaviour Policy document which is freely available for you to read</w:t>
      </w:r>
      <w:r>
        <w:rPr>
          <w:rFonts w:ascii="SassoonPrimaryInfant" w:hAnsi="SassoonPrimaryInfant"/>
        </w:rPr>
        <w:t xml:space="preserve"> on the school website.</w:t>
      </w:r>
    </w:p>
    <w:p w14:paraId="4D97CC1F" w14:textId="77777777" w:rsidR="00CF3755" w:rsidRDefault="00CF3755" w:rsidP="00CF3755">
      <w:pPr>
        <w:rPr>
          <w:rFonts w:ascii="SassoonPrimaryInfant" w:hAnsi="SassoonPrimaryInfant"/>
          <w:color w:val="FF0000"/>
        </w:rPr>
      </w:pPr>
    </w:p>
    <w:p w14:paraId="0ED9FB70" w14:textId="77777777" w:rsidR="00CF3755" w:rsidRDefault="00CF3755" w:rsidP="00CF3755">
      <w:pPr>
        <w:rPr>
          <w:rFonts w:ascii="SassoonPrimaryInfant" w:hAnsi="SassoonPrimaryInfant"/>
          <w:b/>
        </w:rPr>
      </w:pPr>
      <w:r>
        <w:rPr>
          <w:rFonts w:ascii="SassoonPrimaryInfant" w:hAnsi="SassoonPrimaryInfant"/>
        </w:rPr>
        <w:t xml:space="preserve">Children, who continue to work outside the existing boundaries, need additional measures to remind them that their behaviour is unacceptable. One of these measures is a Red Card. This letter is to inform you that.  __________ has received </w:t>
      </w:r>
      <w:r>
        <w:rPr>
          <w:rFonts w:ascii="SassoonPrimaryInfant" w:hAnsi="SassoonPrimaryInfant"/>
          <w:b/>
        </w:rPr>
        <w:t xml:space="preserve">five Red Cards. </w:t>
      </w:r>
    </w:p>
    <w:p w14:paraId="3041CBF8" w14:textId="77777777" w:rsidR="00CF3755" w:rsidRDefault="00CF3755" w:rsidP="00CF3755">
      <w:pPr>
        <w:rPr>
          <w:rFonts w:ascii="SassoonPrimaryInfant" w:hAnsi="SassoonPrimaryInfant"/>
          <w:b/>
        </w:rPr>
      </w:pPr>
    </w:p>
    <w:p w14:paraId="7BDE4DEC" w14:textId="750CDA94" w:rsidR="00CF3755" w:rsidRDefault="00CF3755" w:rsidP="00CF3755">
      <w:pPr>
        <w:rPr>
          <w:rFonts w:ascii="SassoonPrimaryInfant" w:hAnsi="SassoonPrimaryInfant"/>
        </w:rPr>
      </w:pPr>
      <w:r>
        <w:rPr>
          <w:rFonts w:ascii="SassoonPrimaryInfant" w:hAnsi="SassoonPrimaryInfant"/>
        </w:rPr>
        <w:t>We feel this is unacceptable and would like to take this opportunity to make you aware that should this level of behaviour continue I will have no choice but to issue a suspension.</w:t>
      </w:r>
    </w:p>
    <w:p w14:paraId="6E89DD17" w14:textId="3B93BE86" w:rsidR="002E67D3" w:rsidRDefault="002E67D3" w:rsidP="00CF3755">
      <w:pPr>
        <w:rPr>
          <w:rFonts w:ascii="SassoonPrimaryInfant" w:hAnsi="SassoonPrimaryInfant"/>
        </w:rPr>
      </w:pPr>
    </w:p>
    <w:p w14:paraId="2E010035" w14:textId="0DFD8F82" w:rsidR="002E67D3" w:rsidRDefault="002E67D3" w:rsidP="00CF3755">
      <w:pPr>
        <w:rPr>
          <w:rFonts w:ascii="SassoonPrimaryInfant" w:hAnsi="SassoonPrimaryInfant"/>
        </w:rPr>
      </w:pPr>
      <w:r>
        <w:rPr>
          <w:rFonts w:ascii="SassoonPrimaryInfant" w:hAnsi="SassoonPrimaryInfant"/>
        </w:rPr>
        <w:t>We would like to discuss implementing a Positive Behaviour Plan to further support __________.</w:t>
      </w:r>
    </w:p>
    <w:p w14:paraId="537739C1" w14:textId="77777777" w:rsidR="002E67D3" w:rsidRDefault="002E67D3" w:rsidP="00CF3755">
      <w:pPr>
        <w:rPr>
          <w:rFonts w:ascii="SassoonPrimaryInfant" w:hAnsi="SassoonPrimaryInfant"/>
        </w:rPr>
      </w:pPr>
    </w:p>
    <w:p w14:paraId="17456436" w14:textId="77777777" w:rsidR="002E67D3" w:rsidRDefault="00CF3755" w:rsidP="00CF3755">
      <w:pPr>
        <w:rPr>
          <w:rFonts w:ascii="SassoonPrimaryInfant" w:hAnsi="SassoonPrimaryInfant"/>
        </w:rPr>
      </w:pPr>
      <w:r>
        <w:rPr>
          <w:rFonts w:ascii="SassoonPrimaryInfant" w:hAnsi="SassoonPrimaryInfant"/>
        </w:rPr>
        <w:t xml:space="preserve">Could I please ask you to contact the office to make an appointment to speak to </w:t>
      </w:r>
      <w:r w:rsidR="002E67D3">
        <w:rPr>
          <w:rFonts w:ascii="SassoonPrimaryInfant" w:hAnsi="SassoonPrimaryInfant"/>
        </w:rPr>
        <w:t>_________</w:t>
      </w:r>
      <w:r>
        <w:rPr>
          <w:rFonts w:ascii="SassoonPrimaryInfant" w:hAnsi="SassoonPrimaryInfant"/>
        </w:rPr>
        <w:t xml:space="preserve"> </w:t>
      </w:r>
      <w:proofErr w:type="spellStart"/>
      <w:r>
        <w:rPr>
          <w:rFonts w:ascii="SassoonPrimaryInfant" w:hAnsi="SassoonPrimaryInfant"/>
        </w:rPr>
        <w:t>to</w:t>
      </w:r>
      <w:proofErr w:type="spellEnd"/>
      <w:r>
        <w:rPr>
          <w:rFonts w:ascii="SassoonPrimaryInfant" w:hAnsi="SassoonPrimaryInfant"/>
        </w:rPr>
        <w:t xml:space="preserve"> </w:t>
      </w:r>
    </w:p>
    <w:p w14:paraId="258DFC31" w14:textId="77777777" w:rsidR="002E67D3" w:rsidRDefault="002E67D3" w:rsidP="00CF3755">
      <w:pPr>
        <w:rPr>
          <w:rFonts w:ascii="SassoonPrimaryInfant" w:hAnsi="SassoonPrimaryInfant"/>
        </w:rPr>
      </w:pPr>
    </w:p>
    <w:p w14:paraId="7CDFE7C3" w14:textId="5C22290F" w:rsidR="00CF3755" w:rsidRDefault="00CF3755" w:rsidP="00CF3755">
      <w:pPr>
        <w:rPr>
          <w:rFonts w:ascii="SassoonPrimaryInfant" w:hAnsi="SassoonPrimaryInfant"/>
        </w:rPr>
      </w:pPr>
      <w:r>
        <w:rPr>
          <w:rFonts w:ascii="SassoonPrimaryInfant" w:hAnsi="SassoonPrimaryInfant"/>
        </w:rPr>
        <w:t>Please could you also acknowledge receipt of this letter by returning the slip at the bottom back into the school office.</w:t>
      </w:r>
    </w:p>
    <w:p w14:paraId="55723A13" w14:textId="77777777" w:rsidR="002E67D3" w:rsidRDefault="002E67D3" w:rsidP="00CF3755">
      <w:pPr>
        <w:rPr>
          <w:rFonts w:ascii="SassoonPrimaryInfant" w:hAnsi="SassoonPrimaryInfant"/>
        </w:rPr>
      </w:pPr>
    </w:p>
    <w:p w14:paraId="34CB1A14" w14:textId="77777777" w:rsidR="00CF3755" w:rsidRDefault="00CF3755" w:rsidP="00CF3755">
      <w:pPr>
        <w:rPr>
          <w:rFonts w:ascii="SassoonPrimaryInfant" w:hAnsi="SassoonPrimaryInfant"/>
        </w:rPr>
      </w:pPr>
      <w:r>
        <w:rPr>
          <w:rFonts w:ascii="SassoonPrimaryInfant" w:hAnsi="SassoonPrimaryInfant"/>
        </w:rPr>
        <w:t>Regards,</w:t>
      </w:r>
    </w:p>
    <w:p w14:paraId="6EB43D04" w14:textId="77777777" w:rsidR="00CF3755" w:rsidRDefault="00CF3755" w:rsidP="00CF3755">
      <w:pPr>
        <w:rPr>
          <w:rFonts w:ascii="SassoonPrimaryInfant" w:hAnsi="SassoonPrimaryInfant"/>
        </w:rPr>
      </w:pPr>
      <w:r>
        <w:rPr>
          <w:rFonts w:ascii="SassoonPrimaryInfant" w:hAnsi="SassoonPrimaryInfant"/>
        </w:rPr>
        <w:t>Mrs C. Pointon</w:t>
      </w:r>
    </w:p>
    <w:p w14:paraId="1395B4CC" w14:textId="77777777" w:rsidR="00CF3755" w:rsidRDefault="00CF3755" w:rsidP="00CF3755">
      <w:pPr>
        <w:pBdr>
          <w:bottom w:val="single" w:sz="12" w:space="1" w:color="auto"/>
        </w:pBdr>
        <w:rPr>
          <w:rFonts w:ascii="SassoonPrimaryInfant" w:hAnsi="SassoonPrimaryInfant"/>
        </w:rPr>
      </w:pPr>
      <w:r>
        <w:rPr>
          <w:rFonts w:ascii="SassoonPrimaryInfant" w:hAnsi="SassoonPrimaryInfant"/>
        </w:rPr>
        <w:t>Headteacher</w:t>
      </w:r>
    </w:p>
    <w:p w14:paraId="6BDADA3E" w14:textId="0CD4119D" w:rsidR="002E67D3" w:rsidRDefault="002E67D3" w:rsidP="00CF3755">
      <w:pPr>
        <w:rPr>
          <w:rFonts w:ascii="SassoonPrimaryInfant" w:hAnsi="SassoonPrimaryInfant"/>
        </w:rPr>
      </w:pPr>
    </w:p>
    <w:p w14:paraId="3EB4688F" w14:textId="77777777" w:rsidR="002E67D3" w:rsidRDefault="002E67D3" w:rsidP="00CF3755">
      <w:pPr>
        <w:rPr>
          <w:rFonts w:ascii="SassoonPrimaryInfant" w:hAnsi="SassoonPrimaryInfant"/>
        </w:rPr>
      </w:pPr>
    </w:p>
    <w:p w14:paraId="199BA4C0" w14:textId="66BB4E82" w:rsidR="00CF3755" w:rsidRDefault="00CF3755" w:rsidP="00CF3755">
      <w:pPr>
        <w:spacing w:line="360" w:lineRule="auto"/>
        <w:rPr>
          <w:rFonts w:ascii="SassoonPrimaryInfant" w:hAnsi="SassoonPrimaryInfant"/>
        </w:rPr>
      </w:pPr>
      <w:r>
        <w:rPr>
          <w:rFonts w:ascii="SassoonPrimaryInfant" w:hAnsi="SassoonPrimaryInfant"/>
        </w:rPr>
        <w:t xml:space="preserve">I / we have receive the letter concerning the behaviour of </w:t>
      </w:r>
      <w:r w:rsidR="002E67D3">
        <w:rPr>
          <w:rFonts w:ascii="SassoonPrimaryInfant" w:hAnsi="SassoonPrimaryInfant"/>
        </w:rPr>
        <w:t>__________</w:t>
      </w:r>
      <w:proofErr w:type="gramStart"/>
      <w:r w:rsidR="002E67D3">
        <w:rPr>
          <w:rFonts w:ascii="SassoonPrimaryInfant" w:hAnsi="SassoonPrimaryInfant"/>
        </w:rPr>
        <w:t>_</w:t>
      </w:r>
      <w:r>
        <w:rPr>
          <w:rFonts w:ascii="SassoonPrimaryInfant" w:hAnsi="SassoonPrimaryInfant"/>
        </w:rPr>
        <w:t xml:space="preserve">  who</w:t>
      </w:r>
      <w:proofErr w:type="gramEnd"/>
      <w:r>
        <w:rPr>
          <w:rFonts w:ascii="SassoonPrimaryInfant" w:hAnsi="SassoonPrimaryInfant"/>
        </w:rPr>
        <w:t xml:space="preserve"> has received five Red Cards. </w:t>
      </w:r>
    </w:p>
    <w:p w14:paraId="030C274E" w14:textId="77777777" w:rsidR="00CF3755" w:rsidRDefault="00CF3755" w:rsidP="00CF3755">
      <w:r>
        <w:rPr>
          <w:rFonts w:ascii="SassoonPrimaryInfant" w:hAnsi="SassoonPrimaryInfant"/>
        </w:rPr>
        <w:t>Signed………………………………………………………………………………………………</w:t>
      </w:r>
    </w:p>
    <w:p w14:paraId="044C8EBE" w14:textId="77777777" w:rsidR="00CF3755" w:rsidRPr="008246D1" w:rsidRDefault="00CF3755" w:rsidP="00CF3755"/>
    <w:p w14:paraId="080CB35F" w14:textId="77777777" w:rsidR="00CF3755" w:rsidRDefault="00CF3755" w:rsidP="00CF3755"/>
    <w:p w14:paraId="6A49EB49" w14:textId="77777777" w:rsidR="00CF3755" w:rsidRDefault="00CF3755" w:rsidP="00CF3755">
      <w:pPr>
        <w:tabs>
          <w:tab w:val="left" w:pos="2423"/>
        </w:tabs>
      </w:pPr>
      <w:r>
        <w:tab/>
      </w:r>
    </w:p>
    <w:p w14:paraId="30D451C6" w14:textId="77777777" w:rsidR="00CF3755" w:rsidRDefault="00CF3755" w:rsidP="00CF3755">
      <w:pPr>
        <w:tabs>
          <w:tab w:val="left" w:pos="2423"/>
        </w:tabs>
      </w:pPr>
    </w:p>
    <w:p w14:paraId="5C51EE59" w14:textId="77777777" w:rsidR="00CF3755" w:rsidRDefault="00CF3755" w:rsidP="00CF3755">
      <w:pPr>
        <w:tabs>
          <w:tab w:val="left" w:pos="2423"/>
        </w:tabs>
      </w:pPr>
    </w:p>
    <w:p w14:paraId="4E31A8DE" w14:textId="77777777" w:rsidR="00CF3755" w:rsidRPr="008246D1" w:rsidRDefault="00CF3755" w:rsidP="00CF3755">
      <w:pPr>
        <w:tabs>
          <w:tab w:val="left" w:pos="2423"/>
        </w:tabs>
      </w:pPr>
    </w:p>
    <w:p w14:paraId="60A4455A" w14:textId="77777777" w:rsidR="00CF3755" w:rsidRDefault="00CF3755" w:rsidP="0016215B">
      <w:pPr>
        <w:pStyle w:val="BodyText"/>
        <w:spacing w:before="4"/>
        <w:rPr>
          <w:sz w:val="18"/>
        </w:rPr>
      </w:pPr>
    </w:p>
    <w:p w14:paraId="07752E64" w14:textId="30168B39" w:rsidR="0016215B" w:rsidRDefault="0016215B" w:rsidP="0016215B">
      <w:pPr>
        <w:pStyle w:val="BodyText"/>
        <w:spacing w:before="4"/>
        <w:rPr>
          <w:sz w:val="18"/>
        </w:rPr>
      </w:pPr>
    </w:p>
    <w:p w14:paraId="4034011F" w14:textId="250067F1" w:rsidR="0016215B" w:rsidRDefault="0016215B" w:rsidP="0016215B">
      <w:pPr>
        <w:pStyle w:val="BodyText"/>
        <w:spacing w:before="4"/>
        <w:rPr>
          <w:sz w:val="18"/>
        </w:rPr>
      </w:pPr>
    </w:p>
    <w:p w14:paraId="13EC193C" w14:textId="31E981E3" w:rsidR="0016215B" w:rsidRDefault="0016215B" w:rsidP="0016215B">
      <w:pPr>
        <w:pStyle w:val="BodyText"/>
        <w:spacing w:before="4"/>
        <w:rPr>
          <w:sz w:val="18"/>
        </w:rPr>
      </w:pPr>
    </w:p>
    <w:p w14:paraId="4621456F" w14:textId="183E059E" w:rsidR="0016215B" w:rsidRDefault="0016215B" w:rsidP="0016215B">
      <w:pPr>
        <w:pStyle w:val="BodyText"/>
        <w:spacing w:before="4"/>
        <w:rPr>
          <w:sz w:val="18"/>
        </w:rPr>
      </w:pPr>
    </w:p>
    <w:p w14:paraId="72272012" w14:textId="78E78DDC" w:rsidR="0016215B" w:rsidRDefault="0016215B" w:rsidP="0016215B">
      <w:pPr>
        <w:pStyle w:val="BodyText"/>
        <w:spacing w:before="4"/>
        <w:rPr>
          <w:sz w:val="18"/>
        </w:rPr>
      </w:pPr>
    </w:p>
    <w:p w14:paraId="7570ACB3" w14:textId="2A1C1C74" w:rsidR="0016215B" w:rsidRDefault="0016215B" w:rsidP="0016215B">
      <w:pPr>
        <w:pStyle w:val="BodyText"/>
        <w:spacing w:before="4"/>
        <w:rPr>
          <w:sz w:val="18"/>
        </w:rPr>
      </w:pPr>
    </w:p>
    <w:p w14:paraId="137C5434" w14:textId="23B6FC00" w:rsidR="002E67D3" w:rsidRDefault="002E67D3" w:rsidP="0016215B">
      <w:pPr>
        <w:pStyle w:val="BodyText"/>
        <w:spacing w:before="4"/>
        <w:rPr>
          <w:sz w:val="18"/>
        </w:rPr>
      </w:pPr>
    </w:p>
    <w:p w14:paraId="3DEE4CD0" w14:textId="7A05A5F8" w:rsidR="002E67D3" w:rsidRDefault="002E67D3" w:rsidP="0016215B">
      <w:pPr>
        <w:pStyle w:val="BodyText"/>
        <w:spacing w:before="4"/>
        <w:rPr>
          <w:sz w:val="18"/>
        </w:rPr>
      </w:pPr>
    </w:p>
    <w:p w14:paraId="45BD1633" w14:textId="02098D28" w:rsidR="002E67D3" w:rsidRDefault="002E67D3" w:rsidP="0016215B">
      <w:pPr>
        <w:pStyle w:val="BodyText"/>
        <w:spacing w:before="4"/>
        <w:rPr>
          <w:sz w:val="18"/>
        </w:rPr>
      </w:pPr>
    </w:p>
    <w:p w14:paraId="4378D6DA" w14:textId="0DD74031" w:rsidR="002E67D3" w:rsidRDefault="002E67D3" w:rsidP="0016215B">
      <w:pPr>
        <w:pStyle w:val="BodyText"/>
        <w:spacing w:before="4"/>
        <w:rPr>
          <w:sz w:val="18"/>
        </w:rPr>
      </w:pPr>
    </w:p>
    <w:p w14:paraId="15C65DDD" w14:textId="760B9464" w:rsidR="002E67D3" w:rsidRDefault="002E67D3" w:rsidP="0016215B">
      <w:pPr>
        <w:pStyle w:val="BodyText"/>
        <w:spacing w:before="4"/>
        <w:rPr>
          <w:sz w:val="18"/>
        </w:rPr>
      </w:pPr>
    </w:p>
    <w:p w14:paraId="3548A781" w14:textId="3F4EDE59" w:rsidR="002E67D3" w:rsidRDefault="002E67D3" w:rsidP="0016215B">
      <w:pPr>
        <w:pStyle w:val="BodyText"/>
        <w:spacing w:before="4"/>
        <w:rPr>
          <w:sz w:val="18"/>
        </w:rPr>
      </w:pPr>
    </w:p>
    <w:p w14:paraId="4FB4D80B" w14:textId="67D1046C" w:rsidR="002E67D3" w:rsidRDefault="002E67D3" w:rsidP="0016215B">
      <w:pPr>
        <w:pStyle w:val="BodyText"/>
        <w:spacing w:before="4"/>
        <w:rPr>
          <w:sz w:val="18"/>
        </w:rPr>
      </w:pPr>
    </w:p>
    <w:p w14:paraId="58A388B0" w14:textId="14BF9F88" w:rsidR="002E67D3" w:rsidRDefault="002E67D3" w:rsidP="0016215B">
      <w:pPr>
        <w:pStyle w:val="BodyText"/>
        <w:spacing w:before="4"/>
        <w:rPr>
          <w:sz w:val="18"/>
        </w:rPr>
      </w:pPr>
    </w:p>
    <w:p w14:paraId="1657E4D9" w14:textId="24E19A0F" w:rsidR="002E67D3" w:rsidRDefault="002E67D3" w:rsidP="0016215B">
      <w:pPr>
        <w:pStyle w:val="BodyText"/>
        <w:spacing w:before="4"/>
        <w:rPr>
          <w:sz w:val="18"/>
        </w:rPr>
      </w:pPr>
    </w:p>
    <w:p w14:paraId="7DDFEE23" w14:textId="77777777" w:rsidR="00A777CF" w:rsidRDefault="00A777CF" w:rsidP="0016215B">
      <w:pPr>
        <w:pStyle w:val="BodyText"/>
        <w:spacing w:before="4"/>
        <w:rPr>
          <w:sz w:val="18"/>
        </w:rPr>
      </w:pPr>
    </w:p>
    <w:p w14:paraId="3C627668" w14:textId="28653618" w:rsidR="002E67D3" w:rsidRDefault="002E67D3" w:rsidP="0016215B">
      <w:pPr>
        <w:pStyle w:val="BodyText"/>
        <w:spacing w:before="4"/>
        <w:rPr>
          <w:sz w:val="18"/>
        </w:rPr>
      </w:pPr>
    </w:p>
    <w:p w14:paraId="273E980A" w14:textId="43DE2DA1" w:rsidR="002E67D3" w:rsidRDefault="002E67D3" w:rsidP="0016215B">
      <w:pPr>
        <w:pStyle w:val="BodyText"/>
        <w:spacing w:before="4"/>
        <w:rPr>
          <w:b/>
          <w:bCs/>
          <w:sz w:val="18"/>
        </w:rPr>
      </w:pPr>
      <w:r w:rsidRPr="00A777CF">
        <w:rPr>
          <w:b/>
          <w:bCs/>
          <w:sz w:val="18"/>
        </w:rPr>
        <w:t xml:space="preserve">Appendix </w:t>
      </w:r>
      <w:r w:rsidR="001D09D0">
        <w:rPr>
          <w:b/>
          <w:bCs/>
          <w:sz w:val="18"/>
        </w:rPr>
        <w:t>5</w:t>
      </w:r>
      <w:r w:rsidR="00516DB1">
        <w:rPr>
          <w:b/>
          <w:bCs/>
          <w:sz w:val="18"/>
        </w:rPr>
        <w:t>:</w:t>
      </w:r>
      <w:r w:rsidRPr="00A777CF">
        <w:rPr>
          <w:b/>
          <w:bCs/>
          <w:sz w:val="18"/>
        </w:rPr>
        <w:t xml:space="preserve"> 10 red cards letter</w:t>
      </w:r>
    </w:p>
    <w:p w14:paraId="57AAF137" w14:textId="77777777" w:rsidR="007E433F" w:rsidRPr="00A777CF" w:rsidRDefault="007E433F" w:rsidP="0016215B">
      <w:pPr>
        <w:pStyle w:val="BodyText"/>
        <w:spacing w:before="4"/>
        <w:rPr>
          <w:b/>
          <w:bCs/>
          <w:sz w:val="18"/>
        </w:rPr>
      </w:pPr>
    </w:p>
    <w:p w14:paraId="18DF8CF1" w14:textId="137A9AE9" w:rsidR="0016215B" w:rsidRDefault="0016215B" w:rsidP="0016215B">
      <w:pPr>
        <w:pStyle w:val="BodyText"/>
        <w:spacing w:before="4"/>
        <w:rPr>
          <w:sz w:val="18"/>
        </w:rPr>
      </w:pPr>
    </w:p>
    <w:p w14:paraId="584B6D39" w14:textId="77777777" w:rsidR="007E433F" w:rsidRDefault="007E433F" w:rsidP="007E433F">
      <w:pPr>
        <w:rPr>
          <w:rFonts w:ascii="SassoonPrimaryInfant" w:hAnsi="SassoonPrimaryInfant"/>
        </w:rPr>
      </w:pPr>
      <w:r>
        <w:rPr>
          <w:rFonts w:ascii="SassoonPrimaryInfant" w:hAnsi="SassoonPrimaryInfant"/>
        </w:rPr>
        <w:lastRenderedPageBreak/>
        <w:t>Dear Parent</w:t>
      </w:r>
    </w:p>
    <w:p w14:paraId="7775F2BD" w14:textId="77777777" w:rsidR="007E433F" w:rsidRDefault="007E433F" w:rsidP="007E433F">
      <w:pPr>
        <w:rPr>
          <w:rFonts w:ascii="SassoonPrimaryInfant" w:hAnsi="SassoonPrimaryInfant"/>
        </w:rPr>
      </w:pPr>
    </w:p>
    <w:p w14:paraId="02EE4063" w14:textId="695EF914" w:rsidR="007E433F" w:rsidRDefault="007E433F" w:rsidP="007E433F">
      <w:pPr>
        <w:rPr>
          <w:rFonts w:ascii="SassoonPrimaryInfant" w:hAnsi="SassoonPrimaryInfant"/>
        </w:rPr>
      </w:pPr>
      <w:r>
        <w:rPr>
          <w:rFonts w:ascii="SassoonPrimaryInfant" w:hAnsi="SassoonPrimaryInfant"/>
        </w:rPr>
        <w:t xml:space="preserve">As you are aware, </w:t>
      </w:r>
      <w:r w:rsidR="00EF05D6">
        <w:rPr>
          <w:rFonts w:ascii="SassoonPrimaryInfant" w:hAnsi="SassoonPrimaryInfant"/>
        </w:rPr>
        <w:t>we</w:t>
      </w:r>
      <w:r w:rsidR="00477197">
        <w:rPr>
          <w:rFonts w:ascii="SassoonPrimaryInfant" w:hAnsi="SassoonPrimaryInfant"/>
        </w:rPr>
        <w:t xml:space="preserve"> </w:t>
      </w:r>
      <w:r w:rsidR="00EF05D6">
        <w:rPr>
          <w:rFonts w:ascii="SassoonPrimaryInfant" w:hAnsi="SassoonPrimaryInfant"/>
        </w:rPr>
        <w:t>have already met to discuss _________ behaviour and put in place a Positive Behaviour Plan to support him.</w:t>
      </w:r>
    </w:p>
    <w:p w14:paraId="0928D608" w14:textId="7B86537F" w:rsidR="007E433F" w:rsidRDefault="007E433F" w:rsidP="007E433F">
      <w:pPr>
        <w:rPr>
          <w:rFonts w:ascii="SassoonPrimaryInfant" w:hAnsi="SassoonPrimaryInfant"/>
        </w:rPr>
      </w:pPr>
    </w:p>
    <w:p w14:paraId="7A22160E" w14:textId="22208060" w:rsidR="007B4E87" w:rsidRPr="003C1E7F" w:rsidRDefault="00477197" w:rsidP="007B4E87">
      <w:pPr>
        <w:widowControl/>
        <w:shd w:val="clear" w:color="auto" w:fill="FFFFFF"/>
        <w:autoSpaceDE/>
        <w:autoSpaceDN/>
        <w:spacing w:before="100" w:beforeAutospacing="1" w:after="100" w:afterAutospacing="1"/>
        <w:rPr>
          <w:rFonts w:ascii="Times New Roman" w:eastAsia="Times New Roman" w:hAnsi="Times New Roman" w:cs="Times New Roman"/>
          <w:sz w:val="24"/>
          <w:szCs w:val="24"/>
          <w:lang w:eastAsia="en-GB"/>
        </w:rPr>
      </w:pPr>
      <w:r>
        <w:rPr>
          <w:rFonts w:ascii="SassoonPrimaryInfant" w:hAnsi="SassoonPrimaryInfant"/>
        </w:rPr>
        <w:t>Unfortunately</w:t>
      </w:r>
      <w:r w:rsidR="00B41D0C">
        <w:rPr>
          <w:rFonts w:ascii="SassoonPrimaryInfant" w:hAnsi="SassoonPrimaryInfant"/>
        </w:rPr>
        <w:t>,</w:t>
      </w:r>
      <w:r>
        <w:rPr>
          <w:rFonts w:ascii="SassoonPrimaryInfant" w:hAnsi="SassoonPrimaryInfant"/>
        </w:rPr>
        <w:t xml:space="preserve"> ____________ continues to </w:t>
      </w:r>
      <w:r w:rsidR="007B4E87">
        <w:rPr>
          <w:rFonts w:ascii="SassoonPrimaryInfant" w:hAnsi="SassoonPrimaryInfant"/>
        </w:rPr>
        <w:t xml:space="preserve">demonstrate </w:t>
      </w:r>
      <w:r w:rsidR="007B4E87" w:rsidRPr="003C1E7F">
        <w:rPr>
          <w:rFonts w:ascii="Calibri" w:eastAsia="Times New Roman" w:hAnsi="Calibri" w:cs="Calibri"/>
          <w:lang w:eastAsia="en-GB"/>
        </w:rPr>
        <w:t xml:space="preserve">persistent poor behaviour </w:t>
      </w:r>
      <w:r w:rsidR="00B41D0C">
        <w:rPr>
          <w:rFonts w:ascii="Calibri" w:eastAsia="Times New Roman" w:hAnsi="Calibri" w:cs="Calibri"/>
          <w:lang w:eastAsia="en-GB"/>
        </w:rPr>
        <w:t>despite</w:t>
      </w:r>
      <w:r w:rsidR="007B4E87" w:rsidRPr="003C1E7F">
        <w:rPr>
          <w:rFonts w:ascii="Calibri" w:eastAsia="Times New Roman" w:hAnsi="Calibri" w:cs="Calibri"/>
          <w:lang w:eastAsia="en-GB"/>
        </w:rPr>
        <w:t xml:space="preserve"> in-school sanctions and interventions. </w:t>
      </w:r>
      <w:r w:rsidR="00B41D0C">
        <w:rPr>
          <w:rFonts w:ascii="Calibri" w:eastAsia="Times New Roman" w:hAnsi="Calibri" w:cs="Calibri"/>
          <w:lang w:eastAsia="en-GB"/>
        </w:rPr>
        <w:t>He has now received 10 red cards.</w:t>
      </w:r>
    </w:p>
    <w:p w14:paraId="0C876BF0" w14:textId="77777777" w:rsidR="007E433F" w:rsidRDefault="007E433F" w:rsidP="007E433F">
      <w:pPr>
        <w:rPr>
          <w:rFonts w:ascii="SassoonPrimaryInfant" w:hAnsi="SassoonPrimaryInfant"/>
          <w:b/>
        </w:rPr>
      </w:pPr>
    </w:p>
    <w:p w14:paraId="42447E33" w14:textId="1699868A" w:rsidR="007E433F" w:rsidRDefault="00B41D0C" w:rsidP="007E433F">
      <w:pPr>
        <w:rPr>
          <w:rFonts w:ascii="SassoonPrimaryInfant" w:hAnsi="SassoonPrimaryInfant"/>
        </w:rPr>
      </w:pPr>
      <w:r>
        <w:rPr>
          <w:rFonts w:ascii="SassoonPrimaryInfant" w:hAnsi="SassoonPrimaryInfant"/>
        </w:rPr>
        <w:t>This</w:t>
      </w:r>
      <w:r w:rsidR="007E433F">
        <w:rPr>
          <w:rFonts w:ascii="SassoonPrimaryInfant" w:hAnsi="SassoonPrimaryInfant"/>
        </w:rPr>
        <w:t xml:space="preserve"> is unacceptable and would like to take this opportunity to make you aware that should this level of behaviour continue I will have no choice but to issue a suspension</w:t>
      </w:r>
      <w:r>
        <w:rPr>
          <w:rFonts w:ascii="SassoonPrimaryInfant" w:hAnsi="SassoonPrimaryInfant"/>
        </w:rPr>
        <w:t>.</w:t>
      </w:r>
    </w:p>
    <w:p w14:paraId="2392CCE6" w14:textId="77777777" w:rsidR="007E433F" w:rsidRDefault="007E433F" w:rsidP="007E433F">
      <w:pPr>
        <w:rPr>
          <w:rFonts w:ascii="SassoonPrimaryInfant" w:hAnsi="SassoonPrimaryInfant"/>
        </w:rPr>
      </w:pPr>
    </w:p>
    <w:p w14:paraId="51CB6108" w14:textId="0627040D" w:rsidR="007E433F" w:rsidRDefault="007E433F" w:rsidP="007E433F">
      <w:pPr>
        <w:rPr>
          <w:rFonts w:ascii="SassoonPrimaryInfant" w:hAnsi="SassoonPrimaryInfant"/>
        </w:rPr>
      </w:pPr>
      <w:r>
        <w:rPr>
          <w:rFonts w:ascii="SassoonPrimaryInfant" w:hAnsi="SassoonPrimaryInfant"/>
        </w:rPr>
        <w:t xml:space="preserve">Could I please ask you to contact the office to make an </w:t>
      </w:r>
      <w:r w:rsidR="00B41D0C">
        <w:rPr>
          <w:rFonts w:ascii="SassoonPrimaryInfant" w:hAnsi="SassoonPrimaryInfant"/>
        </w:rPr>
        <w:t xml:space="preserve">urgent </w:t>
      </w:r>
      <w:r>
        <w:rPr>
          <w:rFonts w:ascii="SassoonPrimaryInfant" w:hAnsi="SassoonPrimaryInfant"/>
        </w:rPr>
        <w:t xml:space="preserve">appointment to speak to </w:t>
      </w:r>
      <w:r w:rsidR="00B41D0C">
        <w:rPr>
          <w:rFonts w:ascii="SassoonPrimaryInfant" w:hAnsi="SassoonPrimaryInfant"/>
        </w:rPr>
        <w:t>myself.</w:t>
      </w:r>
      <w:r>
        <w:rPr>
          <w:rFonts w:ascii="SassoonPrimaryInfant" w:hAnsi="SassoonPrimaryInfant"/>
        </w:rPr>
        <w:t xml:space="preserve"> </w:t>
      </w:r>
    </w:p>
    <w:p w14:paraId="22AC951F" w14:textId="77777777" w:rsidR="007E433F" w:rsidRDefault="007E433F" w:rsidP="007E433F">
      <w:pPr>
        <w:rPr>
          <w:rFonts w:ascii="SassoonPrimaryInfant" w:hAnsi="SassoonPrimaryInfant"/>
        </w:rPr>
      </w:pPr>
    </w:p>
    <w:p w14:paraId="51E18846" w14:textId="77777777" w:rsidR="007E433F" w:rsidRDefault="007E433F" w:rsidP="007E433F">
      <w:pPr>
        <w:rPr>
          <w:rFonts w:ascii="SassoonPrimaryInfant" w:hAnsi="SassoonPrimaryInfant"/>
        </w:rPr>
      </w:pPr>
      <w:r>
        <w:rPr>
          <w:rFonts w:ascii="SassoonPrimaryInfant" w:hAnsi="SassoonPrimaryInfant"/>
        </w:rPr>
        <w:t>Regards,</w:t>
      </w:r>
    </w:p>
    <w:p w14:paraId="5435C03E" w14:textId="77777777" w:rsidR="007E433F" w:rsidRDefault="007E433F" w:rsidP="007E433F">
      <w:pPr>
        <w:rPr>
          <w:rFonts w:ascii="SassoonPrimaryInfant" w:hAnsi="SassoonPrimaryInfant"/>
        </w:rPr>
      </w:pPr>
      <w:r>
        <w:rPr>
          <w:rFonts w:ascii="SassoonPrimaryInfant" w:hAnsi="SassoonPrimaryInfant"/>
        </w:rPr>
        <w:t>Mrs C. Pointon</w:t>
      </w:r>
    </w:p>
    <w:p w14:paraId="7EAC19AA" w14:textId="0893A9D8" w:rsidR="007E433F" w:rsidRDefault="007E433F" w:rsidP="00516DB1">
      <w:pPr>
        <w:pBdr>
          <w:bottom w:val="single" w:sz="12" w:space="1" w:color="auto"/>
        </w:pBdr>
      </w:pPr>
      <w:r>
        <w:rPr>
          <w:rFonts w:ascii="SassoonPrimaryInfant" w:hAnsi="SassoonPrimaryInfant"/>
        </w:rPr>
        <w:t>Headteacher</w:t>
      </w:r>
    </w:p>
    <w:p w14:paraId="7EFB1B13" w14:textId="04F5F501" w:rsidR="00E10EAD" w:rsidRDefault="00E10EAD" w:rsidP="0016215B">
      <w:pPr>
        <w:pStyle w:val="BodyText"/>
        <w:spacing w:before="4"/>
        <w:rPr>
          <w:sz w:val="18"/>
        </w:rPr>
      </w:pPr>
    </w:p>
    <w:p w14:paraId="6AC4E913" w14:textId="1F2E6335" w:rsidR="001E4067" w:rsidRDefault="001E4067" w:rsidP="0016215B">
      <w:pPr>
        <w:pStyle w:val="BodyText"/>
        <w:spacing w:before="4"/>
        <w:rPr>
          <w:sz w:val="18"/>
        </w:rPr>
      </w:pPr>
    </w:p>
    <w:p w14:paraId="51A0B1E8" w14:textId="1CD60054" w:rsidR="001E4067" w:rsidRDefault="001E4067" w:rsidP="0016215B">
      <w:pPr>
        <w:pStyle w:val="BodyText"/>
        <w:spacing w:before="4"/>
        <w:rPr>
          <w:sz w:val="18"/>
        </w:rPr>
      </w:pPr>
    </w:p>
    <w:p w14:paraId="58D75155" w14:textId="57581A45" w:rsidR="001E4067" w:rsidRDefault="001E4067" w:rsidP="0016215B">
      <w:pPr>
        <w:pStyle w:val="BodyText"/>
        <w:spacing w:before="4"/>
        <w:rPr>
          <w:sz w:val="18"/>
        </w:rPr>
      </w:pPr>
    </w:p>
    <w:p w14:paraId="69F4B496" w14:textId="6BC0D16E" w:rsidR="001E4067" w:rsidRDefault="001E4067" w:rsidP="0016215B">
      <w:pPr>
        <w:pStyle w:val="BodyText"/>
        <w:spacing w:before="4"/>
        <w:rPr>
          <w:sz w:val="18"/>
        </w:rPr>
      </w:pPr>
    </w:p>
    <w:p w14:paraId="5F2F5B3A" w14:textId="36CB9A0F" w:rsidR="001E4067" w:rsidRDefault="001E4067" w:rsidP="0016215B">
      <w:pPr>
        <w:pStyle w:val="BodyText"/>
        <w:spacing w:before="4"/>
        <w:rPr>
          <w:sz w:val="18"/>
        </w:rPr>
      </w:pPr>
    </w:p>
    <w:p w14:paraId="3BE2110F" w14:textId="6AB53D98" w:rsidR="001E4067" w:rsidRDefault="001E4067" w:rsidP="0016215B">
      <w:pPr>
        <w:pStyle w:val="BodyText"/>
        <w:spacing w:before="4"/>
        <w:rPr>
          <w:sz w:val="18"/>
        </w:rPr>
      </w:pPr>
    </w:p>
    <w:p w14:paraId="4608E58E" w14:textId="5E5B63A8" w:rsidR="001E4067" w:rsidRDefault="001E4067" w:rsidP="0016215B">
      <w:pPr>
        <w:pStyle w:val="BodyText"/>
        <w:spacing w:before="4"/>
        <w:rPr>
          <w:sz w:val="18"/>
        </w:rPr>
      </w:pPr>
    </w:p>
    <w:p w14:paraId="730B1386" w14:textId="0AF8E050" w:rsidR="001E4067" w:rsidRDefault="001E4067" w:rsidP="0016215B">
      <w:pPr>
        <w:pStyle w:val="BodyText"/>
        <w:spacing w:before="4"/>
        <w:rPr>
          <w:sz w:val="18"/>
        </w:rPr>
      </w:pPr>
    </w:p>
    <w:p w14:paraId="08C20E72" w14:textId="17B0D36E" w:rsidR="001E4067" w:rsidRDefault="001E4067" w:rsidP="0016215B">
      <w:pPr>
        <w:pStyle w:val="BodyText"/>
        <w:spacing w:before="4"/>
        <w:rPr>
          <w:sz w:val="18"/>
        </w:rPr>
      </w:pPr>
    </w:p>
    <w:p w14:paraId="75ABD649" w14:textId="5C48989E" w:rsidR="001E4067" w:rsidRDefault="001E4067" w:rsidP="0016215B">
      <w:pPr>
        <w:pStyle w:val="BodyText"/>
        <w:spacing w:before="4"/>
        <w:rPr>
          <w:sz w:val="18"/>
        </w:rPr>
      </w:pPr>
    </w:p>
    <w:p w14:paraId="6813C707" w14:textId="59C74B61" w:rsidR="001E4067" w:rsidRDefault="001E4067" w:rsidP="0016215B">
      <w:pPr>
        <w:pStyle w:val="BodyText"/>
        <w:spacing w:before="4"/>
        <w:rPr>
          <w:sz w:val="18"/>
        </w:rPr>
      </w:pPr>
    </w:p>
    <w:p w14:paraId="4DA3C166" w14:textId="1E3F34E2" w:rsidR="001E4067" w:rsidRDefault="001E4067" w:rsidP="0016215B">
      <w:pPr>
        <w:pStyle w:val="BodyText"/>
        <w:spacing w:before="4"/>
        <w:rPr>
          <w:sz w:val="18"/>
        </w:rPr>
      </w:pPr>
    </w:p>
    <w:p w14:paraId="79DC78DF" w14:textId="1A15FAC0" w:rsidR="001E4067" w:rsidRDefault="001E4067" w:rsidP="0016215B">
      <w:pPr>
        <w:pStyle w:val="BodyText"/>
        <w:spacing w:before="4"/>
        <w:rPr>
          <w:sz w:val="18"/>
        </w:rPr>
      </w:pPr>
    </w:p>
    <w:p w14:paraId="5841556A" w14:textId="5D76B027" w:rsidR="001E4067" w:rsidRDefault="001E4067" w:rsidP="0016215B">
      <w:pPr>
        <w:pStyle w:val="BodyText"/>
        <w:spacing w:before="4"/>
        <w:rPr>
          <w:sz w:val="18"/>
        </w:rPr>
      </w:pPr>
    </w:p>
    <w:p w14:paraId="2D50B08B" w14:textId="0B919F50" w:rsidR="001E4067" w:rsidRDefault="001E4067" w:rsidP="0016215B">
      <w:pPr>
        <w:pStyle w:val="BodyText"/>
        <w:spacing w:before="4"/>
        <w:rPr>
          <w:sz w:val="18"/>
        </w:rPr>
      </w:pPr>
    </w:p>
    <w:p w14:paraId="6C99793B" w14:textId="56CCBCFA" w:rsidR="001E4067" w:rsidRDefault="001E4067" w:rsidP="0016215B">
      <w:pPr>
        <w:pStyle w:val="BodyText"/>
        <w:spacing w:before="4"/>
        <w:rPr>
          <w:sz w:val="18"/>
        </w:rPr>
      </w:pPr>
    </w:p>
    <w:p w14:paraId="077A9612" w14:textId="04DBDC73" w:rsidR="001E4067" w:rsidRDefault="001E4067" w:rsidP="0016215B">
      <w:pPr>
        <w:pStyle w:val="BodyText"/>
        <w:spacing w:before="4"/>
        <w:rPr>
          <w:sz w:val="18"/>
        </w:rPr>
      </w:pPr>
    </w:p>
    <w:p w14:paraId="01A4EC31" w14:textId="2F05C10F" w:rsidR="001E4067" w:rsidRDefault="001E4067" w:rsidP="0016215B">
      <w:pPr>
        <w:pStyle w:val="BodyText"/>
        <w:spacing w:before="4"/>
        <w:rPr>
          <w:sz w:val="18"/>
        </w:rPr>
      </w:pPr>
    </w:p>
    <w:p w14:paraId="0ACC2B34" w14:textId="55A22532" w:rsidR="001E4067" w:rsidRDefault="001E4067" w:rsidP="0016215B">
      <w:pPr>
        <w:pStyle w:val="BodyText"/>
        <w:spacing w:before="4"/>
        <w:rPr>
          <w:sz w:val="18"/>
        </w:rPr>
      </w:pPr>
    </w:p>
    <w:p w14:paraId="4879D34E" w14:textId="04AC3B4B" w:rsidR="001E4067" w:rsidRDefault="001E4067" w:rsidP="0016215B">
      <w:pPr>
        <w:pStyle w:val="BodyText"/>
        <w:spacing w:before="4"/>
        <w:rPr>
          <w:sz w:val="18"/>
        </w:rPr>
      </w:pPr>
    </w:p>
    <w:p w14:paraId="5E6B6B8F" w14:textId="5A0A3972" w:rsidR="001E4067" w:rsidRDefault="001E4067" w:rsidP="0016215B">
      <w:pPr>
        <w:pStyle w:val="BodyText"/>
        <w:spacing w:before="4"/>
        <w:rPr>
          <w:sz w:val="18"/>
        </w:rPr>
      </w:pPr>
    </w:p>
    <w:p w14:paraId="554AA4DA" w14:textId="2BA32241" w:rsidR="001E4067" w:rsidRDefault="001E4067" w:rsidP="0016215B">
      <w:pPr>
        <w:pStyle w:val="BodyText"/>
        <w:spacing w:before="4"/>
        <w:rPr>
          <w:sz w:val="18"/>
        </w:rPr>
      </w:pPr>
    </w:p>
    <w:p w14:paraId="2C65D009" w14:textId="58EABA7E" w:rsidR="001E4067" w:rsidRDefault="001E4067" w:rsidP="0016215B">
      <w:pPr>
        <w:pStyle w:val="BodyText"/>
        <w:spacing w:before="4"/>
        <w:rPr>
          <w:sz w:val="18"/>
        </w:rPr>
      </w:pPr>
    </w:p>
    <w:p w14:paraId="400149B7" w14:textId="0C75D86F" w:rsidR="001E4067" w:rsidRDefault="001E4067" w:rsidP="0016215B">
      <w:pPr>
        <w:pStyle w:val="BodyText"/>
        <w:spacing w:before="4"/>
        <w:rPr>
          <w:sz w:val="18"/>
        </w:rPr>
      </w:pPr>
    </w:p>
    <w:p w14:paraId="1FFCE3D5" w14:textId="43BD1D1F" w:rsidR="001E4067" w:rsidRDefault="001E4067" w:rsidP="0016215B">
      <w:pPr>
        <w:pStyle w:val="BodyText"/>
        <w:spacing w:before="4"/>
        <w:rPr>
          <w:sz w:val="18"/>
        </w:rPr>
      </w:pPr>
    </w:p>
    <w:p w14:paraId="491317B0" w14:textId="7C808437" w:rsidR="001E4067" w:rsidRDefault="001E4067" w:rsidP="0016215B">
      <w:pPr>
        <w:pStyle w:val="BodyText"/>
        <w:spacing w:before="4"/>
        <w:rPr>
          <w:sz w:val="18"/>
        </w:rPr>
      </w:pPr>
    </w:p>
    <w:p w14:paraId="695D248B" w14:textId="354FDE5C" w:rsidR="001E4067" w:rsidRDefault="001E4067" w:rsidP="0016215B">
      <w:pPr>
        <w:pStyle w:val="BodyText"/>
        <w:spacing w:before="4"/>
        <w:rPr>
          <w:sz w:val="18"/>
        </w:rPr>
      </w:pPr>
    </w:p>
    <w:p w14:paraId="54123E8C" w14:textId="5AF65381" w:rsidR="001E4067" w:rsidRDefault="001E4067" w:rsidP="0016215B">
      <w:pPr>
        <w:pStyle w:val="BodyText"/>
        <w:spacing w:before="4"/>
        <w:rPr>
          <w:sz w:val="18"/>
        </w:rPr>
      </w:pPr>
    </w:p>
    <w:p w14:paraId="36EE631E" w14:textId="725D34E9" w:rsidR="001E4067" w:rsidRDefault="001E4067" w:rsidP="0016215B">
      <w:pPr>
        <w:pStyle w:val="BodyText"/>
        <w:spacing w:before="4"/>
        <w:rPr>
          <w:sz w:val="18"/>
        </w:rPr>
      </w:pPr>
    </w:p>
    <w:p w14:paraId="7CC3C5A1" w14:textId="7D819C68" w:rsidR="001E4067" w:rsidRDefault="001E4067" w:rsidP="0016215B">
      <w:pPr>
        <w:pStyle w:val="BodyText"/>
        <w:spacing w:before="4"/>
        <w:rPr>
          <w:sz w:val="18"/>
        </w:rPr>
      </w:pPr>
    </w:p>
    <w:p w14:paraId="705A49C6" w14:textId="52CD24D8" w:rsidR="001E4067" w:rsidRDefault="001E4067" w:rsidP="0016215B">
      <w:pPr>
        <w:pStyle w:val="BodyText"/>
        <w:spacing w:before="4"/>
        <w:rPr>
          <w:sz w:val="18"/>
        </w:rPr>
      </w:pPr>
    </w:p>
    <w:p w14:paraId="230B4C4F" w14:textId="037B4460" w:rsidR="001E4067" w:rsidRDefault="001E4067" w:rsidP="0016215B">
      <w:pPr>
        <w:pStyle w:val="BodyText"/>
        <w:spacing w:before="4"/>
        <w:rPr>
          <w:sz w:val="18"/>
        </w:rPr>
      </w:pPr>
    </w:p>
    <w:p w14:paraId="2AFAC9E7" w14:textId="72207124" w:rsidR="001E4067" w:rsidRDefault="001E4067" w:rsidP="0016215B">
      <w:pPr>
        <w:pStyle w:val="BodyText"/>
        <w:spacing w:before="4"/>
        <w:rPr>
          <w:sz w:val="18"/>
        </w:rPr>
      </w:pPr>
    </w:p>
    <w:p w14:paraId="61A16431" w14:textId="078D9E38" w:rsidR="001E4067" w:rsidRDefault="001E4067" w:rsidP="0016215B">
      <w:pPr>
        <w:pStyle w:val="BodyText"/>
        <w:spacing w:before="4"/>
        <w:rPr>
          <w:sz w:val="18"/>
        </w:rPr>
      </w:pPr>
    </w:p>
    <w:p w14:paraId="5EFB8BD4" w14:textId="73303AC6" w:rsidR="001E4067" w:rsidRDefault="001E4067" w:rsidP="0016215B">
      <w:pPr>
        <w:pStyle w:val="BodyText"/>
        <w:spacing w:before="4"/>
        <w:rPr>
          <w:sz w:val="18"/>
        </w:rPr>
      </w:pPr>
    </w:p>
    <w:p w14:paraId="1C4BBA50" w14:textId="2037569F" w:rsidR="001E4067" w:rsidRDefault="001E4067" w:rsidP="0016215B">
      <w:pPr>
        <w:pStyle w:val="BodyText"/>
        <w:spacing w:before="4"/>
        <w:rPr>
          <w:sz w:val="18"/>
        </w:rPr>
      </w:pPr>
    </w:p>
    <w:p w14:paraId="0602D726" w14:textId="360487ED" w:rsidR="001E4067" w:rsidRDefault="001E4067" w:rsidP="0016215B">
      <w:pPr>
        <w:pStyle w:val="BodyText"/>
        <w:spacing w:before="4"/>
        <w:rPr>
          <w:sz w:val="18"/>
        </w:rPr>
      </w:pPr>
    </w:p>
    <w:p w14:paraId="66DF4EA3" w14:textId="1FD89E41" w:rsidR="001E4067" w:rsidRDefault="001E4067" w:rsidP="0016215B">
      <w:pPr>
        <w:pStyle w:val="BodyText"/>
        <w:spacing w:before="4"/>
        <w:rPr>
          <w:sz w:val="18"/>
        </w:rPr>
      </w:pPr>
    </w:p>
    <w:p w14:paraId="543BF1B0" w14:textId="1AB3D11F" w:rsidR="001E4067" w:rsidRDefault="001E4067" w:rsidP="0016215B">
      <w:pPr>
        <w:pStyle w:val="BodyText"/>
        <w:spacing w:before="4"/>
        <w:rPr>
          <w:sz w:val="18"/>
        </w:rPr>
      </w:pPr>
    </w:p>
    <w:p w14:paraId="7F6A401D" w14:textId="2A2A9F08" w:rsidR="001E4067" w:rsidRDefault="001E4067" w:rsidP="0016215B">
      <w:pPr>
        <w:pStyle w:val="BodyText"/>
        <w:spacing w:before="4"/>
        <w:rPr>
          <w:sz w:val="18"/>
        </w:rPr>
      </w:pPr>
    </w:p>
    <w:p w14:paraId="4023D18B" w14:textId="392AA0F5" w:rsidR="001E4067" w:rsidRDefault="001E4067" w:rsidP="0016215B">
      <w:pPr>
        <w:pStyle w:val="BodyText"/>
        <w:spacing w:before="4"/>
        <w:rPr>
          <w:sz w:val="18"/>
        </w:rPr>
      </w:pPr>
    </w:p>
    <w:p w14:paraId="336D9A37" w14:textId="0EC20733" w:rsidR="001E4067" w:rsidRDefault="001E4067" w:rsidP="0016215B">
      <w:pPr>
        <w:pStyle w:val="BodyText"/>
        <w:spacing w:before="4"/>
        <w:rPr>
          <w:sz w:val="18"/>
        </w:rPr>
      </w:pPr>
    </w:p>
    <w:p w14:paraId="449AF37D" w14:textId="077BD296" w:rsidR="001E4067" w:rsidRDefault="001E4067" w:rsidP="0016215B">
      <w:pPr>
        <w:pStyle w:val="BodyText"/>
        <w:spacing w:before="4"/>
        <w:rPr>
          <w:sz w:val="18"/>
        </w:rPr>
      </w:pPr>
    </w:p>
    <w:p w14:paraId="344A859B" w14:textId="29F45F3B" w:rsidR="001E4067" w:rsidRDefault="001E4067" w:rsidP="0016215B">
      <w:pPr>
        <w:pStyle w:val="BodyText"/>
        <w:spacing w:before="4"/>
        <w:rPr>
          <w:sz w:val="18"/>
        </w:rPr>
      </w:pPr>
    </w:p>
    <w:p w14:paraId="1EF61EB2" w14:textId="63045858" w:rsidR="001E4067" w:rsidRDefault="001E4067" w:rsidP="0016215B">
      <w:pPr>
        <w:pStyle w:val="BodyText"/>
        <w:spacing w:before="4"/>
        <w:rPr>
          <w:sz w:val="18"/>
        </w:rPr>
      </w:pPr>
    </w:p>
    <w:p w14:paraId="38BE2553" w14:textId="71AAB691" w:rsidR="001E4067" w:rsidRDefault="001E4067" w:rsidP="0016215B">
      <w:pPr>
        <w:pStyle w:val="BodyText"/>
        <w:spacing w:before="4"/>
        <w:rPr>
          <w:sz w:val="18"/>
        </w:rPr>
      </w:pPr>
    </w:p>
    <w:p w14:paraId="641C7EE0" w14:textId="209358B1" w:rsidR="001E4067" w:rsidRPr="001E4067" w:rsidRDefault="001E4067" w:rsidP="0016215B">
      <w:pPr>
        <w:pStyle w:val="BodyText"/>
        <w:spacing w:before="4"/>
        <w:rPr>
          <w:b/>
          <w:bCs/>
          <w:sz w:val="18"/>
        </w:rPr>
      </w:pPr>
      <w:r w:rsidRPr="001E4067">
        <w:rPr>
          <w:b/>
          <w:bCs/>
          <w:sz w:val="18"/>
        </w:rPr>
        <w:t xml:space="preserve">Appendix </w:t>
      </w:r>
      <w:r w:rsidR="003F22A6">
        <w:rPr>
          <w:b/>
          <w:bCs/>
          <w:sz w:val="18"/>
        </w:rPr>
        <w:t>6</w:t>
      </w:r>
      <w:r w:rsidRPr="001E4067">
        <w:rPr>
          <w:b/>
          <w:bCs/>
          <w:sz w:val="18"/>
        </w:rPr>
        <w:t>- Positive Behaviour plan example</w:t>
      </w:r>
    </w:p>
    <w:p w14:paraId="147D3591" w14:textId="227CA99C" w:rsidR="001E4067" w:rsidRDefault="001E4067" w:rsidP="0016215B">
      <w:pPr>
        <w:pStyle w:val="BodyText"/>
        <w:spacing w:before="4"/>
        <w:rPr>
          <w:sz w:val="18"/>
        </w:rPr>
      </w:pPr>
    </w:p>
    <w:p w14:paraId="07C84197" w14:textId="77777777" w:rsidR="001E4067" w:rsidRPr="00AC13DE" w:rsidRDefault="001E4067" w:rsidP="001E4067">
      <w:pPr>
        <w:pStyle w:val="Title"/>
        <w:rPr>
          <w:rFonts w:ascii="Comic Sans MS" w:hAnsi="Comic Sans MS"/>
        </w:rPr>
      </w:pPr>
      <w:r w:rsidRPr="1B789E29">
        <w:rPr>
          <w:rFonts w:ascii="Comic Sans MS" w:hAnsi="Comic Sans MS"/>
          <w:u w:val="none"/>
        </w:rPr>
        <w:lastRenderedPageBreak/>
        <w:t xml:space="preserve">                          </w:t>
      </w:r>
      <w:r w:rsidRPr="1B789E29">
        <w:rPr>
          <w:rFonts w:ascii="Comic Sans MS" w:hAnsi="Comic Sans MS"/>
        </w:rPr>
        <w:t>Positive Behaviour Plan</w:t>
      </w:r>
      <w:r w:rsidRPr="1B789E29">
        <w:rPr>
          <w:rFonts w:ascii="Comic Sans MS" w:hAnsi="Comic Sans MS"/>
          <w:u w:val="none"/>
        </w:rPr>
        <w:t xml:space="preserve">                   </w:t>
      </w:r>
      <w:r w:rsidRPr="008139C0">
        <w:rPr>
          <w:noProof/>
          <w:u w:val="none"/>
          <w:lang w:eastAsia="en-GB"/>
        </w:rPr>
        <w:drawing>
          <wp:inline distT="0" distB="0" distL="0" distR="0" wp14:anchorId="1047E672" wp14:editId="316067FA">
            <wp:extent cx="809625" cy="781050"/>
            <wp:effectExtent l="0" t="0" r="0" b="0"/>
            <wp:docPr id="10" name="Picture 1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clip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809625" cy="781050"/>
                    </a:xfrm>
                    <a:prstGeom prst="rect">
                      <a:avLst/>
                    </a:prstGeom>
                  </pic:spPr>
                </pic:pic>
              </a:graphicData>
            </a:graphic>
          </wp:inline>
        </w:drawing>
      </w:r>
    </w:p>
    <w:p w14:paraId="2888F05C" w14:textId="77777777" w:rsidR="001E4067" w:rsidRPr="00AC13DE" w:rsidRDefault="001E4067" w:rsidP="001E4067">
      <w:pPr>
        <w:pStyle w:val="Title"/>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0"/>
        <w:gridCol w:w="1843"/>
        <w:gridCol w:w="1984"/>
        <w:gridCol w:w="2126"/>
        <w:gridCol w:w="1575"/>
      </w:tblGrid>
      <w:tr w:rsidR="001E4067" w:rsidRPr="00AC13DE" w14:paraId="69F63261" w14:textId="77777777" w:rsidTr="002C3103">
        <w:tc>
          <w:tcPr>
            <w:tcW w:w="2660" w:type="dxa"/>
            <w:tcBorders>
              <w:top w:val="single" w:sz="12" w:space="0" w:color="auto"/>
              <w:left w:val="single" w:sz="12" w:space="0" w:color="auto"/>
              <w:bottom w:val="single" w:sz="12" w:space="0" w:color="auto"/>
            </w:tcBorders>
          </w:tcPr>
          <w:p w14:paraId="2879BD3C" w14:textId="77777777" w:rsidR="001E4067" w:rsidRDefault="001E4067" w:rsidP="002C3103">
            <w:pPr>
              <w:pStyle w:val="Title"/>
              <w:jc w:val="left"/>
              <w:rPr>
                <w:rFonts w:ascii="Comic Sans MS" w:hAnsi="Comic Sans MS"/>
                <w:bCs w:val="0"/>
                <w:sz w:val="22"/>
                <w:u w:val="none"/>
              </w:rPr>
            </w:pPr>
            <w:r w:rsidRPr="00AC13DE">
              <w:rPr>
                <w:rFonts w:ascii="Comic Sans MS" w:hAnsi="Comic Sans MS"/>
                <w:bCs w:val="0"/>
                <w:sz w:val="22"/>
              </w:rPr>
              <w:t>Name</w:t>
            </w:r>
            <w:r w:rsidRPr="00AC13DE">
              <w:rPr>
                <w:rFonts w:ascii="Comic Sans MS" w:hAnsi="Comic Sans MS"/>
                <w:bCs w:val="0"/>
                <w:sz w:val="22"/>
                <w:u w:val="none"/>
              </w:rPr>
              <w:t>:</w:t>
            </w:r>
            <w:r>
              <w:rPr>
                <w:rFonts w:ascii="Comic Sans MS" w:hAnsi="Comic Sans MS"/>
                <w:bCs w:val="0"/>
                <w:sz w:val="22"/>
                <w:u w:val="none"/>
              </w:rPr>
              <w:t xml:space="preserve"> </w:t>
            </w:r>
          </w:p>
          <w:p w14:paraId="615D6908" w14:textId="77777777" w:rsidR="001E4067" w:rsidRPr="00AC13DE" w:rsidRDefault="001E4067" w:rsidP="002C3103">
            <w:pPr>
              <w:pStyle w:val="Title"/>
              <w:jc w:val="left"/>
              <w:rPr>
                <w:rFonts w:ascii="Comic Sans MS" w:hAnsi="Comic Sans MS"/>
                <w:bCs w:val="0"/>
                <w:sz w:val="22"/>
                <w:u w:val="none"/>
              </w:rPr>
            </w:pPr>
          </w:p>
        </w:tc>
        <w:tc>
          <w:tcPr>
            <w:tcW w:w="1843" w:type="dxa"/>
            <w:tcBorders>
              <w:top w:val="single" w:sz="12" w:space="0" w:color="auto"/>
              <w:bottom w:val="single" w:sz="12" w:space="0" w:color="auto"/>
            </w:tcBorders>
          </w:tcPr>
          <w:p w14:paraId="579347A0" w14:textId="77777777" w:rsidR="001E4067" w:rsidRDefault="001E4067" w:rsidP="002C3103">
            <w:pPr>
              <w:pStyle w:val="Title"/>
              <w:jc w:val="left"/>
              <w:rPr>
                <w:rFonts w:ascii="Comic Sans MS" w:hAnsi="Comic Sans MS"/>
                <w:bCs w:val="0"/>
                <w:sz w:val="22"/>
                <w:u w:val="none"/>
              </w:rPr>
            </w:pPr>
            <w:r w:rsidRPr="00AC13DE">
              <w:rPr>
                <w:rFonts w:ascii="Comic Sans MS" w:hAnsi="Comic Sans MS"/>
                <w:bCs w:val="0"/>
                <w:sz w:val="22"/>
              </w:rPr>
              <w:t>DOB</w:t>
            </w:r>
            <w:r w:rsidRPr="00AC13DE">
              <w:rPr>
                <w:rFonts w:ascii="Comic Sans MS" w:hAnsi="Comic Sans MS"/>
                <w:bCs w:val="0"/>
                <w:sz w:val="22"/>
                <w:u w:val="none"/>
              </w:rPr>
              <w:t>:</w:t>
            </w:r>
            <w:r>
              <w:rPr>
                <w:rFonts w:ascii="Comic Sans MS" w:hAnsi="Comic Sans MS"/>
                <w:bCs w:val="0"/>
                <w:sz w:val="22"/>
                <w:u w:val="none"/>
              </w:rPr>
              <w:t xml:space="preserve"> </w:t>
            </w:r>
          </w:p>
          <w:p w14:paraId="482F984C" w14:textId="77777777" w:rsidR="001E4067" w:rsidRPr="00AC13DE" w:rsidRDefault="001E4067" w:rsidP="002C3103">
            <w:pPr>
              <w:pStyle w:val="Title"/>
              <w:jc w:val="left"/>
              <w:rPr>
                <w:rFonts w:ascii="Comic Sans MS" w:hAnsi="Comic Sans MS"/>
                <w:sz w:val="22"/>
                <w:szCs w:val="22"/>
                <w:u w:val="none"/>
              </w:rPr>
            </w:pPr>
            <w:r w:rsidRPr="29BE8CAC">
              <w:rPr>
                <w:rFonts w:ascii="Comic Sans MS" w:hAnsi="Comic Sans MS"/>
                <w:sz w:val="22"/>
                <w:szCs w:val="22"/>
                <w:u w:val="none"/>
              </w:rPr>
              <w:t xml:space="preserve"> </w:t>
            </w:r>
          </w:p>
        </w:tc>
        <w:tc>
          <w:tcPr>
            <w:tcW w:w="1984" w:type="dxa"/>
            <w:tcBorders>
              <w:top w:val="single" w:sz="12" w:space="0" w:color="auto"/>
              <w:bottom w:val="single" w:sz="12" w:space="0" w:color="auto"/>
            </w:tcBorders>
          </w:tcPr>
          <w:p w14:paraId="64F266E9" w14:textId="77777777" w:rsidR="001E4067" w:rsidRDefault="001E4067" w:rsidP="002C3103">
            <w:pPr>
              <w:pStyle w:val="Title"/>
              <w:jc w:val="left"/>
              <w:rPr>
                <w:rFonts w:ascii="Comic Sans MS" w:hAnsi="Comic Sans MS"/>
                <w:b w:val="0"/>
                <w:bCs w:val="0"/>
                <w:sz w:val="22"/>
                <w:u w:val="none"/>
              </w:rPr>
            </w:pPr>
            <w:r w:rsidRPr="00D97AA4">
              <w:rPr>
                <w:rFonts w:ascii="Comic Sans MS" w:hAnsi="Comic Sans MS"/>
                <w:bCs w:val="0"/>
                <w:sz w:val="22"/>
              </w:rPr>
              <w:t>Plan Number</w:t>
            </w:r>
            <w:r>
              <w:rPr>
                <w:rFonts w:ascii="Comic Sans MS" w:hAnsi="Comic Sans MS"/>
                <w:b w:val="0"/>
                <w:bCs w:val="0"/>
                <w:sz w:val="22"/>
                <w:u w:val="none"/>
              </w:rPr>
              <w:t xml:space="preserve">: </w:t>
            </w:r>
          </w:p>
          <w:p w14:paraId="4262E78A" w14:textId="77777777" w:rsidR="001E4067" w:rsidRPr="0076770D" w:rsidRDefault="001E4067" w:rsidP="002C3103">
            <w:pPr>
              <w:pStyle w:val="Title"/>
              <w:jc w:val="left"/>
              <w:rPr>
                <w:rFonts w:ascii="Comic Sans MS" w:hAnsi="Comic Sans MS"/>
                <w:b w:val="0"/>
                <w:bCs w:val="0"/>
                <w:sz w:val="22"/>
                <w:szCs w:val="22"/>
                <w:u w:val="none"/>
              </w:rPr>
            </w:pPr>
          </w:p>
        </w:tc>
        <w:tc>
          <w:tcPr>
            <w:tcW w:w="2126" w:type="dxa"/>
            <w:tcBorders>
              <w:top w:val="single" w:sz="12" w:space="0" w:color="auto"/>
              <w:bottom w:val="single" w:sz="12" w:space="0" w:color="auto"/>
              <w:right w:val="single" w:sz="12" w:space="0" w:color="auto"/>
            </w:tcBorders>
          </w:tcPr>
          <w:p w14:paraId="67596C60" w14:textId="77777777" w:rsidR="001E4067" w:rsidRDefault="001E4067" w:rsidP="002C3103">
            <w:pPr>
              <w:pStyle w:val="Title"/>
              <w:jc w:val="left"/>
              <w:rPr>
                <w:rFonts w:ascii="Comic Sans MS" w:hAnsi="Comic Sans MS"/>
                <w:bCs w:val="0"/>
                <w:sz w:val="22"/>
                <w:u w:val="none"/>
              </w:rPr>
            </w:pPr>
            <w:r w:rsidRPr="00AC13DE">
              <w:rPr>
                <w:rFonts w:ascii="Comic Sans MS" w:hAnsi="Comic Sans MS"/>
                <w:bCs w:val="0"/>
                <w:sz w:val="22"/>
              </w:rPr>
              <w:t>Year group</w:t>
            </w:r>
            <w:r w:rsidRPr="00AC13DE">
              <w:rPr>
                <w:rFonts w:ascii="Comic Sans MS" w:hAnsi="Comic Sans MS"/>
                <w:bCs w:val="0"/>
                <w:sz w:val="22"/>
                <w:u w:val="none"/>
              </w:rPr>
              <w:t>:</w:t>
            </w:r>
            <w:r>
              <w:rPr>
                <w:rFonts w:ascii="Comic Sans MS" w:hAnsi="Comic Sans MS"/>
                <w:bCs w:val="0"/>
                <w:sz w:val="22"/>
                <w:u w:val="none"/>
              </w:rPr>
              <w:t xml:space="preserve"> </w:t>
            </w:r>
          </w:p>
          <w:p w14:paraId="6C9F9782" w14:textId="77777777" w:rsidR="001E4067" w:rsidRDefault="001E4067" w:rsidP="002C3103">
            <w:pPr>
              <w:pStyle w:val="Title"/>
              <w:jc w:val="left"/>
              <w:rPr>
                <w:rFonts w:ascii="Comic Sans MS" w:hAnsi="Comic Sans MS"/>
                <w:bCs w:val="0"/>
                <w:sz w:val="22"/>
                <w:u w:val="none"/>
              </w:rPr>
            </w:pPr>
          </w:p>
        </w:tc>
        <w:tc>
          <w:tcPr>
            <w:tcW w:w="1575" w:type="dxa"/>
            <w:tcBorders>
              <w:top w:val="single" w:sz="12" w:space="0" w:color="auto"/>
              <w:bottom w:val="single" w:sz="12" w:space="0" w:color="auto"/>
              <w:right w:val="single" w:sz="12" w:space="0" w:color="auto"/>
            </w:tcBorders>
          </w:tcPr>
          <w:p w14:paraId="41844100" w14:textId="77777777" w:rsidR="001E4067" w:rsidRDefault="001E4067" w:rsidP="002C3103">
            <w:pPr>
              <w:pStyle w:val="Title"/>
              <w:jc w:val="left"/>
              <w:rPr>
                <w:rFonts w:ascii="Comic Sans MS" w:hAnsi="Comic Sans MS"/>
                <w:bCs w:val="0"/>
                <w:sz w:val="22"/>
              </w:rPr>
            </w:pPr>
            <w:r w:rsidRPr="00AC13DE">
              <w:rPr>
                <w:rFonts w:ascii="Comic Sans MS" w:hAnsi="Comic Sans MS"/>
                <w:bCs w:val="0"/>
                <w:sz w:val="22"/>
              </w:rPr>
              <w:t>Teacher:</w:t>
            </w:r>
          </w:p>
          <w:p w14:paraId="09BE70B3" w14:textId="77777777" w:rsidR="001E4067" w:rsidRPr="00AC13DE" w:rsidRDefault="001E4067" w:rsidP="002C3103">
            <w:pPr>
              <w:pStyle w:val="Title"/>
              <w:jc w:val="left"/>
              <w:rPr>
                <w:rFonts w:ascii="Comic Sans MS" w:hAnsi="Comic Sans MS"/>
                <w:b w:val="0"/>
                <w:bCs w:val="0"/>
                <w:sz w:val="22"/>
                <w:u w:val="none"/>
              </w:rPr>
            </w:pPr>
          </w:p>
        </w:tc>
      </w:tr>
    </w:tbl>
    <w:p w14:paraId="24F7ABA6" w14:textId="77777777" w:rsidR="001E4067" w:rsidRPr="00AC13DE" w:rsidRDefault="001E4067" w:rsidP="001E4067">
      <w:pPr>
        <w:spacing w:line="200" w:lineRule="exact"/>
        <w:rPr>
          <w:rFonts w:ascii="Comic Sans MS" w:hAnsi="Comic Sans MS"/>
          <w:b/>
        </w:rPr>
      </w:pPr>
    </w:p>
    <w:p w14:paraId="4C80D52C" w14:textId="77777777" w:rsidR="001E4067" w:rsidRPr="00AC13DE" w:rsidRDefault="001E4067" w:rsidP="001E4067">
      <w:pPr>
        <w:rPr>
          <w:rFonts w:ascii="Comic Sans MS" w:hAnsi="Comic Sans MS"/>
          <w:b/>
          <w:sz w:val="28"/>
          <w:szCs w:val="28"/>
        </w:rPr>
      </w:pPr>
      <w:r w:rsidRPr="00AC13DE">
        <w:rPr>
          <w:rFonts w:ascii="Comic Sans MS" w:hAnsi="Comic Sans MS"/>
          <w:b/>
          <w:sz w:val="28"/>
          <w:szCs w:val="28"/>
        </w:rPr>
        <w:t>ALL ABOUT ME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5118"/>
      </w:tblGrid>
      <w:tr w:rsidR="001E4067" w:rsidRPr="00AC13DE" w14:paraId="5E64CFA7" w14:textId="77777777" w:rsidTr="002C3103">
        <w:trPr>
          <w:trHeight w:hRule="exact" w:val="3557"/>
        </w:trPr>
        <w:tc>
          <w:tcPr>
            <w:tcW w:w="5070" w:type="dxa"/>
            <w:tcBorders>
              <w:top w:val="single" w:sz="12" w:space="0" w:color="auto"/>
              <w:left w:val="single" w:sz="12" w:space="0" w:color="auto"/>
              <w:bottom w:val="single" w:sz="12" w:space="0" w:color="auto"/>
              <w:right w:val="single" w:sz="12" w:space="0" w:color="auto"/>
            </w:tcBorders>
          </w:tcPr>
          <w:p w14:paraId="057ED8F9" w14:textId="77777777" w:rsidR="001E4067" w:rsidRPr="00AC13DE" w:rsidRDefault="001E4067" w:rsidP="002C3103">
            <w:pPr>
              <w:rPr>
                <w:rFonts w:ascii="Comic Sans MS" w:hAnsi="Comic Sans MS"/>
                <w:b/>
                <w:bCs/>
                <w:u w:val="single"/>
              </w:rPr>
            </w:pPr>
            <w:r>
              <w:rPr>
                <w:rFonts w:ascii="Comic Sans MS" w:hAnsi="Comic Sans MS"/>
                <w:b/>
                <w:bCs/>
                <w:u w:val="single"/>
              </w:rPr>
              <w:t>STRENGTHS</w:t>
            </w:r>
            <w:r w:rsidRPr="00AC13DE">
              <w:rPr>
                <w:rFonts w:ascii="Comic Sans MS" w:hAnsi="Comic Sans MS"/>
                <w:b/>
                <w:bCs/>
                <w:u w:val="single"/>
              </w:rPr>
              <w:t>:</w:t>
            </w:r>
          </w:p>
          <w:p w14:paraId="6E566FB8" w14:textId="77777777" w:rsidR="001E4067" w:rsidRDefault="001E4067" w:rsidP="001E4067">
            <w:pPr>
              <w:widowControl/>
              <w:numPr>
                <w:ilvl w:val="0"/>
                <w:numId w:val="37"/>
              </w:numPr>
              <w:autoSpaceDE/>
              <w:autoSpaceDN/>
              <w:rPr>
                <w:rFonts w:ascii="Comic Sans MS" w:hAnsi="Comic Sans MS"/>
                <w:lang w:eastAsia="en-GB"/>
              </w:rPr>
            </w:pPr>
            <w:r>
              <w:rPr>
                <w:rFonts w:ascii="Comic Sans MS" w:hAnsi="Comic Sans MS"/>
                <w:lang w:eastAsia="en-GB"/>
              </w:rPr>
              <w:t>Child can work hard in lessons when distractions are kept to a minimum.</w:t>
            </w:r>
          </w:p>
          <w:p w14:paraId="0508C695" w14:textId="77777777" w:rsidR="001E4067" w:rsidRDefault="001E4067" w:rsidP="001E4067">
            <w:pPr>
              <w:widowControl/>
              <w:numPr>
                <w:ilvl w:val="0"/>
                <w:numId w:val="37"/>
              </w:numPr>
              <w:autoSpaceDE/>
              <w:autoSpaceDN/>
              <w:rPr>
                <w:rFonts w:ascii="Comic Sans MS" w:hAnsi="Comic Sans MS"/>
                <w:lang w:eastAsia="en-GB"/>
              </w:rPr>
            </w:pPr>
            <w:r>
              <w:rPr>
                <w:rFonts w:ascii="Comic Sans MS" w:hAnsi="Comic Sans MS"/>
                <w:lang w:eastAsia="en-GB"/>
              </w:rPr>
              <w:t>Child understands the rules and why he needs to follow them</w:t>
            </w:r>
          </w:p>
          <w:p w14:paraId="3CB6E26C" w14:textId="77777777" w:rsidR="001E4067" w:rsidRDefault="001E4067" w:rsidP="001E4067">
            <w:pPr>
              <w:widowControl/>
              <w:numPr>
                <w:ilvl w:val="0"/>
                <w:numId w:val="37"/>
              </w:numPr>
              <w:autoSpaceDE/>
              <w:autoSpaceDN/>
              <w:rPr>
                <w:rFonts w:ascii="Comic Sans MS" w:hAnsi="Comic Sans MS"/>
                <w:lang w:eastAsia="en-GB"/>
              </w:rPr>
            </w:pPr>
            <w:r>
              <w:rPr>
                <w:rFonts w:ascii="Comic Sans MS" w:hAnsi="Comic Sans MS"/>
                <w:lang w:eastAsia="en-GB"/>
              </w:rPr>
              <w:t xml:space="preserve">Child is engaged in his learning if it is something that he enjoys/feels he </w:t>
            </w:r>
            <w:proofErr w:type="gramStart"/>
            <w:r>
              <w:rPr>
                <w:rFonts w:ascii="Comic Sans MS" w:hAnsi="Comic Sans MS"/>
                <w:lang w:eastAsia="en-GB"/>
              </w:rPr>
              <w:t>is capable of completing</w:t>
            </w:r>
            <w:proofErr w:type="gramEnd"/>
          </w:p>
          <w:p w14:paraId="4F192E16" w14:textId="77777777" w:rsidR="001E4067" w:rsidRDefault="001E4067" w:rsidP="001E4067">
            <w:pPr>
              <w:widowControl/>
              <w:numPr>
                <w:ilvl w:val="0"/>
                <w:numId w:val="37"/>
              </w:numPr>
              <w:autoSpaceDE/>
              <w:autoSpaceDN/>
              <w:rPr>
                <w:rFonts w:ascii="Comic Sans MS" w:hAnsi="Comic Sans MS"/>
                <w:lang w:eastAsia="en-GB"/>
              </w:rPr>
            </w:pPr>
            <w:r>
              <w:rPr>
                <w:rFonts w:ascii="Comic Sans MS" w:hAnsi="Comic Sans MS"/>
                <w:lang w:eastAsia="en-GB"/>
              </w:rPr>
              <w:t xml:space="preserve">He is a friendly boy and has a willingness to cooperate on a </w:t>
            </w:r>
            <w:proofErr w:type="gramStart"/>
            <w:r>
              <w:rPr>
                <w:rFonts w:ascii="Comic Sans MS" w:hAnsi="Comic Sans MS"/>
                <w:lang w:eastAsia="en-GB"/>
              </w:rPr>
              <w:t>day to day</w:t>
            </w:r>
            <w:proofErr w:type="gramEnd"/>
            <w:r>
              <w:rPr>
                <w:rFonts w:ascii="Comic Sans MS" w:hAnsi="Comic Sans MS"/>
                <w:lang w:eastAsia="en-GB"/>
              </w:rPr>
              <w:t xml:space="preserve"> basis</w:t>
            </w:r>
          </w:p>
          <w:p w14:paraId="1409EE91" w14:textId="77777777" w:rsidR="001E4067" w:rsidRPr="008628BF" w:rsidRDefault="001E4067" w:rsidP="001E4067">
            <w:pPr>
              <w:widowControl/>
              <w:numPr>
                <w:ilvl w:val="0"/>
                <w:numId w:val="37"/>
              </w:numPr>
              <w:autoSpaceDE/>
              <w:autoSpaceDN/>
              <w:rPr>
                <w:rFonts w:ascii="Comic Sans MS" w:hAnsi="Comic Sans MS"/>
                <w:lang w:eastAsia="en-GB"/>
              </w:rPr>
            </w:pPr>
          </w:p>
        </w:tc>
        <w:tc>
          <w:tcPr>
            <w:tcW w:w="5118" w:type="dxa"/>
            <w:tcBorders>
              <w:top w:val="single" w:sz="12" w:space="0" w:color="auto"/>
              <w:left w:val="single" w:sz="12" w:space="0" w:color="auto"/>
              <w:bottom w:val="single" w:sz="12" w:space="0" w:color="auto"/>
              <w:right w:val="single" w:sz="12" w:space="0" w:color="auto"/>
            </w:tcBorders>
          </w:tcPr>
          <w:p w14:paraId="5C11EBB8" w14:textId="77777777" w:rsidR="001E4067" w:rsidRPr="00AC13DE" w:rsidRDefault="001E4067" w:rsidP="002C3103">
            <w:pPr>
              <w:rPr>
                <w:rFonts w:ascii="Comic Sans MS" w:hAnsi="Comic Sans MS"/>
                <w:b/>
                <w:bCs/>
                <w:u w:val="single"/>
              </w:rPr>
            </w:pPr>
            <w:r>
              <w:rPr>
                <w:rFonts w:ascii="Comic Sans MS" w:hAnsi="Comic Sans MS"/>
                <w:b/>
                <w:bCs/>
                <w:u w:val="single"/>
              </w:rPr>
              <w:t>RESPONDS WELL TO…</w:t>
            </w:r>
          </w:p>
          <w:p w14:paraId="368CD0C7" w14:textId="77777777" w:rsidR="001E4067" w:rsidRDefault="001E4067" w:rsidP="001E4067">
            <w:pPr>
              <w:widowControl/>
              <w:numPr>
                <w:ilvl w:val="0"/>
                <w:numId w:val="37"/>
              </w:numPr>
              <w:autoSpaceDE/>
              <w:autoSpaceDN/>
              <w:rPr>
                <w:rFonts w:ascii="Comic Sans MS" w:hAnsi="Comic Sans MS"/>
              </w:rPr>
            </w:pPr>
            <w:r w:rsidRPr="1B789E29">
              <w:rPr>
                <w:rFonts w:ascii="Comic Sans MS" w:hAnsi="Comic Sans MS"/>
              </w:rPr>
              <w:t>Positive praise</w:t>
            </w:r>
          </w:p>
          <w:p w14:paraId="53324173" w14:textId="77777777" w:rsidR="001E4067" w:rsidRDefault="001E4067" w:rsidP="001E4067">
            <w:pPr>
              <w:widowControl/>
              <w:numPr>
                <w:ilvl w:val="0"/>
                <w:numId w:val="37"/>
              </w:numPr>
              <w:autoSpaceDE/>
              <w:autoSpaceDN/>
              <w:rPr>
                <w:rFonts w:ascii="Comic Sans MS" w:hAnsi="Comic Sans MS"/>
                <w:bCs/>
              </w:rPr>
            </w:pPr>
            <w:r>
              <w:rPr>
                <w:rFonts w:ascii="Comic Sans MS" w:hAnsi="Comic Sans MS"/>
                <w:bCs/>
              </w:rPr>
              <w:t>iPad time</w:t>
            </w:r>
          </w:p>
          <w:p w14:paraId="4A05CCD7" w14:textId="77777777" w:rsidR="001E4067" w:rsidRDefault="001E4067" w:rsidP="001E4067">
            <w:pPr>
              <w:widowControl/>
              <w:numPr>
                <w:ilvl w:val="0"/>
                <w:numId w:val="37"/>
              </w:numPr>
              <w:autoSpaceDE/>
              <w:autoSpaceDN/>
              <w:rPr>
                <w:rFonts w:ascii="Comic Sans MS" w:hAnsi="Comic Sans MS"/>
                <w:bCs/>
              </w:rPr>
            </w:pPr>
            <w:r>
              <w:rPr>
                <w:rFonts w:ascii="Comic Sans MS" w:hAnsi="Comic Sans MS"/>
                <w:bCs/>
              </w:rPr>
              <w:t>Dojos</w:t>
            </w:r>
          </w:p>
          <w:p w14:paraId="5B903BCE" w14:textId="77777777" w:rsidR="001E4067" w:rsidRDefault="001E4067" w:rsidP="001E4067">
            <w:pPr>
              <w:widowControl/>
              <w:numPr>
                <w:ilvl w:val="0"/>
                <w:numId w:val="37"/>
              </w:numPr>
              <w:autoSpaceDE/>
              <w:autoSpaceDN/>
              <w:rPr>
                <w:rFonts w:ascii="Comic Sans MS" w:hAnsi="Comic Sans MS"/>
              </w:rPr>
            </w:pPr>
            <w:r w:rsidRPr="1B789E29">
              <w:rPr>
                <w:rFonts w:ascii="Comic Sans MS" w:hAnsi="Comic Sans MS"/>
              </w:rPr>
              <w:t>Time outside</w:t>
            </w:r>
          </w:p>
          <w:p w14:paraId="475336A9" w14:textId="77777777" w:rsidR="001E4067" w:rsidRPr="00AC13DE" w:rsidRDefault="001E4067" w:rsidP="002C3103">
            <w:pPr>
              <w:rPr>
                <w:rFonts w:ascii="Comic Sans MS" w:hAnsi="Comic Sans MS"/>
              </w:rPr>
            </w:pPr>
          </w:p>
        </w:tc>
      </w:tr>
    </w:tbl>
    <w:p w14:paraId="5C7F26D6" w14:textId="77777777" w:rsidR="001E4067" w:rsidRPr="00AC13DE" w:rsidRDefault="001E4067" w:rsidP="001E4067">
      <w:pPr>
        <w:pStyle w:val="Title"/>
        <w:jc w:val="left"/>
        <w:rPr>
          <w:rFonts w:ascii="Comic Sans MS" w:hAnsi="Comic Sans MS"/>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1E4067" w:rsidRPr="00AC13DE" w14:paraId="3CFBB017" w14:textId="77777777" w:rsidTr="002C3103">
        <w:trPr>
          <w:trHeight w:hRule="exact" w:val="6251"/>
        </w:trPr>
        <w:tc>
          <w:tcPr>
            <w:tcW w:w="10188" w:type="dxa"/>
            <w:tcBorders>
              <w:top w:val="single" w:sz="12" w:space="0" w:color="auto"/>
              <w:left w:val="single" w:sz="12" w:space="0" w:color="auto"/>
              <w:bottom w:val="single" w:sz="12" w:space="0" w:color="auto"/>
              <w:right w:val="single" w:sz="12" w:space="0" w:color="auto"/>
            </w:tcBorders>
          </w:tcPr>
          <w:p w14:paraId="1501D289" w14:textId="77777777" w:rsidR="001E4067" w:rsidRPr="00AC13DE" w:rsidRDefault="001E4067" w:rsidP="002C3103">
            <w:pPr>
              <w:rPr>
                <w:rFonts w:ascii="Comic Sans MS" w:hAnsi="Comic Sans MS"/>
              </w:rPr>
            </w:pPr>
            <w:r w:rsidRPr="008628BF">
              <w:rPr>
                <w:rFonts w:ascii="Comic Sans MS" w:hAnsi="Comic Sans MS"/>
                <w:b/>
                <w:u w:val="single"/>
              </w:rPr>
              <w:t>DESCRIPTION OF BEHAVIOUR</w:t>
            </w:r>
            <w:r>
              <w:rPr>
                <w:rFonts w:ascii="Comic Sans MS" w:hAnsi="Comic Sans MS"/>
              </w:rPr>
              <w:t>:</w:t>
            </w:r>
            <w:r w:rsidRPr="00AC13DE">
              <w:rPr>
                <w:rFonts w:ascii="Comic Sans MS" w:hAnsi="Comic Sans MS"/>
              </w:rPr>
              <w:t xml:space="preserve">  </w:t>
            </w:r>
          </w:p>
          <w:p w14:paraId="01F68FBD" w14:textId="77777777" w:rsidR="001E4067" w:rsidRDefault="001E4067" w:rsidP="002C3103">
            <w:pPr>
              <w:rPr>
                <w:rFonts w:ascii="Comic Sans MS" w:hAnsi="Comic Sans MS"/>
              </w:rPr>
            </w:pPr>
            <w:r>
              <w:rPr>
                <w:rFonts w:ascii="Comic Sans MS" w:hAnsi="Comic Sans MS"/>
              </w:rPr>
              <w:t>Child</w:t>
            </w:r>
            <w:r w:rsidRPr="0BE87709">
              <w:rPr>
                <w:rFonts w:ascii="Comic Sans MS" w:hAnsi="Comic Sans MS"/>
              </w:rPr>
              <w:t xml:space="preserve"> has formed friendships with children across the Y5 and Y6 classes since September. As these relationships have grown more meaningful </w:t>
            </w:r>
            <w:r>
              <w:rPr>
                <w:rFonts w:ascii="Comic Sans MS" w:hAnsi="Comic Sans MS"/>
              </w:rPr>
              <w:t>Child</w:t>
            </w:r>
            <w:r w:rsidRPr="0BE87709">
              <w:rPr>
                <w:rFonts w:ascii="Comic Sans MS" w:hAnsi="Comic Sans MS"/>
              </w:rPr>
              <w:t xml:space="preserve"> has become more invested in disputes that develop throughout break times and lunch times. This does not mean that </w:t>
            </w:r>
            <w:r>
              <w:rPr>
                <w:rFonts w:ascii="Comic Sans MS" w:hAnsi="Comic Sans MS"/>
              </w:rPr>
              <w:t>Child</w:t>
            </w:r>
            <w:r w:rsidRPr="0BE87709">
              <w:rPr>
                <w:rFonts w:ascii="Comic Sans MS" w:hAnsi="Comic Sans MS"/>
              </w:rPr>
              <w:t xml:space="preserve"> starts these disputes, however, </w:t>
            </w:r>
            <w:r>
              <w:rPr>
                <w:rFonts w:ascii="Comic Sans MS" w:hAnsi="Comic Sans MS"/>
              </w:rPr>
              <w:t>Child</w:t>
            </w:r>
            <w:r w:rsidRPr="0BE87709">
              <w:rPr>
                <w:rFonts w:ascii="Comic Sans MS" w:hAnsi="Comic Sans MS"/>
              </w:rPr>
              <w:t xml:space="preserve"> is very supportive of his friends and is confident with his own opinions. As this is a good quality that </w:t>
            </w:r>
            <w:r>
              <w:rPr>
                <w:rFonts w:ascii="Comic Sans MS" w:hAnsi="Comic Sans MS"/>
              </w:rPr>
              <w:t>Child</w:t>
            </w:r>
            <w:r w:rsidRPr="0BE87709">
              <w:rPr>
                <w:rFonts w:ascii="Comic Sans MS" w:hAnsi="Comic Sans MS"/>
              </w:rPr>
              <w:t xml:space="preserve"> possesses, it sometimes leads </w:t>
            </w:r>
            <w:r>
              <w:rPr>
                <w:rFonts w:ascii="Comic Sans MS" w:hAnsi="Comic Sans MS"/>
              </w:rPr>
              <w:t>Child</w:t>
            </w:r>
            <w:r w:rsidRPr="0BE87709">
              <w:rPr>
                <w:rFonts w:ascii="Comic Sans MS" w:hAnsi="Comic Sans MS"/>
              </w:rPr>
              <w:t xml:space="preserve"> to struggle with identifying the correct way to deal and communicate his feelings and emotions towards a situation before they become inappropriate. If </w:t>
            </w:r>
            <w:r>
              <w:rPr>
                <w:rFonts w:ascii="Comic Sans MS" w:hAnsi="Comic Sans MS"/>
              </w:rPr>
              <w:t>Child</w:t>
            </w:r>
            <w:r w:rsidRPr="0BE87709">
              <w:rPr>
                <w:rFonts w:ascii="Comic Sans MS" w:hAnsi="Comic Sans MS"/>
              </w:rPr>
              <w:t>’ emotions become heightened, his positive relationships with the staff begin to depreciate as he becomes sometimes defiant and refusing to follow instructions.</w:t>
            </w:r>
            <w:r>
              <w:rPr>
                <w:rFonts w:ascii="Comic Sans MS" w:hAnsi="Comic Sans MS"/>
              </w:rPr>
              <w:t xml:space="preserve"> Child behaviours begin to bubble showing an increased disrespect for adults and small behaviour issues, previously these behaviours have then settled back down but this time these small behaviours have resulted in an extreme outburst </w:t>
            </w:r>
          </w:p>
          <w:p w14:paraId="6AF50173" w14:textId="77777777" w:rsidR="001E4067" w:rsidRDefault="001E4067" w:rsidP="002C3103">
            <w:pPr>
              <w:rPr>
                <w:rFonts w:ascii="Comic Sans MS" w:hAnsi="Comic Sans MS"/>
              </w:rPr>
            </w:pPr>
          </w:p>
          <w:p w14:paraId="54459708" w14:textId="77777777" w:rsidR="001E4067" w:rsidRDefault="001E4067" w:rsidP="002C3103">
            <w:pPr>
              <w:rPr>
                <w:rFonts w:ascii="Comic Sans MS" w:hAnsi="Comic Sans MS"/>
                <w:b/>
                <w:bCs/>
                <w:u w:val="single"/>
              </w:rPr>
            </w:pPr>
            <w:r w:rsidRPr="00AC13DE">
              <w:rPr>
                <w:rFonts w:ascii="Comic Sans MS" w:hAnsi="Comic Sans MS"/>
                <w:b/>
                <w:bCs/>
                <w:u w:val="single"/>
              </w:rPr>
              <w:t>F</w:t>
            </w:r>
            <w:r>
              <w:rPr>
                <w:rFonts w:ascii="Comic Sans MS" w:hAnsi="Comic Sans MS"/>
                <w:b/>
                <w:bCs/>
                <w:u w:val="single"/>
              </w:rPr>
              <w:t>REQUENCY</w:t>
            </w:r>
            <w:r w:rsidRPr="00AC13DE">
              <w:rPr>
                <w:rFonts w:ascii="Comic Sans MS" w:hAnsi="Comic Sans MS"/>
                <w:b/>
                <w:bCs/>
                <w:u w:val="single"/>
              </w:rPr>
              <w:t>:</w:t>
            </w:r>
          </w:p>
          <w:p w14:paraId="0CC00139" w14:textId="77777777" w:rsidR="001E4067" w:rsidRPr="00AC13DE" w:rsidRDefault="001E4067" w:rsidP="002C3103">
            <w:pPr>
              <w:rPr>
                <w:rFonts w:ascii="Comic Sans MS" w:hAnsi="Comic Sans MS"/>
                <w:b/>
                <w:bCs/>
                <w:u w:val="single"/>
              </w:rPr>
            </w:pPr>
            <w:r w:rsidRPr="29BE8CAC">
              <w:rPr>
                <w:rFonts w:ascii="Comic Sans MS" w:hAnsi="Comic Sans MS"/>
              </w:rPr>
              <w:t xml:space="preserve">Recently, </w:t>
            </w:r>
            <w:r>
              <w:rPr>
                <w:rFonts w:ascii="Comic Sans MS" w:hAnsi="Comic Sans MS"/>
              </w:rPr>
              <w:t>Child</w:t>
            </w:r>
            <w:r w:rsidRPr="29BE8CAC">
              <w:rPr>
                <w:rFonts w:ascii="Comic Sans MS" w:hAnsi="Comic Sans MS"/>
              </w:rPr>
              <w:t xml:space="preserve"> has been </w:t>
            </w:r>
            <w:r>
              <w:rPr>
                <w:rFonts w:ascii="Comic Sans MS" w:hAnsi="Comic Sans MS"/>
              </w:rPr>
              <w:t xml:space="preserve">doing really well only showing behaviours occasionally, over the past two weeks the </w:t>
            </w:r>
            <w:proofErr w:type="gramStart"/>
            <w:r>
              <w:rPr>
                <w:rFonts w:ascii="Comic Sans MS" w:hAnsi="Comic Sans MS"/>
              </w:rPr>
              <w:t>low level</w:t>
            </w:r>
            <w:proofErr w:type="gramEnd"/>
            <w:r>
              <w:rPr>
                <w:rFonts w:ascii="Comic Sans MS" w:hAnsi="Comic Sans MS"/>
              </w:rPr>
              <w:t xml:space="preserve"> behaviours have been constant resulting in the outburst where Child left school.</w:t>
            </w:r>
            <w:r w:rsidRPr="29BE8CAC">
              <w:rPr>
                <w:rFonts w:ascii="Comic Sans MS" w:hAnsi="Comic Sans MS"/>
              </w:rPr>
              <w:t xml:space="preserve"> </w:t>
            </w:r>
          </w:p>
        </w:tc>
      </w:tr>
    </w:tbl>
    <w:p w14:paraId="1E9F27AB" w14:textId="77777777" w:rsidR="001E4067" w:rsidRDefault="001E4067" w:rsidP="001E4067">
      <w:pPr>
        <w:pStyle w:val="Title"/>
        <w:jc w:val="left"/>
        <w:rPr>
          <w:rFonts w:ascii="Comic Sans MS" w:hAnsi="Comic Sans MS"/>
          <w:u w:val="none"/>
        </w:rPr>
      </w:pPr>
    </w:p>
    <w:p w14:paraId="5AC17F45" w14:textId="77777777" w:rsidR="001E4067" w:rsidRDefault="001E4067" w:rsidP="001E4067">
      <w:pPr>
        <w:pStyle w:val="Title"/>
        <w:jc w:val="left"/>
        <w:rPr>
          <w:rFonts w:ascii="Comic Sans MS" w:hAnsi="Comic Sans MS"/>
          <w:u w:val="none"/>
        </w:rPr>
      </w:pPr>
    </w:p>
    <w:p w14:paraId="4C3C6417" w14:textId="77777777" w:rsidR="001E4067" w:rsidRDefault="001E4067" w:rsidP="001E4067">
      <w:pPr>
        <w:pStyle w:val="Title"/>
        <w:jc w:val="left"/>
        <w:rPr>
          <w:rFonts w:ascii="Comic Sans MS" w:hAnsi="Comic Sans MS"/>
          <w:u w:val="none"/>
        </w:rPr>
      </w:pPr>
    </w:p>
    <w:p w14:paraId="43D8A105" w14:textId="77777777" w:rsidR="001E4067" w:rsidRPr="00AC13DE" w:rsidRDefault="001E4067" w:rsidP="001E4067">
      <w:pPr>
        <w:pStyle w:val="Title"/>
        <w:jc w:val="left"/>
        <w:rPr>
          <w:rFonts w:ascii="Comic Sans MS" w:hAnsi="Comic Sans MS"/>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188"/>
      </w:tblGrid>
      <w:tr w:rsidR="001E4067" w:rsidRPr="00AC13DE" w14:paraId="326FF3CB" w14:textId="77777777" w:rsidTr="002C3103">
        <w:trPr>
          <w:trHeight w:hRule="exact" w:val="2218"/>
        </w:trPr>
        <w:tc>
          <w:tcPr>
            <w:tcW w:w="10188" w:type="dxa"/>
            <w:tcBorders>
              <w:top w:val="single" w:sz="12" w:space="0" w:color="auto"/>
              <w:left w:val="single" w:sz="12" w:space="0" w:color="auto"/>
              <w:bottom w:val="single" w:sz="12" w:space="0" w:color="auto"/>
              <w:right w:val="single" w:sz="12" w:space="0" w:color="auto"/>
            </w:tcBorders>
          </w:tcPr>
          <w:p w14:paraId="68A60E69" w14:textId="77777777" w:rsidR="001E4067" w:rsidRPr="00C721E6" w:rsidRDefault="001E4067" w:rsidP="002C3103">
            <w:pPr>
              <w:rPr>
                <w:rFonts w:ascii="Comic Sans MS" w:hAnsi="Comic Sans MS"/>
              </w:rPr>
            </w:pPr>
            <w:r w:rsidRPr="008628BF">
              <w:rPr>
                <w:rFonts w:ascii="Comic Sans MS" w:hAnsi="Comic Sans MS"/>
                <w:b/>
                <w:u w:val="single"/>
              </w:rPr>
              <w:lastRenderedPageBreak/>
              <w:t>KNOWN TRIGGERS / SIGNS</w:t>
            </w:r>
            <w:r>
              <w:rPr>
                <w:rFonts w:ascii="Comic Sans MS" w:hAnsi="Comic Sans MS"/>
              </w:rPr>
              <w:t>:</w:t>
            </w:r>
          </w:p>
          <w:p w14:paraId="4583CAEE" w14:textId="77777777" w:rsidR="001E4067" w:rsidRDefault="001E4067" w:rsidP="001E4067">
            <w:pPr>
              <w:widowControl/>
              <w:numPr>
                <w:ilvl w:val="0"/>
                <w:numId w:val="39"/>
              </w:numPr>
              <w:autoSpaceDE/>
              <w:autoSpaceDN/>
              <w:rPr>
                <w:rFonts w:ascii="Comic Sans MS" w:hAnsi="Comic Sans MS"/>
              </w:rPr>
            </w:pPr>
            <w:r w:rsidRPr="0076770D">
              <w:rPr>
                <w:rFonts w:ascii="Comic Sans MS" w:hAnsi="Comic Sans MS"/>
              </w:rPr>
              <w:t>Feeling there has</w:t>
            </w:r>
            <w:r>
              <w:rPr>
                <w:rFonts w:ascii="Comic Sans MS" w:hAnsi="Comic Sans MS"/>
              </w:rPr>
              <w:t xml:space="preserve"> been an injustice of some sort</w:t>
            </w:r>
          </w:p>
          <w:p w14:paraId="6C0CDECE" w14:textId="77777777" w:rsidR="001E4067" w:rsidRDefault="001E4067" w:rsidP="001E4067">
            <w:pPr>
              <w:widowControl/>
              <w:numPr>
                <w:ilvl w:val="0"/>
                <w:numId w:val="39"/>
              </w:numPr>
              <w:autoSpaceDE/>
              <w:autoSpaceDN/>
              <w:rPr>
                <w:rFonts w:ascii="Comic Sans MS" w:hAnsi="Comic Sans MS"/>
              </w:rPr>
            </w:pPr>
            <w:r>
              <w:rPr>
                <w:rFonts w:ascii="Comic Sans MS" w:hAnsi="Comic Sans MS"/>
              </w:rPr>
              <w:t>Conflict at break times/lunch times</w:t>
            </w:r>
          </w:p>
          <w:p w14:paraId="44CC7694" w14:textId="77777777" w:rsidR="001E4067" w:rsidRDefault="001E4067" w:rsidP="001E4067">
            <w:pPr>
              <w:widowControl/>
              <w:numPr>
                <w:ilvl w:val="0"/>
                <w:numId w:val="39"/>
              </w:numPr>
              <w:autoSpaceDE/>
              <w:autoSpaceDN/>
              <w:rPr>
                <w:rFonts w:ascii="Comic Sans MS" w:hAnsi="Comic Sans MS"/>
              </w:rPr>
            </w:pPr>
            <w:r w:rsidRPr="1B789E29">
              <w:rPr>
                <w:rFonts w:ascii="Comic Sans MS" w:hAnsi="Comic Sans MS"/>
              </w:rPr>
              <w:t>People moaning</w:t>
            </w:r>
          </w:p>
          <w:p w14:paraId="72EDDB69" w14:textId="77777777" w:rsidR="001E4067" w:rsidRDefault="001E4067" w:rsidP="001E4067">
            <w:pPr>
              <w:widowControl/>
              <w:numPr>
                <w:ilvl w:val="0"/>
                <w:numId w:val="39"/>
              </w:numPr>
              <w:autoSpaceDE/>
              <w:autoSpaceDN/>
              <w:rPr>
                <w:rFonts w:ascii="Comic Sans MS" w:hAnsi="Comic Sans MS"/>
              </w:rPr>
            </w:pPr>
            <w:r>
              <w:rPr>
                <w:rFonts w:ascii="Comic Sans MS" w:hAnsi="Comic Sans MS"/>
              </w:rPr>
              <w:t>Lack of concentration due to distractions from conflicts</w:t>
            </w:r>
          </w:p>
          <w:p w14:paraId="2A074E92" w14:textId="77777777" w:rsidR="001E4067" w:rsidRPr="0076770D" w:rsidRDefault="001E4067" w:rsidP="001E4067">
            <w:pPr>
              <w:widowControl/>
              <w:numPr>
                <w:ilvl w:val="0"/>
                <w:numId w:val="39"/>
              </w:numPr>
              <w:autoSpaceDE/>
              <w:autoSpaceDN/>
              <w:rPr>
                <w:rFonts w:ascii="Comic Sans MS" w:hAnsi="Comic Sans MS"/>
              </w:rPr>
            </w:pPr>
            <w:r>
              <w:rPr>
                <w:rFonts w:ascii="Comic Sans MS" w:hAnsi="Comic Sans MS"/>
              </w:rPr>
              <w:t xml:space="preserve">Tiredness </w:t>
            </w:r>
          </w:p>
          <w:p w14:paraId="755E0197" w14:textId="77777777" w:rsidR="001E4067" w:rsidRPr="00AC13DE" w:rsidRDefault="001E4067" w:rsidP="002C3103">
            <w:pPr>
              <w:rPr>
                <w:rFonts w:ascii="Comic Sans MS" w:hAnsi="Comic Sans MS"/>
              </w:rPr>
            </w:pPr>
          </w:p>
        </w:tc>
      </w:tr>
    </w:tbl>
    <w:p w14:paraId="0BE888FE" w14:textId="77777777" w:rsidR="001E4067" w:rsidRPr="00AC13DE" w:rsidRDefault="001E4067" w:rsidP="001E4067">
      <w:pPr>
        <w:pStyle w:val="Title"/>
        <w:jc w:val="left"/>
        <w:rPr>
          <w:rFonts w:ascii="Comic Sans MS" w:hAnsi="Comic Sans MS"/>
          <w:u w:val="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88"/>
      </w:tblGrid>
      <w:tr w:rsidR="001E4067" w:rsidRPr="00AC13DE" w14:paraId="308B7995" w14:textId="77777777" w:rsidTr="002C3103">
        <w:trPr>
          <w:trHeight w:val="971"/>
        </w:trPr>
        <w:tc>
          <w:tcPr>
            <w:tcW w:w="10188" w:type="dxa"/>
            <w:tcBorders>
              <w:top w:val="single" w:sz="12" w:space="0" w:color="auto"/>
              <w:left w:val="single" w:sz="12" w:space="0" w:color="auto"/>
              <w:bottom w:val="single" w:sz="12" w:space="0" w:color="auto"/>
              <w:right w:val="single" w:sz="12" w:space="0" w:color="auto"/>
            </w:tcBorders>
            <w:shd w:val="clear" w:color="auto" w:fill="auto"/>
          </w:tcPr>
          <w:p w14:paraId="72DC2E5E" w14:textId="77777777" w:rsidR="001E4067" w:rsidRPr="008628BF" w:rsidRDefault="001E4067" w:rsidP="002C3103">
            <w:pPr>
              <w:rPr>
                <w:rFonts w:ascii="Comic Sans MS" w:hAnsi="Comic Sans MS"/>
                <w:b/>
                <w:u w:val="single"/>
              </w:rPr>
            </w:pPr>
            <w:r w:rsidRPr="008628BF">
              <w:rPr>
                <w:rFonts w:ascii="Comic Sans MS" w:hAnsi="Comic Sans MS"/>
                <w:b/>
                <w:u w:val="single"/>
              </w:rPr>
              <w:t>STRATEGIES FOR INTERVENTION AND PREVENTION</w:t>
            </w:r>
            <w:r>
              <w:rPr>
                <w:rFonts w:ascii="Comic Sans MS" w:hAnsi="Comic Sans MS"/>
                <w:b/>
                <w:u w:val="single"/>
              </w:rPr>
              <w:t>:</w:t>
            </w:r>
          </w:p>
          <w:p w14:paraId="03EBD1E6" w14:textId="77777777" w:rsidR="001E4067" w:rsidRPr="00330E36" w:rsidRDefault="001E4067" w:rsidP="002C3103">
            <w:pPr>
              <w:rPr>
                <w:rFonts w:ascii="Comic Sans MS" w:hAnsi="Comic Sans MS"/>
                <w:u w:val="single"/>
              </w:rPr>
            </w:pPr>
            <w:r w:rsidRPr="00330E36">
              <w:rPr>
                <w:rFonts w:ascii="Comic Sans MS" w:hAnsi="Comic Sans MS"/>
                <w:u w:val="single"/>
              </w:rPr>
              <w:t>Prevention</w:t>
            </w:r>
          </w:p>
          <w:p w14:paraId="08E020E0" w14:textId="77777777" w:rsidR="001E4067" w:rsidRPr="00330E36" w:rsidRDefault="001E4067" w:rsidP="001E4067">
            <w:pPr>
              <w:widowControl/>
              <w:numPr>
                <w:ilvl w:val="0"/>
                <w:numId w:val="38"/>
              </w:numPr>
              <w:autoSpaceDE/>
              <w:autoSpaceDN/>
              <w:rPr>
                <w:rFonts w:ascii="Comic Sans MS" w:hAnsi="Comic Sans MS"/>
              </w:rPr>
            </w:pPr>
            <w:r w:rsidRPr="00330E36">
              <w:rPr>
                <w:rFonts w:ascii="Comic Sans MS" w:hAnsi="Comic Sans MS"/>
              </w:rPr>
              <w:t>Rewards- as listed above</w:t>
            </w:r>
          </w:p>
          <w:p w14:paraId="1959ED52" w14:textId="77777777" w:rsidR="001E4067" w:rsidRDefault="001E4067" w:rsidP="001E4067">
            <w:pPr>
              <w:widowControl/>
              <w:numPr>
                <w:ilvl w:val="0"/>
                <w:numId w:val="38"/>
              </w:numPr>
              <w:autoSpaceDE/>
              <w:autoSpaceDN/>
              <w:rPr>
                <w:rFonts w:ascii="Comic Sans MS" w:hAnsi="Comic Sans MS"/>
              </w:rPr>
            </w:pPr>
            <w:r w:rsidRPr="00330E36">
              <w:rPr>
                <w:rFonts w:ascii="Comic Sans MS" w:hAnsi="Comic Sans MS"/>
              </w:rPr>
              <w:t>Following the behaviour policy (verbal warning, written warning, yellow card, red card)</w:t>
            </w:r>
          </w:p>
          <w:p w14:paraId="29F22241" w14:textId="77777777" w:rsidR="001E4067" w:rsidRDefault="001E4067" w:rsidP="001E4067">
            <w:pPr>
              <w:widowControl/>
              <w:numPr>
                <w:ilvl w:val="0"/>
                <w:numId w:val="38"/>
              </w:numPr>
              <w:autoSpaceDE/>
              <w:autoSpaceDN/>
              <w:rPr>
                <w:rFonts w:ascii="Comic Sans MS" w:hAnsi="Comic Sans MS"/>
              </w:rPr>
            </w:pPr>
            <w:r w:rsidRPr="0BE87709">
              <w:rPr>
                <w:rFonts w:ascii="Comic Sans MS" w:hAnsi="Comic Sans MS"/>
              </w:rPr>
              <w:t>If you… Then you… Reward based on the day and his current interests</w:t>
            </w:r>
          </w:p>
          <w:p w14:paraId="4918EBAF" w14:textId="77777777" w:rsidR="001E4067" w:rsidRDefault="001E4067" w:rsidP="001E4067">
            <w:pPr>
              <w:widowControl/>
              <w:numPr>
                <w:ilvl w:val="0"/>
                <w:numId w:val="38"/>
              </w:numPr>
              <w:autoSpaceDE/>
              <w:autoSpaceDN/>
              <w:rPr>
                <w:rFonts w:ascii="Comic Sans MS" w:hAnsi="Comic Sans MS"/>
              </w:rPr>
            </w:pPr>
            <w:r>
              <w:rPr>
                <w:rFonts w:ascii="Comic Sans MS" w:hAnsi="Comic Sans MS"/>
              </w:rPr>
              <w:t>Child</w:t>
            </w:r>
            <w:r w:rsidRPr="2889CEDC">
              <w:rPr>
                <w:rFonts w:ascii="Comic Sans MS" w:hAnsi="Comic Sans MS"/>
              </w:rPr>
              <w:t xml:space="preserve"> communicate his emotions as they occur/conflicts </w:t>
            </w:r>
            <w:proofErr w:type="gramStart"/>
            <w:r w:rsidRPr="2889CEDC">
              <w:rPr>
                <w:rFonts w:ascii="Comic Sans MS" w:hAnsi="Comic Sans MS"/>
              </w:rPr>
              <w:t>in order for</w:t>
            </w:r>
            <w:proofErr w:type="gramEnd"/>
            <w:r w:rsidRPr="2889CEDC">
              <w:rPr>
                <w:rFonts w:ascii="Comic Sans MS" w:hAnsi="Comic Sans MS"/>
              </w:rPr>
              <w:t xml:space="preserve"> them to be dealt with before they become inappropriate/escalate. </w:t>
            </w:r>
          </w:p>
          <w:p w14:paraId="5C166AC5" w14:textId="77777777" w:rsidR="001E4067" w:rsidRPr="00166578" w:rsidRDefault="001E4067" w:rsidP="001E4067">
            <w:pPr>
              <w:widowControl/>
              <w:numPr>
                <w:ilvl w:val="0"/>
                <w:numId w:val="38"/>
              </w:numPr>
              <w:autoSpaceDE/>
              <w:autoSpaceDN/>
            </w:pPr>
            <w:r>
              <w:rPr>
                <w:rFonts w:ascii="Comic Sans MS" w:hAnsi="Comic Sans MS"/>
              </w:rPr>
              <w:t>Child</w:t>
            </w:r>
            <w:r w:rsidRPr="2889CEDC">
              <w:rPr>
                <w:rFonts w:ascii="Comic Sans MS" w:hAnsi="Comic Sans MS"/>
              </w:rPr>
              <w:t xml:space="preserve"> to be given a Time Out card to use when he feels he needs to cool off or time to be able to re-enter the classroom appropriately </w:t>
            </w:r>
          </w:p>
          <w:p w14:paraId="630AEB5E" w14:textId="77777777" w:rsidR="001E4067" w:rsidRPr="00166578" w:rsidRDefault="001E4067" w:rsidP="001E4067">
            <w:pPr>
              <w:widowControl/>
              <w:numPr>
                <w:ilvl w:val="0"/>
                <w:numId w:val="38"/>
              </w:numPr>
              <w:autoSpaceDE/>
              <w:autoSpaceDN/>
            </w:pPr>
            <w:r>
              <w:rPr>
                <w:rFonts w:ascii="Comic Sans MS" w:hAnsi="Comic Sans MS"/>
              </w:rPr>
              <w:t>Reduced timetable to manage mental wellbeing and reduce stress</w:t>
            </w:r>
          </w:p>
          <w:p w14:paraId="34F47341" w14:textId="77777777" w:rsidR="001E4067" w:rsidRDefault="001E4067" w:rsidP="001E4067">
            <w:pPr>
              <w:widowControl/>
              <w:numPr>
                <w:ilvl w:val="0"/>
                <w:numId w:val="38"/>
              </w:numPr>
              <w:autoSpaceDE/>
              <w:autoSpaceDN/>
            </w:pPr>
            <w:r>
              <w:rPr>
                <w:rFonts w:ascii="Comic Sans MS" w:hAnsi="Comic Sans MS"/>
              </w:rPr>
              <w:t xml:space="preserve">Isolation from other children at lunch to reduce incidents causing anxiety </w:t>
            </w:r>
          </w:p>
          <w:p w14:paraId="20F652FE" w14:textId="77777777" w:rsidR="001E4067" w:rsidRPr="00330E36" w:rsidRDefault="001E4067" w:rsidP="002C3103">
            <w:pPr>
              <w:rPr>
                <w:rFonts w:ascii="Comic Sans MS" w:hAnsi="Comic Sans MS"/>
                <w:u w:val="single"/>
              </w:rPr>
            </w:pPr>
            <w:r w:rsidRPr="00330E36">
              <w:rPr>
                <w:rFonts w:ascii="Comic Sans MS" w:hAnsi="Comic Sans MS"/>
                <w:u w:val="single"/>
              </w:rPr>
              <w:t xml:space="preserve">Intervention </w:t>
            </w:r>
          </w:p>
          <w:p w14:paraId="24DA8D9A" w14:textId="77777777" w:rsidR="001E4067" w:rsidRPr="00330E36" w:rsidRDefault="001E4067" w:rsidP="001E4067">
            <w:pPr>
              <w:widowControl/>
              <w:numPr>
                <w:ilvl w:val="0"/>
                <w:numId w:val="38"/>
              </w:numPr>
              <w:autoSpaceDE/>
              <w:autoSpaceDN/>
              <w:rPr>
                <w:rFonts w:ascii="Comic Sans MS" w:hAnsi="Comic Sans MS"/>
              </w:rPr>
            </w:pPr>
            <w:r w:rsidRPr="2889CEDC">
              <w:rPr>
                <w:rFonts w:ascii="Comic Sans MS" w:hAnsi="Comic Sans MS"/>
              </w:rPr>
              <w:t xml:space="preserve">Instruct </w:t>
            </w:r>
            <w:r>
              <w:rPr>
                <w:rFonts w:ascii="Comic Sans MS" w:hAnsi="Comic Sans MS"/>
              </w:rPr>
              <w:t>Child</w:t>
            </w:r>
            <w:r w:rsidRPr="2889CEDC">
              <w:rPr>
                <w:rFonts w:ascii="Comic Sans MS" w:hAnsi="Comic Sans MS"/>
              </w:rPr>
              <w:t xml:space="preserve"> to leave the room to cool off/ have time out before re-entering the class. </w:t>
            </w:r>
          </w:p>
          <w:p w14:paraId="6F7710AE" w14:textId="77777777" w:rsidR="001E4067" w:rsidRPr="00330E36" w:rsidRDefault="001E4067" w:rsidP="001E4067">
            <w:pPr>
              <w:widowControl/>
              <w:numPr>
                <w:ilvl w:val="0"/>
                <w:numId w:val="38"/>
              </w:numPr>
              <w:autoSpaceDE/>
              <w:autoSpaceDN/>
              <w:rPr>
                <w:rFonts w:ascii="Comic Sans MS" w:hAnsi="Comic Sans MS"/>
              </w:rPr>
            </w:pPr>
            <w:r w:rsidRPr="1B789E29">
              <w:rPr>
                <w:rFonts w:ascii="Comic Sans MS" w:hAnsi="Comic Sans MS"/>
              </w:rPr>
              <w:t xml:space="preserve">Remind </w:t>
            </w:r>
            <w:r>
              <w:rPr>
                <w:rFonts w:ascii="Comic Sans MS" w:hAnsi="Comic Sans MS"/>
              </w:rPr>
              <w:t>Child</w:t>
            </w:r>
            <w:r w:rsidRPr="1B789E29">
              <w:rPr>
                <w:rFonts w:ascii="Comic Sans MS" w:hAnsi="Comic Sans MS"/>
              </w:rPr>
              <w:t xml:space="preserve"> that he is working towards I-Pad time if he comes back and completes his work. </w:t>
            </w:r>
          </w:p>
          <w:p w14:paraId="45C7C4D8" w14:textId="77777777" w:rsidR="001E4067" w:rsidRPr="00330E36" w:rsidRDefault="001E4067" w:rsidP="001E4067">
            <w:pPr>
              <w:widowControl/>
              <w:numPr>
                <w:ilvl w:val="0"/>
                <w:numId w:val="38"/>
              </w:numPr>
              <w:autoSpaceDE/>
              <w:autoSpaceDN/>
              <w:rPr>
                <w:rFonts w:ascii="Comic Sans MS" w:hAnsi="Comic Sans MS"/>
              </w:rPr>
            </w:pPr>
            <w:r w:rsidRPr="2889CEDC">
              <w:rPr>
                <w:rFonts w:ascii="Comic Sans MS" w:hAnsi="Comic Sans MS"/>
              </w:rPr>
              <w:t xml:space="preserve">Remind </w:t>
            </w:r>
            <w:r>
              <w:rPr>
                <w:rFonts w:ascii="Comic Sans MS" w:hAnsi="Comic Sans MS"/>
              </w:rPr>
              <w:t>Child</w:t>
            </w:r>
            <w:r w:rsidRPr="2889CEDC">
              <w:rPr>
                <w:rFonts w:ascii="Comic Sans MS" w:hAnsi="Comic Sans MS"/>
              </w:rPr>
              <w:t xml:space="preserve"> that he could be removed by a member of SLT. </w:t>
            </w:r>
          </w:p>
          <w:p w14:paraId="1BD76006" w14:textId="77777777" w:rsidR="001E4067" w:rsidRPr="00330E36" w:rsidRDefault="001E4067" w:rsidP="001E4067">
            <w:pPr>
              <w:widowControl/>
              <w:numPr>
                <w:ilvl w:val="0"/>
                <w:numId w:val="38"/>
              </w:numPr>
              <w:autoSpaceDE/>
              <w:autoSpaceDN/>
              <w:rPr>
                <w:rFonts w:ascii="Comic Sans MS" w:hAnsi="Comic Sans MS"/>
              </w:rPr>
            </w:pPr>
            <w:r>
              <w:rPr>
                <w:rFonts w:ascii="Comic Sans MS" w:hAnsi="Comic Sans MS"/>
              </w:rPr>
              <w:t>Child</w:t>
            </w:r>
            <w:r w:rsidRPr="0BE87709">
              <w:rPr>
                <w:rFonts w:ascii="Comic Sans MS" w:hAnsi="Comic Sans MS"/>
              </w:rPr>
              <w:t xml:space="preserve"> to be sent to the Reflection if behaviours continue after a red card to reflect on his behaviour and emotions</w:t>
            </w:r>
          </w:p>
        </w:tc>
      </w:tr>
    </w:tbl>
    <w:p w14:paraId="71C413D4" w14:textId="77777777" w:rsidR="001E4067" w:rsidRPr="00AC13DE" w:rsidRDefault="001E4067" w:rsidP="001E4067">
      <w:pPr>
        <w:rPr>
          <w:rFonts w:ascii="Comic Sans MS" w:hAnsi="Comic Sans MS"/>
          <w:b/>
          <w:bCs/>
          <w:u w:val="single"/>
        </w:rPr>
      </w:pPr>
      <w:r>
        <w:rPr>
          <w:rFonts w:ascii="Comic Sans MS" w:hAnsi="Comic Sans MS"/>
          <w:b/>
          <w:bCs/>
          <w:u w:val="single"/>
        </w:rPr>
        <w:t>GOALS AND ASPIRATIONAL BEHAVIOUR</w:t>
      </w:r>
    </w:p>
    <w:p w14:paraId="0A39AFE5" w14:textId="77777777" w:rsidR="001E4067" w:rsidRPr="00AC13DE" w:rsidRDefault="001E4067" w:rsidP="001E4067">
      <w:pPr>
        <w:rPr>
          <w:rFonts w:ascii="Comic Sans MS" w:hAnsi="Comic Sans MS"/>
          <w:bC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73"/>
      </w:tblGrid>
      <w:tr w:rsidR="001E4067" w:rsidRPr="00AC13DE" w14:paraId="2F732149" w14:textId="77777777" w:rsidTr="002C3103">
        <w:trPr>
          <w:trHeight w:val="1150"/>
        </w:trPr>
        <w:tc>
          <w:tcPr>
            <w:tcW w:w="10173" w:type="dxa"/>
            <w:tcBorders>
              <w:top w:val="single" w:sz="12" w:space="0" w:color="auto"/>
              <w:left w:val="single" w:sz="12" w:space="0" w:color="auto"/>
              <w:bottom w:val="single" w:sz="12" w:space="0" w:color="auto"/>
              <w:right w:val="single" w:sz="12" w:space="0" w:color="auto"/>
            </w:tcBorders>
            <w:shd w:val="clear" w:color="auto" w:fill="auto"/>
          </w:tcPr>
          <w:p w14:paraId="621D8BAD" w14:textId="77777777" w:rsidR="001E4067" w:rsidRDefault="001E4067" w:rsidP="001E4067">
            <w:pPr>
              <w:widowControl/>
              <w:numPr>
                <w:ilvl w:val="0"/>
                <w:numId w:val="38"/>
              </w:numPr>
              <w:autoSpaceDE/>
              <w:autoSpaceDN/>
              <w:rPr>
                <w:rFonts w:ascii="Comic Sans MS" w:hAnsi="Comic Sans MS"/>
              </w:rPr>
            </w:pPr>
            <w:r>
              <w:rPr>
                <w:rFonts w:ascii="Comic Sans MS" w:hAnsi="Comic Sans MS"/>
              </w:rPr>
              <w:t xml:space="preserve">Child will complete lessons with the appropriate breaks in place to aid his handwriting </w:t>
            </w:r>
          </w:p>
          <w:p w14:paraId="2284617D" w14:textId="77777777" w:rsidR="001E4067" w:rsidRDefault="001E4067" w:rsidP="001E4067">
            <w:pPr>
              <w:widowControl/>
              <w:numPr>
                <w:ilvl w:val="0"/>
                <w:numId w:val="38"/>
              </w:numPr>
              <w:autoSpaceDE/>
              <w:autoSpaceDN/>
              <w:rPr>
                <w:rFonts w:ascii="Comic Sans MS" w:hAnsi="Comic Sans MS"/>
              </w:rPr>
            </w:pPr>
            <w:r>
              <w:rPr>
                <w:rFonts w:ascii="Comic Sans MS" w:hAnsi="Comic Sans MS"/>
              </w:rPr>
              <w:t xml:space="preserve">Child will avoid situations and tensions with other children at lunch time that don’t concern </w:t>
            </w:r>
          </w:p>
          <w:p w14:paraId="4B9CB2A1" w14:textId="77777777" w:rsidR="001E4067" w:rsidRPr="0076770D" w:rsidRDefault="001E4067" w:rsidP="001E4067">
            <w:pPr>
              <w:widowControl/>
              <w:numPr>
                <w:ilvl w:val="0"/>
                <w:numId w:val="38"/>
              </w:numPr>
              <w:autoSpaceDE/>
              <w:autoSpaceDN/>
              <w:rPr>
                <w:rFonts w:ascii="Comic Sans MS" w:hAnsi="Comic Sans MS"/>
              </w:rPr>
            </w:pPr>
            <w:r>
              <w:rPr>
                <w:rFonts w:ascii="Comic Sans MS" w:hAnsi="Comic Sans MS"/>
              </w:rPr>
              <w:t>Child</w:t>
            </w:r>
            <w:r w:rsidRPr="0076770D">
              <w:rPr>
                <w:rFonts w:ascii="Comic Sans MS" w:hAnsi="Comic Sans MS"/>
              </w:rPr>
              <w:t xml:space="preserve"> will inform a member of staff when he feels his emotions are heightened. </w:t>
            </w:r>
          </w:p>
          <w:p w14:paraId="557DA97F" w14:textId="77777777" w:rsidR="001E4067" w:rsidRPr="0076770D" w:rsidRDefault="001E4067" w:rsidP="001E4067">
            <w:pPr>
              <w:widowControl/>
              <w:numPr>
                <w:ilvl w:val="0"/>
                <w:numId w:val="38"/>
              </w:numPr>
              <w:autoSpaceDE/>
              <w:autoSpaceDN/>
              <w:rPr>
                <w:rFonts w:ascii="Comic Sans MS" w:hAnsi="Comic Sans MS"/>
                <w:sz w:val="20"/>
                <w:szCs w:val="20"/>
                <w:lang w:eastAsia="en-GB"/>
              </w:rPr>
            </w:pPr>
            <w:r>
              <w:rPr>
                <w:rFonts w:ascii="Comic Sans MS" w:hAnsi="Comic Sans MS"/>
              </w:rPr>
              <w:t>Child</w:t>
            </w:r>
            <w:r w:rsidRPr="1B789E29">
              <w:rPr>
                <w:rFonts w:ascii="Comic Sans MS" w:hAnsi="Comic Sans MS"/>
              </w:rPr>
              <w:t xml:space="preserve"> to then opt to leave the room for 5 minutes cool down/time out to reflect and then return to work.  </w:t>
            </w:r>
          </w:p>
          <w:p w14:paraId="50DC5343" w14:textId="77777777" w:rsidR="001E4067" w:rsidRPr="00D97AA4" w:rsidRDefault="001E4067" w:rsidP="002C3103">
            <w:pPr>
              <w:rPr>
                <w:rFonts w:ascii="Comic Sans MS" w:hAnsi="Comic Sans MS"/>
                <w:lang w:eastAsia="en-GB"/>
              </w:rPr>
            </w:pPr>
          </w:p>
        </w:tc>
      </w:tr>
    </w:tbl>
    <w:p w14:paraId="6ED0AF3B" w14:textId="77777777" w:rsidR="001E4067" w:rsidRDefault="001E4067" w:rsidP="001E4067">
      <w:pPr>
        <w:pStyle w:val="Title"/>
        <w:rPr>
          <w:rFonts w:ascii="Comic Sans MS" w:hAnsi="Comic Sans MS"/>
        </w:rPr>
      </w:pPr>
    </w:p>
    <w:p w14:paraId="56DF4FBC" w14:textId="77777777" w:rsidR="001E4067" w:rsidRDefault="001E4067" w:rsidP="001E4067">
      <w:pPr>
        <w:pStyle w:val="Title"/>
        <w:rPr>
          <w:szCs w:val="28"/>
        </w:rPr>
      </w:pPr>
    </w:p>
    <w:p w14:paraId="5002CF50" w14:textId="77777777" w:rsidR="001E4067" w:rsidRDefault="001E4067" w:rsidP="001E4067">
      <w:pPr>
        <w:pStyle w:val="Title"/>
        <w:rPr>
          <w:szCs w:val="28"/>
        </w:rPr>
      </w:pPr>
    </w:p>
    <w:p w14:paraId="16D81F1C" w14:textId="77777777" w:rsidR="001E4067" w:rsidRDefault="001E4067" w:rsidP="001E4067">
      <w:pPr>
        <w:pStyle w:val="Title"/>
        <w:rPr>
          <w:szCs w:val="28"/>
        </w:rPr>
      </w:pPr>
    </w:p>
    <w:p w14:paraId="7C2E2FFD" w14:textId="77777777" w:rsidR="001E4067" w:rsidRDefault="001E4067" w:rsidP="001E4067">
      <w:pPr>
        <w:pStyle w:val="Title"/>
        <w:rPr>
          <w:szCs w:val="28"/>
        </w:rPr>
      </w:pPr>
    </w:p>
    <w:p w14:paraId="12F3ED4E" w14:textId="77777777" w:rsidR="001E4067" w:rsidRDefault="001E4067" w:rsidP="001E4067">
      <w:pPr>
        <w:pStyle w:val="Title"/>
        <w:rPr>
          <w:szCs w:val="28"/>
        </w:rPr>
      </w:pPr>
    </w:p>
    <w:p w14:paraId="32E38E7F" w14:textId="77777777" w:rsidR="001E4067" w:rsidRDefault="001E4067" w:rsidP="001E4067">
      <w:pPr>
        <w:pStyle w:val="Title"/>
        <w:rPr>
          <w:szCs w:val="28"/>
        </w:rPr>
      </w:pPr>
    </w:p>
    <w:p w14:paraId="5EDE6AB6" w14:textId="77777777" w:rsidR="001E4067" w:rsidRDefault="001E4067" w:rsidP="001E4067">
      <w:pPr>
        <w:pStyle w:val="Title"/>
        <w:rPr>
          <w:szCs w:val="28"/>
        </w:rPr>
      </w:pPr>
    </w:p>
    <w:p w14:paraId="15B0BA63" w14:textId="77777777" w:rsidR="001E4067" w:rsidRDefault="001E4067" w:rsidP="001E4067">
      <w:pPr>
        <w:pStyle w:val="Title"/>
        <w:rPr>
          <w:szCs w:val="28"/>
        </w:rPr>
      </w:pPr>
    </w:p>
    <w:p w14:paraId="37EB1B84" w14:textId="77777777" w:rsidR="001E4067" w:rsidRDefault="001E4067" w:rsidP="001E4067">
      <w:pPr>
        <w:pStyle w:val="Title"/>
        <w:rPr>
          <w:szCs w:val="28"/>
        </w:rPr>
      </w:pPr>
    </w:p>
    <w:p w14:paraId="518B6F98" w14:textId="77777777" w:rsidR="001E4067" w:rsidRDefault="001E4067" w:rsidP="001E4067">
      <w:pPr>
        <w:pStyle w:val="Title"/>
        <w:rPr>
          <w:szCs w:val="28"/>
        </w:rPr>
      </w:pPr>
    </w:p>
    <w:p w14:paraId="6D44EF7C" w14:textId="77777777" w:rsidR="001E4067" w:rsidRDefault="001E4067" w:rsidP="001E4067">
      <w:pPr>
        <w:pStyle w:val="Title"/>
        <w:rPr>
          <w:rFonts w:ascii="Comic Sans MS" w:hAnsi="Comic Sans MS"/>
        </w:rPr>
      </w:pPr>
    </w:p>
    <w:p w14:paraId="08A45D03" w14:textId="77777777" w:rsidR="001E4067" w:rsidRPr="00AC13DE" w:rsidRDefault="001E4067" w:rsidP="001E4067">
      <w:pPr>
        <w:pStyle w:val="Title"/>
        <w:rPr>
          <w:rFonts w:ascii="Comic Sans MS" w:hAnsi="Comic Sans MS"/>
        </w:rPr>
      </w:pPr>
      <w:r w:rsidRPr="00AC13DE">
        <w:rPr>
          <w:rFonts w:ascii="Comic Sans MS" w:hAnsi="Comic Sans MS"/>
        </w:rPr>
        <w:t>INTERVENTION</w:t>
      </w:r>
    </w:p>
    <w:p w14:paraId="24910466" w14:textId="77777777" w:rsidR="001E4067" w:rsidRPr="00AC13DE" w:rsidRDefault="001E4067" w:rsidP="001E4067">
      <w:pPr>
        <w:rPr>
          <w:rFonts w:ascii="Comic Sans MS" w:hAnsi="Comic Sans MS"/>
          <w:b/>
          <w:bCs/>
          <w:sz w:val="28"/>
          <w:u w:val="single"/>
        </w:rPr>
      </w:pPr>
    </w:p>
    <w:p w14:paraId="6A627B65" w14:textId="77777777" w:rsidR="001E4067" w:rsidRPr="00AC13DE" w:rsidRDefault="001E4067" w:rsidP="001E4067">
      <w:pPr>
        <w:rPr>
          <w:rFonts w:ascii="Comic Sans MS" w:hAnsi="Comic Sans MS"/>
          <w:b/>
          <w:bCs/>
          <w:u w:val="single"/>
        </w:rPr>
      </w:pPr>
      <w:r w:rsidRPr="00AC13DE">
        <w:rPr>
          <w:rFonts w:ascii="Comic Sans MS" w:hAnsi="Comic Sans MS"/>
          <w:b/>
          <w:bCs/>
          <w:u w:val="single"/>
        </w:rPr>
        <w:t>CALMING</w:t>
      </w:r>
      <w:r w:rsidRPr="00AC13DE">
        <w:rPr>
          <w:rFonts w:ascii="Comic Sans MS" w:hAnsi="Comic Sans MS"/>
          <w:b/>
          <w:bCs/>
        </w:rPr>
        <w:t xml:space="preserve"> (Engagement Profile)</w:t>
      </w:r>
    </w:p>
    <w:p w14:paraId="5F24B053" w14:textId="77777777" w:rsidR="001E4067" w:rsidRPr="00AC13DE" w:rsidRDefault="001E4067" w:rsidP="001E4067">
      <w:pPr>
        <w:rPr>
          <w:rFonts w:ascii="Comic Sans MS" w:hAnsi="Comic Sans MS"/>
          <w:b/>
          <w:bCs/>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6"/>
        <w:gridCol w:w="3474"/>
      </w:tblGrid>
      <w:tr w:rsidR="001E4067" w:rsidRPr="00AC13DE" w14:paraId="69A32838" w14:textId="77777777" w:rsidTr="002C3103">
        <w:trPr>
          <w:trHeight w:hRule="exact" w:val="850"/>
        </w:trPr>
        <w:tc>
          <w:tcPr>
            <w:tcW w:w="7196" w:type="dxa"/>
            <w:tcBorders>
              <w:top w:val="single" w:sz="12" w:space="0" w:color="auto"/>
              <w:left w:val="single" w:sz="12" w:space="0" w:color="auto"/>
              <w:bottom w:val="single" w:sz="12" w:space="0" w:color="auto"/>
              <w:right w:val="dotDotDash" w:sz="12" w:space="0" w:color="auto"/>
            </w:tcBorders>
          </w:tcPr>
          <w:p w14:paraId="1D8D49CE" w14:textId="77777777" w:rsidR="001E4067" w:rsidRPr="00AC13DE" w:rsidRDefault="001E4067" w:rsidP="002C3103">
            <w:pPr>
              <w:rPr>
                <w:rFonts w:ascii="Comic Sans MS" w:hAnsi="Comic Sans MS"/>
              </w:rPr>
            </w:pPr>
            <w:r>
              <w:rPr>
                <w:rFonts w:ascii="Comic Sans MS" w:hAnsi="Comic Sans MS"/>
              </w:rPr>
              <w:t>Child</w:t>
            </w:r>
            <w:r w:rsidRPr="1B789E29">
              <w:rPr>
                <w:rFonts w:ascii="Comic Sans MS" w:hAnsi="Comic Sans MS"/>
              </w:rPr>
              <w:t xml:space="preserve"> is calmed by having time outside of the classroom in a quiet space/with an iPad. He instigates this by using his time out card.</w:t>
            </w:r>
          </w:p>
          <w:p w14:paraId="50551BA8" w14:textId="77777777" w:rsidR="001E4067" w:rsidRPr="00AC13DE" w:rsidRDefault="001E4067" w:rsidP="002C3103">
            <w:pPr>
              <w:rPr>
                <w:rFonts w:ascii="Comic Sans MS" w:hAnsi="Comic Sans MS"/>
              </w:rPr>
            </w:pPr>
          </w:p>
        </w:tc>
        <w:tc>
          <w:tcPr>
            <w:tcW w:w="3600" w:type="dxa"/>
            <w:tcBorders>
              <w:top w:val="single" w:sz="12" w:space="0" w:color="auto"/>
              <w:left w:val="dotDotDash" w:sz="12" w:space="0" w:color="auto"/>
              <w:bottom w:val="single" w:sz="12" w:space="0" w:color="auto"/>
              <w:right w:val="single" w:sz="12" w:space="0" w:color="auto"/>
            </w:tcBorders>
          </w:tcPr>
          <w:p w14:paraId="6C12E23B" w14:textId="77777777" w:rsidR="001E4067" w:rsidRPr="00AC13DE" w:rsidRDefault="001E4067" w:rsidP="002C3103">
            <w:pPr>
              <w:rPr>
                <w:rFonts w:ascii="Comic Sans MS" w:hAnsi="Comic Sans MS"/>
                <w:b/>
                <w:bCs/>
              </w:rPr>
            </w:pPr>
            <w:r w:rsidRPr="1B789E29">
              <w:rPr>
                <w:rFonts w:ascii="Comic Sans MS" w:hAnsi="Comic Sans MS"/>
                <w:b/>
                <w:bCs/>
              </w:rPr>
              <w:t>Pupil Comment</w:t>
            </w:r>
          </w:p>
          <w:p w14:paraId="2B7DE859" w14:textId="77777777" w:rsidR="001E4067" w:rsidRPr="00AC13DE" w:rsidRDefault="001E4067" w:rsidP="002C3103">
            <w:pPr>
              <w:rPr>
                <w:rFonts w:ascii="Comic Sans MS" w:hAnsi="Comic Sans MS"/>
              </w:rPr>
            </w:pPr>
            <w:r>
              <w:rPr>
                <w:rFonts w:ascii="Comic Sans MS" w:hAnsi="Comic Sans MS"/>
              </w:rPr>
              <w:t>Child</w:t>
            </w:r>
            <w:r w:rsidRPr="1B789E29">
              <w:rPr>
                <w:rFonts w:ascii="Comic Sans MS" w:hAnsi="Comic Sans MS"/>
              </w:rPr>
              <w:t xml:space="preserve"> prefers the I-pad</w:t>
            </w:r>
            <w:r w:rsidRPr="1B789E29">
              <w:rPr>
                <w:rFonts w:ascii="Comic Sans MS" w:hAnsi="Comic Sans MS"/>
                <w:u w:val="single"/>
              </w:rPr>
              <w:t xml:space="preserve"> </w:t>
            </w:r>
          </w:p>
          <w:p w14:paraId="18475C00" w14:textId="77777777" w:rsidR="001E4067" w:rsidRPr="00AC13DE" w:rsidRDefault="001E4067" w:rsidP="002C3103">
            <w:pPr>
              <w:rPr>
                <w:rFonts w:ascii="Comic Sans MS" w:hAnsi="Comic Sans MS"/>
                <w:b/>
                <w:bCs/>
                <w:u w:val="single"/>
              </w:rPr>
            </w:pPr>
          </w:p>
          <w:p w14:paraId="04A13249" w14:textId="77777777" w:rsidR="001E4067" w:rsidRPr="00AC13DE" w:rsidRDefault="001E4067" w:rsidP="002C3103">
            <w:pPr>
              <w:rPr>
                <w:rFonts w:ascii="Comic Sans MS" w:hAnsi="Comic Sans MS"/>
                <w:b/>
                <w:bCs/>
                <w:u w:val="single"/>
              </w:rPr>
            </w:pPr>
          </w:p>
          <w:p w14:paraId="3712DC88" w14:textId="77777777" w:rsidR="001E4067" w:rsidRPr="00AC13DE" w:rsidRDefault="001E4067" w:rsidP="002C3103">
            <w:pPr>
              <w:rPr>
                <w:rFonts w:ascii="Comic Sans MS" w:hAnsi="Comic Sans MS"/>
                <w:b/>
                <w:bCs/>
                <w:u w:val="single"/>
              </w:rPr>
            </w:pPr>
          </w:p>
        </w:tc>
      </w:tr>
    </w:tbl>
    <w:p w14:paraId="334ACBE1" w14:textId="77777777" w:rsidR="001E4067" w:rsidRPr="00AC13DE" w:rsidRDefault="001E4067" w:rsidP="001E4067">
      <w:pPr>
        <w:rPr>
          <w:rFonts w:ascii="Comic Sans MS" w:hAnsi="Comic Sans MS"/>
          <w:b/>
          <w:bCs/>
          <w:u w:val="single"/>
        </w:rPr>
      </w:pPr>
    </w:p>
    <w:p w14:paraId="577C40EB" w14:textId="77777777" w:rsidR="001E4067" w:rsidRPr="00AC13DE" w:rsidRDefault="001E4067" w:rsidP="001E4067">
      <w:pPr>
        <w:rPr>
          <w:rFonts w:ascii="Comic Sans MS" w:hAnsi="Comic Sans MS"/>
          <w:b/>
          <w:bCs/>
        </w:rPr>
      </w:pPr>
      <w:r w:rsidRPr="00AC13DE">
        <w:rPr>
          <w:rFonts w:ascii="Comic Sans MS" w:hAnsi="Comic Sans MS"/>
          <w:b/>
          <w:bCs/>
          <w:u w:val="single"/>
        </w:rPr>
        <w:t>REACTION MANAGEMENT</w:t>
      </w:r>
      <w:r w:rsidRPr="00AC13DE">
        <w:rPr>
          <w:rFonts w:ascii="Comic Sans MS" w:hAnsi="Comic Sans MS"/>
          <w:b/>
          <w:bCs/>
        </w:rPr>
        <w:t xml:space="preserve"> (Emergency Plan)</w:t>
      </w:r>
    </w:p>
    <w:p w14:paraId="54D34A77" w14:textId="77777777" w:rsidR="001E4067" w:rsidRPr="00AC13DE" w:rsidRDefault="001E4067" w:rsidP="001E4067">
      <w:pPr>
        <w:rPr>
          <w:rFonts w:ascii="Comic Sans MS" w:hAnsi="Comic Sans M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04"/>
        <w:gridCol w:w="3466"/>
      </w:tblGrid>
      <w:tr w:rsidR="001E4067" w:rsidRPr="00AC13DE" w14:paraId="464FB956" w14:textId="77777777" w:rsidTr="002C3103">
        <w:trPr>
          <w:trHeight w:val="2055"/>
        </w:trPr>
        <w:tc>
          <w:tcPr>
            <w:tcW w:w="7196" w:type="dxa"/>
            <w:tcBorders>
              <w:top w:val="single" w:sz="12" w:space="0" w:color="auto"/>
              <w:left w:val="single" w:sz="12" w:space="0" w:color="auto"/>
              <w:bottom w:val="single" w:sz="12" w:space="0" w:color="auto"/>
              <w:right w:val="dotDotDash" w:sz="12" w:space="0" w:color="auto"/>
            </w:tcBorders>
          </w:tcPr>
          <w:p w14:paraId="48DCA1EE" w14:textId="77777777" w:rsidR="001E4067" w:rsidRDefault="001E4067" w:rsidP="001E4067">
            <w:pPr>
              <w:widowControl/>
              <w:numPr>
                <w:ilvl w:val="0"/>
                <w:numId w:val="40"/>
              </w:numPr>
              <w:autoSpaceDE/>
              <w:autoSpaceDN/>
              <w:rPr>
                <w:rFonts w:ascii="Comic Sans MS" w:hAnsi="Comic Sans MS"/>
                <w:bCs/>
              </w:rPr>
            </w:pPr>
            <w:r>
              <w:rPr>
                <w:rFonts w:ascii="Comic Sans MS" w:hAnsi="Comic Sans MS"/>
                <w:bCs/>
              </w:rPr>
              <w:t>Follow behaviour policy and warnings.</w:t>
            </w:r>
          </w:p>
          <w:p w14:paraId="533CF41D" w14:textId="77777777" w:rsidR="001E4067" w:rsidRPr="00166578" w:rsidRDefault="001E4067" w:rsidP="001E4067">
            <w:pPr>
              <w:widowControl/>
              <w:numPr>
                <w:ilvl w:val="0"/>
                <w:numId w:val="40"/>
              </w:numPr>
              <w:autoSpaceDE/>
              <w:autoSpaceDN/>
              <w:rPr>
                <w:rFonts w:ascii="Comic Sans MS" w:hAnsi="Comic Sans MS"/>
                <w:b/>
                <w:bCs/>
              </w:rPr>
            </w:pPr>
            <w:r>
              <w:rPr>
                <w:rFonts w:ascii="Comic Sans MS" w:hAnsi="Comic Sans MS"/>
                <w:bCs/>
              </w:rPr>
              <w:t xml:space="preserve">If Child is unable to calm down by himself or puts himself in danger, SLT may be called to remove him from the room. </w:t>
            </w:r>
          </w:p>
          <w:p w14:paraId="646DCF67" w14:textId="77777777" w:rsidR="001E4067" w:rsidRPr="00166578" w:rsidRDefault="001E4067" w:rsidP="001E4067">
            <w:pPr>
              <w:widowControl/>
              <w:numPr>
                <w:ilvl w:val="0"/>
                <w:numId w:val="40"/>
              </w:numPr>
              <w:autoSpaceDE/>
              <w:autoSpaceDN/>
              <w:rPr>
                <w:rFonts w:ascii="Comic Sans MS" w:hAnsi="Comic Sans MS"/>
                <w:b/>
                <w:bCs/>
              </w:rPr>
            </w:pPr>
            <w:r>
              <w:rPr>
                <w:rFonts w:ascii="Comic Sans MS" w:hAnsi="Comic Sans MS"/>
                <w:bCs/>
              </w:rPr>
              <w:t>Child is to be supervised when removed from class to reduce the chance of leaving the school building.</w:t>
            </w:r>
          </w:p>
          <w:p w14:paraId="63BA9E93" w14:textId="77777777" w:rsidR="001E4067" w:rsidRPr="00166578" w:rsidRDefault="001E4067" w:rsidP="001E4067">
            <w:pPr>
              <w:widowControl/>
              <w:numPr>
                <w:ilvl w:val="0"/>
                <w:numId w:val="40"/>
              </w:numPr>
              <w:autoSpaceDE/>
              <w:autoSpaceDN/>
              <w:rPr>
                <w:rFonts w:ascii="Comic Sans MS" w:hAnsi="Comic Sans MS"/>
                <w:b/>
                <w:bCs/>
              </w:rPr>
            </w:pPr>
            <w:r>
              <w:rPr>
                <w:rFonts w:ascii="Comic Sans MS" w:hAnsi="Comic Sans MS"/>
                <w:bCs/>
              </w:rPr>
              <w:t>If Child becomes violent staff are not to intervene but to remove other children</w:t>
            </w:r>
          </w:p>
          <w:p w14:paraId="0962466C" w14:textId="77777777" w:rsidR="001E4067" w:rsidRPr="00AC13DE" w:rsidRDefault="001E4067" w:rsidP="001E4067">
            <w:pPr>
              <w:widowControl/>
              <w:numPr>
                <w:ilvl w:val="0"/>
                <w:numId w:val="40"/>
              </w:numPr>
              <w:autoSpaceDE/>
              <w:autoSpaceDN/>
              <w:rPr>
                <w:rFonts w:ascii="Comic Sans MS" w:hAnsi="Comic Sans MS"/>
                <w:b/>
                <w:bCs/>
              </w:rPr>
            </w:pPr>
            <w:r>
              <w:rPr>
                <w:rFonts w:ascii="Comic Sans MS" w:hAnsi="Comic Sans MS"/>
                <w:bCs/>
              </w:rPr>
              <w:t xml:space="preserve">If Child leaves the </w:t>
            </w:r>
            <w:proofErr w:type="gramStart"/>
            <w:r>
              <w:rPr>
                <w:rFonts w:ascii="Comic Sans MS" w:hAnsi="Comic Sans MS"/>
                <w:bCs/>
              </w:rPr>
              <w:t>building</w:t>
            </w:r>
            <w:proofErr w:type="gramEnd"/>
            <w:r>
              <w:rPr>
                <w:rFonts w:ascii="Comic Sans MS" w:hAnsi="Comic Sans MS"/>
                <w:bCs/>
              </w:rPr>
              <w:t xml:space="preserve"> then staff are not to follow but to ring mum and police and inform them</w:t>
            </w:r>
          </w:p>
          <w:p w14:paraId="1A34489F" w14:textId="77777777" w:rsidR="001E4067" w:rsidRPr="00AC13DE" w:rsidRDefault="001E4067" w:rsidP="002C3103">
            <w:pPr>
              <w:rPr>
                <w:rFonts w:ascii="Comic Sans MS" w:hAnsi="Comic Sans MS"/>
                <w:b/>
                <w:bCs/>
              </w:rPr>
            </w:pPr>
          </w:p>
          <w:p w14:paraId="62D2B5C1" w14:textId="77777777" w:rsidR="001E4067" w:rsidRPr="00AC13DE" w:rsidRDefault="001E4067" w:rsidP="002C3103">
            <w:pPr>
              <w:rPr>
                <w:rFonts w:ascii="Comic Sans MS" w:hAnsi="Comic Sans MS"/>
                <w:b/>
                <w:bCs/>
              </w:rPr>
            </w:pPr>
          </w:p>
        </w:tc>
        <w:tc>
          <w:tcPr>
            <w:tcW w:w="3600" w:type="dxa"/>
            <w:tcBorders>
              <w:top w:val="single" w:sz="12" w:space="0" w:color="auto"/>
              <w:left w:val="dotDotDash" w:sz="12" w:space="0" w:color="auto"/>
              <w:bottom w:val="single" w:sz="12" w:space="0" w:color="auto"/>
              <w:right w:val="single" w:sz="12" w:space="0" w:color="auto"/>
            </w:tcBorders>
          </w:tcPr>
          <w:p w14:paraId="48939D95" w14:textId="77777777" w:rsidR="001E4067" w:rsidRDefault="001E4067" w:rsidP="002C3103">
            <w:pPr>
              <w:rPr>
                <w:rFonts w:ascii="Comic Sans MS" w:hAnsi="Comic Sans MS"/>
                <w:b/>
                <w:bCs/>
              </w:rPr>
            </w:pPr>
            <w:r>
              <w:rPr>
                <w:rFonts w:ascii="Comic Sans MS" w:hAnsi="Comic Sans MS"/>
                <w:b/>
                <w:bCs/>
              </w:rPr>
              <w:t>Parent informed:</w:t>
            </w:r>
          </w:p>
          <w:p w14:paraId="62112941" w14:textId="77777777" w:rsidR="001E4067" w:rsidRPr="00AC13DE" w:rsidRDefault="001E4067" w:rsidP="002C3103">
            <w:pPr>
              <w:rPr>
                <w:rFonts w:ascii="Comic Sans MS" w:hAnsi="Comic Sans MS"/>
              </w:rPr>
            </w:pPr>
            <w:r w:rsidRPr="29BE8CAC">
              <w:rPr>
                <w:rFonts w:ascii="Comic Sans MS" w:hAnsi="Comic Sans MS"/>
              </w:rPr>
              <w:t xml:space="preserve">If </w:t>
            </w:r>
            <w:r>
              <w:rPr>
                <w:rFonts w:ascii="Comic Sans MS" w:hAnsi="Comic Sans MS"/>
              </w:rPr>
              <w:t>Child</w:t>
            </w:r>
            <w:r w:rsidRPr="29BE8CAC">
              <w:rPr>
                <w:rFonts w:ascii="Comic Sans MS" w:hAnsi="Comic Sans MS"/>
              </w:rPr>
              <w:t xml:space="preserve"> </w:t>
            </w:r>
            <w:proofErr w:type="gramStart"/>
            <w:r w:rsidRPr="29BE8CAC">
              <w:rPr>
                <w:rFonts w:ascii="Comic Sans MS" w:hAnsi="Comic Sans MS"/>
              </w:rPr>
              <w:t>has to</w:t>
            </w:r>
            <w:proofErr w:type="gramEnd"/>
            <w:r w:rsidRPr="29BE8CAC">
              <w:rPr>
                <w:rFonts w:ascii="Comic Sans MS" w:hAnsi="Comic Sans MS"/>
              </w:rPr>
              <w:t xml:space="preserve"> be removed from the classroom</w:t>
            </w:r>
          </w:p>
          <w:p w14:paraId="4768916F" w14:textId="77777777" w:rsidR="001E4067" w:rsidRPr="00AC13DE" w:rsidRDefault="001E4067" w:rsidP="002C3103">
            <w:pPr>
              <w:rPr>
                <w:rFonts w:ascii="Comic Sans MS" w:hAnsi="Comic Sans MS"/>
                <w:b/>
                <w:bCs/>
              </w:rPr>
            </w:pPr>
          </w:p>
          <w:p w14:paraId="11A01B9B" w14:textId="77777777" w:rsidR="001E4067" w:rsidRPr="00AC13DE" w:rsidRDefault="001E4067" w:rsidP="002C3103">
            <w:pPr>
              <w:rPr>
                <w:rFonts w:ascii="Comic Sans MS" w:hAnsi="Comic Sans MS"/>
                <w:b/>
                <w:bCs/>
              </w:rPr>
            </w:pPr>
          </w:p>
        </w:tc>
      </w:tr>
    </w:tbl>
    <w:p w14:paraId="7B8602A3" w14:textId="77777777" w:rsidR="001E4067" w:rsidRPr="00AC13DE" w:rsidRDefault="001E4067" w:rsidP="001E4067">
      <w:pPr>
        <w:rPr>
          <w:rFonts w:ascii="Comic Sans MS" w:hAnsi="Comic Sans MS"/>
          <w:b/>
          <w:bCs/>
        </w:rPr>
      </w:pPr>
    </w:p>
    <w:p w14:paraId="5F2024B8" w14:textId="77777777" w:rsidR="001E4067" w:rsidRDefault="001E4067" w:rsidP="001E4067">
      <w:pPr>
        <w:rPr>
          <w:rFonts w:ascii="Comic Sans MS" w:hAnsi="Comic Sans MS"/>
          <w:b/>
          <w:bCs/>
        </w:rPr>
      </w:pPr>
      <w:r w:rsidRPr="00AC13DE">
        <w:rPr>
          <w:rFonts w:ascii="Comic Sans MS" w:hAnsi="Comic Sans MS"/>
          <w:b/>
          <w:bCs/>
          <w:u w:val="single"/>
        </w:rPr>
        <w:t>RECOVERY</w:t>
      </w:r>
      <w:r>
        <w:rPr>
          <w:rFonts w:ascii="Comic Sans MS" w:hAnsi="Comic Sans MS"/>
          <w:b/>
          <w:bCs/>
        </w:rPr>
        <w:t xml:space="preserve"> </w:t>
      </w:r>
    </w:p>
    <w:p w14:paraId="6F2D8A45" w14:textId="77777777" w:rsidR="001E4067" w:rsidRPr="00AC13DE" w:rsidRDefault="001E4067" w:rsidP="001E4067">
      <w:pPr>
        <w:rPr>
          <w:rFonts w:ascii="Comic Sans MS" w:hAnsi="Comic Sans M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91"/>
        <w:gridCol w:w="3479"/>
      </w:tblGrid>
      <w:tr w:rsidR="001E4067" w:rsidRPr="00AC13DE" w14:paraId="7ED37B5B" w14:textId="77777777" w:rsidTr="002C3103">
        <w:trPr>
          <w:trHeight w:hRule="exact" w:val="2215"/>
        </w:trPr>
        <w:tc>
          <w:tcPr>
            <w:tcW w:w="7196" w:type="dxa"/>
            <w:tcBorders>
              <w:top w:val="single" w:sz="12" w:space="0" w:color="auto"/>
              <w:left w:val="single" w:sz="12" w:space="0" w:color="auto"/>
              <w:bottom w:val="single" w:sz="12" w:space="0" w:color="auto"/>
              <w:right w:val="dotDotDash" w:sz="12" w:space="0" w:color="auto"/>
            </w:tcBorders>
          </w:tcPr>
          <w:p w14:paraId="411E7AB1" w14:textId="77777777" w:rsidR="001E4067" w:rsidRDefault="001E4067" w:rsidP="002C3103">
            <w:pPr>
              <w:rPr>
                <w:rFonts w:ascii="Comic Sans MS" w:hAnsi="Comic Sans MS"/>
                <w:bCs/>
              </w:rPr>
            </w:pPr>
            <w:r>
              <w:rPr>
                <w:rFonts w:ascii="Comic Sans MS" w:hAnsi="Comic Sans MS"/>
                <w:bCs/>
              </w:rPr>
              <w:t>Child to make an apology to staff if he has not followed instructions. Child to apologise to pupils involved, if appropriate. If he has hurt himself, he will realise and positively move forward to avoid this.</w:t>
            </w:r>
          </w:p>
          <w:p w14:paraId="4955BB6E" w14:textId="77777777" w:rsidR="001E4067" w:rsidRDefault="001E4067" w:rsidP="002C3103">
            <w:pPr>
              <w:rPr>
                <w:rFonts w:ascii="Comic Sans MS" w:hAnsi="Comic Sans MS"/>
                <w:bCs/>
              </w:rPr>
            </w:pPr>
            <w:r>
              <w:rPr>
                <w:rFonts w:ascii="Comic Sans MS" w:hAnsi="Comic Sans MS"/>
                <w:bCs/>
              </w:rPr>
              <w:t xml:space="preserve">Remind Child that the next day is a fresh </w:t>
            </w:r>
            <w:proofErr w:type="gramStart"/>
            <w:r>
              <w:rPr>
                <w:rFonts w:ascii="Comic Sans MS" w:hAnsi="Comic Sans MS"/>
                <w:bCs/>
              </w:rPr>
              <w:t>day</w:t>
            </w:r>
            <w:proofErr w:type="gramEnd"/>
            <w:r>
              <w:rPr>
                <w:rFonts w:ascii="Comic Sans MS" w:hAnsi="Comic Sans MS"/>
                <w:bCs/>
              </w:rPr>
              <w:t xml:space="preserve"> and we start again.</w:t>
            </w:r>
          </w:p>
          <w:p w14:paraId="790450B6" w14:textId="77777777" w:rsidR="001E4067" w:rsidRPr="00AC13DE" w:rsidRDefault="001E4067" w:rsidP="002C3103">
            <w:pPr>
              <w:rPr>
                <w:rFonts w:ascii="Comic Sans MS" w:hAnsi="Comic Sans MS"/>
                <w:b/>
                <w:bCs/>
              </w:rPr>
            </w:pPr>
            <w:r>
              <w:rPr>
                <w:rFonts w:ascii="Comic Sans MS" w:hAnsi="Comic Sans MS"/>
                <w:bCs/>
              </w:rPr>
              <w:t xml:space="preserve">Discuss behaviours with mum so that Child is aware of his behaviour at home. </w:t>
            </w:r>
          </w:p>
          <w:p w14:paraId="35994995" w14:textId="77777777" w:rsidR="001E4067" w:rsidRPr="00AC13DE" w:rsidRDefault="001E4067" w:rsidP="002C3103">
            <w:pPr>
              <w:rPr>
                <w:rFonts w:ascii="Comic Sans MS" w:hAnsi="Comic Sans MS"/>
                <w:b/>
                <w:bCs/>
              </w:rPr>
            </w:pPr>
          </w:p>
        </w:tc>
        <w:tc>
          <w:tcPr>
            <w:tcW w:w="3600" w:type="dxa"/>
            <w:tcBorders>
              <w:top w:val="single" w:sz="12" w:space="0" w:color="auto"/>
              <w:left w:val="dotDotDash" w:sz="12" w:space="0" w:color="auto"/>
              <w:bottom w:val="single" w:sz="12" w:space="0" w:color="auto"/>
              <w:right w:val="single" w:sz="12" w:space="0" w:color="auto"/>
            </w:tcBorders>
          </w:tcPr>
          <w:p w14:paraId="54A8AF85" w14:textId="77777777" w:rsidR="001E4067" w:rsidRDefault="001E4067" w:rsidP="002C3103">
            <w:pPr>
              <w:rPr>
                <w:rFonts w:ascii="Comic Sans MS" w:hAnsi="Comic Sans MS"/>
                <w:b/>
                <w:bCs/>
              </w:rPr>
            </w:pPr>
            <w:r w:rsidRPr="29BE8CAC">
              <w:rPr>
                <w:rFonts w:ascii="Comic Sans MS" w:hAnsi="Comic Sans MS"/>
                <w:b/>
                <w:bCs/>
              </w:rPr>
              <w:t>Significant Adults</w:t>
            </w:r>
          </w:p>
          <w:p w14:paraId="66626BB6" w14:textId="77777777" w:rsidR="001E4067" w:rsidRPr="00AC13DE" w:rsidRDefault="001E4067" w:rsidP="002C3103">
            <w:pPr>
              <w:rPr>
                <w:rFonts w:ascii="Comic Sans MS" w:hAnsi="Comic Sans MS"/>
                <w:b/>
                <w:bCs/>
              </w:rPr>
            </w:pPr>
          </w:p>
          <w:p w14:paraId="68CB229F" w14:textId="77777777" w:rsidR="001E4067" w:rsidRPr="00AC13DE" w:rsidRDefault="001E4067" w:rsidP="002C3103">
            <w:pPr>
              <w:rPr>
                <w:rFonts w:ascii="Comic Sans MS" w:hAnsi="Comic Sans MS"/>
                <w:b/>
                <w:bCs/>
              </w:rPr>
            </w:pPr>
          </w:p>
          <w:p w14:paraId="53FC111E" w14:textId="77777777" w:rsidR="001E4067" w:rsidRPr="00AC13DE" w:rsidRDefault="001E4067" w:rsidP="002C3103">
            <w:pPr>
              <w:rPr>
                <w:rFonts w:ascii="Comic Sans MS" w:hAnsi="Comic Sans MS"/>
                <w:b/>
                <w:bCs/>
              </w:rPr>
            </w:pPr>
          </w:p>
          <w:p w14:paraId="08298032" w14:textId="77777777" w:rsidR="001E4067" w:rsidRPr="00AC13DE" w:rsidRDefault="001E4067" w:rsidP="002C3103">
            <w:pPr>
              <w:rPr>
                <w:rFonts w:ascii="Comic Sans MS" w:hAnsi="Comic Sans MS"/>
                <w:b/>
                <w:bCs/>
              </w:rPr>
            </w:pPr>
          </w:p>
          <w:p w14:paraId="3B27BEE7" w14:textId="77777777" w:rsidR="001E4067" w:rsidRPr="00AC13DE" w:rsidRDefault="001E4067" w:rsidP="002C3103">
            <w:pPr>
              <w:rPr>
                <w:rFonts w:ascii="Comic Sans MS" w:hAnsi="Comic Sans MS"/>
                <w:b/>
                <w:bCs/>
              </w:rPr>
            </w:pPr>
          </w:p>
        </w:tc>
      </w:tr>
    </w:tbl>
    <w:p w14:paraId="1230514A" w14:textId="77777777" w:rsidR="001E4067" w:rsidRDefault="001E4067" w:rsidP="001E4067">
      <w:pPr>
        <w:rPr>
          <w:rFonts w:ascii="Comic Sans MS" w:hAnsi="Comic Sans MS"/>
          <w:b/>
          <w:bCs/>
        </w:rPr>
      </w:pPr>
    </w:p>
    <w:p w14:paraId="62AB47D7" w14:textId="77777777" w:rsidR="001E4067" w:rsidRPr="00D97AA4" w:rsidRDefault="001E4067" w:rsidP="001E4067">
      <w:pPr>
        <w:rPr>
          <w:rFonts w:ascii="Comic Sans MS" w:hAnsi="Comic Sans MS"/>
          <w:b/>
          <w:bCs/>
          <w:u w:val="single"/>
        </w:rPr>
      </w:pPr>
      <w:r w:rsidRPr="00D97AA4">
        <w:rPr>
          <w:rFonts w:ascii="Comic Sans MS" w:hAnsi="Comic Sans MS"/>
          <w:b/>
          <w:bCs/>
          <w:u w:val="single"/>
        </w:rPr>
        <w:t>PARENT VIEW</w:t>
      </w:r>
    </w:p>
    <w:p w14:paraId="5FEFF9A4" w14:textId="77777777" w:rsidR="001E4067" w:rsidRDefault="001E4067" w:rsidP="001E4067">
      <w:pPr>
        <w:rPr>
          <w:rFonts w:ascii="Comic Sans MS" w:hAnsi="Comic Sans MS"/>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48"/>
        <w:gridCol w:w="3446"/>
        <w:gridCol w:w="3476"/>
      </w:tblGrid>
      <w:tr w:rsidR="001E4067" w:rsidRPr="00AC13DE" w14:paraId="21CC8497" w14:textId="77777777" w:rsidTr="002C3103">
        <w:trPr>
          <w:trHeight w:hRule="exact" w:val="2002"/>
        </w:trPr>
        <w:tc>
          <w:tcPr>
            <w:tcW w:w="3598" w:type="dxa"/>
            <w:tcBorders>
              <w:top w:val="single" w:sz="12" w:space="0" w:color="auto"/>
              <w:left w:val="single" w:sz="12" w:space="0" w:color="auto"/>
              <w:bottom w:val="single" w:sz="12" w:space="0" w:color="auto"/>
              <w:right w:val="single" w:sz="12" w:space="0" w:color="auto"/>
            </w:tcBorders>
          </w:tcPr>
          <w:p w14:paraId="1448F00F" w14:textId="77777777" w:rsidR="001E4067" w:rsidRDefault="001E4067" w:rsidP="002C3103">
            <w:pPr>
              <w:rPr>
                <w:rFonts w:ascii="Comic Sans MS" w:hAnsi="Comic Sans MS"/>
                <w:b/>
                <w:bCs/>
              </w:rPr>
            </w:pPr>
            <w:r>
              <w:rPr>
                <w:rFonts w:ascii="Comic Sans MS" w:hAnsi="Comic Sans MS"/>
                <w:b/>
                <w:bCs/>
              </w:rPr>
              <w:t>Perception:</w:t>
            </w:r>
          </w:p>
          <w:p w14:paraId="4D2E1D01" w14:textId="77777777" w:rsidR="001E4067" w:rsidRPr="00AC13DE" w:rsidRDefault="001E4067" w:rsidP="002C3103">
            <w:pPr>
              <w:rPr>
                <w:rFonts w:ascii="Comic Sans MS" w:hAnsi="Comic Sans MS"/>
                <w:b/>
                <w:bCs/>
              </w:rPr>
            </w:pPr>
          </w:p>
        </w:tc>
        <w:tc>
          <w:tcPr>
            <w:tcW w:w="3599" w:type="dxa"/>
            <w:tcBorders>
              <w:top w:val="single" w:sz="12" w:space="0" w:color="auto"/>
              <w:left w:val="single" w:sz="12" w:space="0" w:color="auto"/>
              <w:bottom w:val="single" w:sz="12" w:space="0" w:color="auto"/>
              <w:right w:val="single" w:sz="12" w:space="0" w:color="auto"/>
            </w:tcBorders>
          </w:tcPr>
          <w:p w14:paraId="7D1B99FC" w14:textId="77777777" w:rsidR="001E4067" w:rsidRDefault="001E4067" w:rsidP="002C3103">
            <w:pPr>
              <w:rPr>
                <w:rFonts w:ascii="Comic Sans MS" w:hAnsi="Comic Sans MS"/>
                <w:b/>
                <w:bCs/>
              </w:rPr>
            </w:pPr>
            <w:r>
              <w:rPr>
                <w:rFonts w:ascii="Comic Sans MS" w:hAnsi="Comic Sans MS"/>
                <w:b/>
                <w:bCs/>
              </w:rPr>
              <w:t>Home strategies:</w:t>
            </w:r>
          </w:p>
          <w:p w14:paraId="26EF4498" w14:textId="77777777" w:rsidR="001E4067" w:rsidRPr="00C232A3" w:rsidRDefault="001E4067" w:rsidP="002C3103">
            <w:pPr>
              <w:rPr>
                <w:rFonts w:ascii="Comic Sans MS" w:hAnsi="Comic Sans MS"/>
                <w:bCs/>
              </w:rPr>
            </w:pPr>
          </w:p>
        </w:tc>
        <w:tc>
          <w:tcPr>
            <w:tcW w:w="3599" w:type="dxa"/>
            <w:tcBorders>
              <w:top w:val="single" w:sz="12" w:space="0" w:color="auto"/>
              <w:left w:val="single" w:sz="12" w:space="0" w:color="auto"/>
              <w:bottom w:val="single" w:sz="12" w:space="0" w:color="auto"/>
              <w:right w:val="single" w:sz="12" w:space="0" w:color="auto"/>
            </w:tcBorders>
          </w:tcPr>
          <w:p w14:paraId="4427525C" w14:textId="77777777" w:rsidR="001E4067" w:rsidRDefault="001E4067" w:rsidP="002C3103">
            <w:pPr>
              <w:rPr>
                <w:rFonts w:ascii="Comic Sans MS" w:hAnsi="Comic Sans MS"/>
                <w:b/>
                <w:bCs/>
              </w:rPr>
            </w:pPr>
            <w:r>
              <w:rPr>
                <w:rFonts w:ascii="Comic Sans MS" w:hAnsi="Comic Sans MS"/>
                <w:b/>
                <w:bCs/>
              </w:rPr>
              <w:t>Communication:</w:t>
            </w:r>
          </w:p>
          <w:p w14:paraId="338F76C7" w14:textId="77777777" w:rsidR="001E4067" w:rsidRPr="00AC13DE" w:rsidRDefault="001E4067" w:rsidP="002C3103">
            <w:pPr>
              <w:rPr>
                <w:rFonts w:ascii="Comic Sans MS" w:hAnsi="Comic Sans MS"/>
                <w:b/>
                <w:bCs/>
              </w:rPr>
            </w:pPr>
          </w:p>
        </w:tc>
      </w:tr>
    </w:tbl>
    <w:p w14:paraId="3E075598" w14:textId="77777777" w:rsidR="001E4067" w:rsidRDefault="001E4067" w:rsidP="001E4067">
      <w:pPr>
        <w:rPr>
          <w:rFonts w:ascii="Comic Sans MS" w:hAnsi="Comic Sans MS"/>
          <w:b/>
          <w:bCs/>
        </w:rPr>
      </w:pPr>
    </w:p>
    <w:p w14:paraId="3A6B7FA9" w14:textId="77777777" w:rsidR="001E4067" w:rsidRPr="00AC13DE" w:rsidRDefault="001E4067" w:rsidP="001E4067">
      <w:pPr>
        <w:rPr>
          <w:rFonts w:ascii="Comic Sans MS" w:hAnsi="Comic Sans MS"/>
          <w:b/>
          <w:bCs/>
        </w:rPr>
      </w:pPr>
    </w:p>
    <w:p w14:paraId="490D4F42" w14:textId="77777777" w:rsidR="001E4067" w:rsidRPr="00AC13DE" w:rsidRDefault="001E4067" w:rsidP="001E4067">
      <w:pPr>
        <w:rPr>
          <w:rFonts w:ascii="Comic Sans MS" w:hAnsi="Comic Sans MS"/>
          <w:b/>
          <w:bCs/>
          <w:u w:val="single"/>
        </w:rPr>
      </w:pPr>
      <w:r>
        <w:rPr>
          <w:rFonts w:ascii="Comic Sans MS" w:hAnsi="Comic Sans MS"/>
          <w:b/>
          <w:bCs/>
          <w:u w:val="single"/>
        </w:rPr>
        <w:t>REVIEW DATE</w:t>
      </w:r>
      <w:r>
        <w:rPr>
          <w:rFonts w:ascii="Comic Sans MS" w:hAnsi="Comic Sans MS"/>
          <w:bCs/>
        </w:rPr>
        <w:t xml:space="preserve">: </w:t>
      </w:r>
    </w:p>
    <w:p w14:paraId="1EA68127" w14:textId="77777777" w:rsidR="001E4067" w:rsidRPr="00AC13DE" w:rsidRDefault="001E4067" w:rsidP="001E4067">
      <w:pPr>
        <w:rPr>
          <w:rFonts w:ascii="Comic Sans MS" w:hAnsi="Comic Sans MS"/>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4478"/>
      </w:tblGrid>
      <w:tr w:rsidR="001E4067" w:rsidRPr="00AC13DE" w14:paraId="0ED003F7" w14:textId="77777777" w:rsidTr="002C3103">
        <w:trPr>
          <w:trHeight w:hRule="exact" w:val="425"/>
        </w:trPr>
        <w:tc>
          <w:tcPr>
            <w:tcW w:w="2718" w:type="dxa"/>
            <w:tcBorders>
              <w:top w:val="single" w:sz="12" w:space="0" w:color="auto"/>
              <w:left w:val="single" w:sz="12" w:space="0" w:color="auto"/>
            </w:tcBorders>
            <w:shd w:val="clear" w:color="auto" w:fill="auto"/>
          </w:tcPr>
          <w:p w14:paraId="74B57767" w14:textId="77777777" w:rsidR="001E4067" w:rsidRPr="00AC13DE" w:rsidRDefault="001E4067" w:rsidP="002C3103">
            <w:pPr>
              <w:rPr>
                <w:rFonts w:ascii="Comic Sans MS" w:hAnsi="Comic Sans MS"/>
                <w:b/>
                <w:bCs/>
              </w:rPr>
            </w:pPr>
            <w:r w:rsidRPr="00AC13DE">
              <w:rPr>
                <w:rFonts w:ascii="Comic Sans MS" w:hAnsi="Comic Sans MS"/>
                <w:b/>
                <w:bCs/>
              </w:rPr>
              <w:t>DATE</w:t>
            </w:r>
          </w:p>
        </w:tc>
        <w:tc>
          <w:tcPr>
            <w:tcW w:w="4478" w:type="dxa"/>
            <w:tcBorders>
              <w:top w:val="single" w:sz="12" w:space="0" w:color="auto"/>
              <w:right w:val="single" w:sz="6" w:space="0" w:color="auto"/>
            </w:tcBorders>
            <w:shd w:val="clear" w:color="auto" w:fill="auto"/>
          </w:tcPr>
          <w:p w14:paraId="70B29A22" w14:textId="77777777" w:rsidR="001E4067" w:rsidRPr="00330E36" w:rsidRDefault="001E4067" w:rsidP="002C3103">
            <w:pPr>
              <w:rPr>
                <w:rFonts w:ascii="Comic Sans MS" w:hAnsi="Comic Sans MS"/>
              </w:rPr>
            </w:pPr>
          </w:p>
        </w:tc>
      </w:tr>
      <w:tr w:rsidR="001E4067" w:rsidRPr="00AC13DE" w14:paraId="4F91386C" w14:textId="77777777" w:rsidTr="002C3103">
        <w:trPr>
          <w:trHeight w:hRule="exact" w:val="425"/>
        </w:trPr>
        <w:tc>
          <w:tcPr>
            <w:tcW w:w="2718" w:type="dxa"/>
            <w:tcBorders>
              <w:left w:val="single" w:sz="12" w:space="0" w:color="auto"/>
            </w:tcBorders>
            <w:shd w:val="clear" w:color="auto" w:fill="auto"/>
          </w:tcPr>
          <w:p w14:paraId="5D34C6B6" w14:textId="77777777" w:rsidR="001E4067" w:rsidRPr="00AC13DE" w:rsidRDefault="001E4067" w:rsidP="002C3103">
            <w:pPr>
              <w:rPr>
                <w:rFonts w:ascii="Comic Sans MS" w:hAnsi="Comic Sans MS"/>
                <w:b/>
                <w:bCs/>
              </w:rPr>
            </w:pPr>
            <w:r w:rsidRPr="00AC13DE">
              <w:rPr>
                <w:rFonts w:ascii="Comic Sans MS" w:hAnsi="Comic Sans MS"/>
                <w:b/>
                <w:bCs/>
              </w:rPr>
              <w:t>SIGNED</w:t>
            </w:r>
            <w:r>
              <w:rPr>
                <w:rFonts w:ascii="Comic Sans MS" w:hAnsi="Comic Sans MS"/>
                <w:b/>
                <w:bCs/>
              </w:rPr>
              <w:t xml:space="preserve"> Parent</w:t>
            </w:r>
          </w:p>
        </w:tc>
        <w:tc>
          <w:tcPr>
            <w:tcW w:w="4478" w:type="dxa"/>
            <w:tcBorders>
              <w:right w:val="single" w:sz="6" w:space="0" w:color="auto"/>
            </w:tcBorders>
            <w:shd w:val="clear" w:color="auto" w:fill="auto"/>
          </w:tcPr>
          <w:p w14:paraId="4CB825DC" w14:textId="77777777" w:rsidR="001E4067" w:rsidRPr="00AC13DE" w:rsidRDefault="001E4067" w:rsidP="002C3103">
            <w:pPr>
              <w:rPr>
                <w:rFonts w:ascii="Comic Sans MS" w:hAnsi="Comic Sans MS"/>
                <w:b/>
                <w:bCs/>
              </w:rPr>
            </w:pPr>
          </w:p>
        </w:tc>
      </w:tr>
      <w:tr w:rsidR="001E4067" w:rsidRPr="00AC13DE" w14:paraId="43C1A56D" w14:textId="77777777" w:rsidTr="002C3103">
        <w:trPr>
          <w:trHeight w:hRule="exact" w:val="425"/>
        </w:trPr>
        <w:tc>
          <w:tcPr>
            <w:tcW w:w="2718" w:type="dxa"/>
            <w:tcBorders>
              <w:left w:val="single" w:sz="12" w:space="0" w:color="auto"/>
            </w:tcBorders>
            <w:shd w:val="clear" w:color="auto" w:fill="auto"/>
          </w:tcPr>
          <w:p w14:paraId="112E565D" w14:textId="77777777" w:rsidR="001E4067" w:rsidRPr="00AC13DE" w:rsidRDefault="001E4067" w:rsidP="002C3103">
            <w:pPr>
              <w:rPr>
                <w:rFonts w:ascii="Comic Sans MS" w:hAnsi="Comic Sans MS"/>
                <w:b/>
                <w:bCs/>
              </w:rPr>
            </w:pPr>
            <w:r w:rsidRPr="00AC13DE">
              <w:rPr>
                <w:rFonts w:ascii="Comic Sans MS" w:hAnsi="Comic Sans MS"/>
                <w:b/>
                <w:bCs/>
              </w:rPr>
              <w:t>SIGNED</w:t>
            </w:r>
            <w:r>
              <w:rPr>
                <w:rFonts w:ascii="Comic Sans MS" w:hAnsi="Comic Sans MS"/>
                <w:b/>
                <w:bCs/>
              </w:rPr>
              <w:t xml:space="preserve"> School</w:t>
            </w:r>
          </w:p>
        </w:tc>
        <w:tc>
          <w:tcPr>
            <w:tcW w:w="4478" w:type="dxa"/>
            <w:tcBorders>
              <w:bottom w:val="single" w:sz="12" w:space="0" w:color="auto"/>
              <w:right w:val="single" w:sz="6" w:space="0" w:color="auto"/>
            </w:tcBorders>
            <w:shd w:val="clear" w:color="auto" w:fill="auto"/>
          </w:tcPr>
          <w:p w14:paraId="39B3DA12" w14:textId="77777777" w:rsidR="001E4067" w:rsidRPr="00AC13DE" w:rsidRDefault="001E4067" w:rsidP="002C3103">
            <w:pPr>
              <w:rPr>
                <w:rFonts w:ascii="Comic Sans MS" w:hAnsi="Comic Sans MS"/>
                <w:b/>
                <w:bCs/>
              </w:rPr>
            </w:pPr>
          </w:p>
        </w:tc>
      </w:tr>
    </w:tbl>
    <w:p w14:paraId="23838669" w14:textId="0296282D" w:rsidR="001E4067" w:rsidRDefault="001E4067" w:rsidP="0016215B">
      <w:pPr>
        <w:pStyle w:val="BodyText"/>
        <w:spacing w:before="4"/>
        <w:rPr>
          <w:sz w:val="18"/>
        </w:rPr>
      </w:pPr>
    </w:p>
    <w:p w14:paraId="558FF2C7" w14:textId="3362BC2C" w:rsidR="00012DB8" w:rsidRPr="009F3E64" w:rsidRDefault="00F65BAF" w:rsidP="004F1639">
      <w:pPr>
        <w:pStyle w:val="BodyText"/>
        <w:spacing w:before="4"/>
        <w:jc w:val="center"/>
        <w:rPr>
          <w:rFonts w:asciiTheme="minorHAnsi" w:hAnsiTheme="minorHAnsi" w:cstheme="minorHAnsi"/>
          <w:b/>
          <w:bCs/>
          <w:sz w:val="24"/>
          <w:szCs w:val="24"/>
          <w:u w:val="single"/>
        </w:rPr>
      </w:pPr>
      <w:r w:rsidRPr="009F3E64">
        <w:rPr>
          <w:rFonts w:asciiTheme="minorHAnsi" w:hAnsiTheme="minorHAnsi" w:cstheme="minorHAnsi"/>
          <w:b/>
          <w:bCs/>
          <w:sz w:val="24"/>
          <w:szCs w:val="24"/>
          <w:u w:val="single"/>
        </w:rPr>
        <w:lastRenderedPageBreak/>
        <w:t>Behaviour Principles St Giles’ and St George’s C of E Academy</w:t>
      </w:r>
    </w:p>
    <w:p w14:paraId="54E2AFD2" w14:textId="1242E7DC" w:rsidR="00012DB8" w:rsidRDefault="00012DB8" w:rsidP="0016215B">
      <w:pPr>
        <w:pStyle w:val="BodyText"/>
        <w:spacing w:before="4"/>
        <w:rPr>
          <w:sz w:val="18"/>
        </w:rPr>
      </w:pPr>
    </w:p>
    <w:p w14:paraId="5A26EAAF" w14:textId="77777777" w:rsidR="00476A05" w:rsidRPr="009B74F4" w:rsidRDefault="00476A05" w:rsidP="00476A05">
      <w:pPr>
        <w:spacing w:line="0" w:lineRule="atLeast"/>
        <w:rPr>
          <w:b/>
          <w:color w:val="7030A0"/>
          <w:u w:val="single"/>
        </w:rPr>
      </w:pPr>
      <w:r w:rsidRPr="009B74F4">
        <w:rPr>
          <w:b/>
          <w:color w:val="7030A0"/>
          <w:u w:val="single"/>
        </w:rPr>
        <w:t>Philosophy</w:t>
      </w:r>
    </w:p>
    <w:p w14:paraId="2206320A" w14:textId="77777777" w:rsidR="00476A05" w:rsidRPr="005532B7" w:rsidRDefault="00476A05" w:rsidP="00476A05">
      <w:pPr>
        <w:spacing w:line="140" w:lineRule="exact"/>
        <w:rPr>
          <w:rFonts w:eastAsia="Times New Roman"/>
          <w:sz w:val="24"/>
        </w:rPr>
      </w:pPr>
    </w:p>
    <w:p w14:paraId="62BA63C6" w14:textId="77777777" w:rsidR="00476A05" w:rsidRPr="005532B7" w:rsidRDefault="00476A05" w:rsidP="00476A05">
      <w:pPr>
        <w:pStyle w:val="NormalWeb"/>
        <w:rPr>
          <w:rFonts w:ascii="Arial" w:hAnsi="Arial" w:cs="Arial"/>
        </w:rPr>
      </w:pPr>
      <w:r w:rsidRPr="005532B7">
        <w:rPr>
          <w:rFonts w:ascii="Arial" w:hAnsi="Arial" w:cs="Arial"/>
          <w:sz w:val="22"/>
        </w:rPr>
        <w:t xml:space="preserve">All children need a well ordered, disciplined environment in which to learn and develop their self-control, </w:t>
      </w:r>
      <w:proofErr w:type="gramStart"/>
      <w:r w:rsidRPr="005532B7">
        <w:rPr>
          <w:rFonts w:ascii="Arial" w:hAnsi="Arial" w:cs="Arial"/>
          <w:sz w:val="22"/>
        </w:rPr>
        <w:t>respect</w:t>
      </w:r>
      <w:proofErr w:type="gramEnd"/>
      <w:r w:rsidRPr="005532B7">
        <w:rPr>
          <w:rFonts w:ascii="Arial" w:hAnsi="Arial" w:cs="Arial"/>
          <w:sz w:val="22"/>
        </w:rPr>
        <w:t xml:space="preserve"> and appreciation of others. We believe that </w:t>
      </w:r>
      <w:proofErr w:type="gramStart"/>
      <w:r w:rsidRPr="005532B7">
        <w:rPr>
          <w:rFonts w:ascii="Arial" w:hAnsi="Arial" w:cs="Arial"/>
          <w:sz w:val="22"/>
        </w:rPr>
        <w:t>in order to</w:t>
      </w:r>
      <w:proofErr w:type="gramEnd"/>
      <w:r w:rsidRPr="005532B7">
        <w:rPr>
          <w:rFonts w:ascii="Arial" w:hAnsi="Arial" w:cs="Arial"/>
          <w:sz w:val="22"/>
        </w:rPr>
        <w:t xml:space="preserve"> promote good behaviour, and thus work to the best of their abilities, children need to be offered positive role models who embody Christian Gospel values. They need to </w:t>
      </w:r>
      <w:r w:rsidRPr="005532B7">
        <w:rPr>
          <w:rFonts w:ascii="Arial" w:hAnsi="Arial" w:cs="Arial"/>
          <w:sz w:val="22"/>
          <w:szCs w:val="22"/>
        </w:rPr>
        <w:t xml:space="preserve">be taught how to behave well and appropriately within the context they’re in. </w:t>
      </w:r>
    </w:p>
    <w:p w14:paraId="2392A156" w14:textId="77777777" w:rsidR="00476A05" w:rsidRPr="005532B7" w:rsidRDefault="00476A05" w:rsidP="00476A05">
      <w:pPr>
        <w:spacing w:line="20" w:lineRule="exact"/>
        <w:rPr>
          <w:rFonts w:eastAsia="Times New Roman"/>
          <w:sz w:val="24"/>
        </w:rPr>
      </w:pPr>
    </w:p>
    <w:p w14:paraId="4B442420" w14:textId="77777777" w:rsidR="00476A05" w:rsidRPr="005532B7" w:rsidRDefault="00476A05" w:rsidP="00476A05">
      <w:pPr>
        <w:spacing w:line="305" w:lineRule="exact"/>
        <w:rPr>
          <w:rFonts w:eastAsia="Times New Roman"/>
          <w:sz w:val="24"/>
        </w:rPr>
      </w:pPr>
    </w:p>
    <w:p w14:paraId="102ACF32" w14:textId="77777777" w:rsidR="00476A05" w:rsidRPr="009B74F4" w:rsidRDefault="00476A05" w:rsidP="00476A05">
      <w:pPr>
        <w:spacing w:line="0" w:lineRule="atLeast"/>
        <w:rPr>
          <w:b/>
          <w:color w:val="7030A0"/>
          <w:u w:val="single"/>
        </w:rPr>
      </w:pPr>
      <w:r w:rsidRPr="009B74F4">
        <w:rPr>
          <w:b/>
          <w:color w:val="7030A0"/>
          <w:u w:val="single"/>
        </w:rPr>
        <w:t>Aims</w:t>
      </w:r>
    </w:p>
    <w:p w14:paraId="555B7666" w14:textId="77777777" w:rsidR="00476A05" w:rsidRPr="005532B7" w:rsidRDefault="00476A05" w:rsidP="00476A05">
      <w:pPr>
        <w:spacing w:line="0" w:lineRule="atLeast"/>
        <w:rPr>
          <w:b/>
        </w:rPr>
      </w:pPr>
    </w:p>
    <w:p w14:paraId="30D9FA9A" w14:textId="77777777" w:rsidR="00476A05" w:rsidRPr="005532B7" w:rsidRDefault="00476A05" w:rsidP="00476A05">
      <w:pPr>
        <w:pStyle w:val="ListParagraph"/>
        <w:numPr>
          <w:ilvl w:val="0"/>
          <w:numId w:val="13"/>
        </w:numPr>
        <w:spacing w:line="0" w:lineRule="atLeast"/>
        <w:rPr>
          <w:b/>
        </w:rPr>
      </w:pPr>
      <w:r w:rsidRPr="005532B7">
        <w:t xml:space="preserve">To encourage a safe, calm, purposeful and happy atmosphere within school. The behaviour policy is a “key system” to support safeguarding. </w:t>
      </w:r>
    </w:p>
    <w:p w14:paraId="356FADBA" w14:textId="77777777" w:rsidR="00476A05" w:rsidRPr="005532B7" w:rsidRDefault="00476A05" w:rsidP="00476A05">
      <w:pPr>
        <w:spacing w:line="140" w:lineRule="exact"/>
      </w:pPr>
    </w:p>
    <w:p w14:paraId="186892DD" w14:textId="77777777" w:rsidR="00476A05" w:rsidRPr="005532B7" w:rsidRDefault="00476A05" w:rsidP="00476A05">
      <w:pPr>
        <w:numPr>
          <w:ilvl w:val="0"/>
          <w:numId w:val="13"/>
        </w:numPr>
        <w:tabs>
          <w:tab w:val="left" w:pos="720"/>
        </w:tabs>
        <w:spacing w:line="275" w:lineRule="auto"/>
        <w:ind w:right="241"/>
      </w:pPr>
      <w:r w:rsidRPr="005532B7">
        <w:t>To foster positive, caring attitudes towards everyone, where achievements at all levels are acknowledged and valued.</w:t>
      </w:r>
    </w:p>
    <w:p w14:paraId="7ED6D709" w14:textId="77777777" w:rsidR="00476A05" w:rsidRPr="005532B7" w:rsidRDefault="00476A05" w:rsidP="00476A05">
      <w:pPr>
        <w:spacing w:line="102" w:lineRule="exact"/>
      </w:pPr>
    </w:p>
    <w:p w14:paraId="130481AA" w14:textId="77777777" w:rsidR="00476A05" w:rsidRPr="005532B7" w:rsidRDefault="00476A05" w:rsidP="00476A05">
      <w:pPr>
        <w:pStyle w:val="ListParagraph"/>
        <w:numPr>
          <w:ilvl w:val="0"/>
          <w:numId w:val="13"/>
        </w:numPr>
        <w:tabs>
          <w:tab w:val="left" w:pos="720"/>
        </w:tabs>
        <w:spacing w:line="277" w:lineRule="auto"/>
        <w:ind w:right="81"/>
      </w:pPr>
      <w:r w:rsidRPr="005532B7">
        <w:t>To encourage increasing independence and self-discipline so that each child learns to accept responsibility for his/her own behaviour.</w:t>
      </w:r>
    </w:p>
    <w:p w14:paraId="2EEF00F2" w14:textId="77777777" w:rsidR="00476A05" w:rsidRPr="005532B7" w:rsidRDefault="00476A05" w:rsidP="00476A05">
      <w:pPr>
        <w:spacing w:line="51" w:lineRule="exact"/>
      </w:pPr>
    </w:p>
    <w:p w14:paraId="22040182" w14:textId="77777777" w:rsidR="00476A05" w:rsidRPr="005532B7" w:rsidRDefault="00476A05" w:rsidP="00476A05">
      <w:pPr>
        <w:pStyle w:val="ListParagraph"/>
        <w:numPr>
          <w:ilvl w:val="0"/>
          <w:numId w:val="13"/>
        </w:numPr>
        <w:tabs>
          <w:tab w:val="left" w:pos="720"/>
        </w:tabs>
        <w:spacing w:line="0" w:lineRule="atLeast"/>
      </w:pPr>
      <w:r w:rsidRPr="005532B7">
        <w:t>To ensure safety by making boundaries of acceptable/appropriate behaviour clear.</w:t>
      </w:r>
    </w:p>
    <w:p w14:paraId="0EBA978B" w14:textId="77777777" w:rsidR="00476A05" w:rsidRPr="005532B7" w:rsidRDefault="00476A05" w:rsidP="00476A05">
      <w:pPr>
        <w:spacing w:line="91" w:lineRule="exact"/>
      </w:pPr>
    </w:p>
    <w:p w14:paraId="6E317BED" w14:textId="10D8DC3A" w:rsidR="00476A05" w:rsidRDefault="00476A05" w:rsidP="00607A78">
      <w:pPr>
        <w:pStyle w:val="ListParagraph"/>
        <w:numPr>
          <w:ilvl w:val="0"/>
          <w:numId w:val="13"/>
        </w:numPr>
        <w:tabs>
          <w:tab w:val="left" w:pos="720"/>
        </w:tabs>
        <w:spacing w:line="0" w:lineRule="atLeast"/>
      </w:pPr>
      <w:r w:rsidRPr="005532B7">
        <w:t xml:space="preserve">To create a common sense of direction and feeling of purpose for pupils, </w:t>
      </w:r>
      <w:proofErr w:type="gramStart"/>
      <w:r w:rsidRPr="005532B7">
        <w:t>staff</w:t>
      </w:r>
      <w:proofErr w:type="gramEnd"/>
      <w:r w:rsidRPr="005532B7">
        <w:t xml:space="preserve"> and parents.</w:t>
      </w:r>
    </w:p>
    <w:p w14:paraId="6A855E1B" w14:textId="77777777" w:rsidR="00607A78" w:rsidRPr="005532B7" w:rsidRDefault="00607A78" w:rsidP="00607A78">
      <w:pPr>
        <w:tabs>
          <w:tab w:val="left" w:pos="720"/>
        </w:tabs>
        <w:spacing w:line="0" w:lineRule="atLeast"/>
      </w:pPr>
    </w:p>
    <w:p w14:paraId="17E0AC40" w14:textId="2ECC185F" w:rsidR="000C30FF" w:rsidRDefault="00476A05" w:rsidP="000C30FF">
      <w:pPr>
        <w:pStyle w:val="ListParagraph"/>
        <w:numPr>
          <w:ilvl w:val="0"/>
          <w:numId w:val="13"/>
        </w:numPr>
        <w:tabs>
          <w:tab w:val="left" w:pos="720"/>
        </w:tabs>
        <w:spacing w:line="0" w:lineRule="atLeast"/>
      </w:pPr>
      <w:r w:rsidRPr="005532B7">
        <w:t xml:space="preserve">To </w:t>
      </w:r>
      <w:proofErr w:type="gramStart"/>
      <w:r w:rsidRPr="005532B7">
        <w:t>identify quickly</w:t>
      </w:r>
      <w:proofErr w:type="gramEnd"/>
      <w:r w:rsidRPr="005532B7">
        <w:t xml:space="preserve"> those children who need additional support and put strategies in place to support them.</w:t>
      </w:r>
    </w:p>
    <w:p w14:paraId="66CFC7E8" w14:textId="77777777" w:rsidR="000C30FF" w:rsidRDefault="000C30FF" w:rsidP="000C30FF">
      <w:pPr>
        <w:tabs>
          <w:tab w:val="left" w:pos="720"/>
        </w:tabs>
        <w:spacing w:line="0" w:lineRule="atLeast"/>
      </w:pPr>
    </w:p>
    <w:p w14:paraId="1213AD01" w14:textId="5297CDF0" w:rsidR="000C30FF" w:rsidRPr="000C30FF" w:rsidRDefault="000C30FF" w:rsidP="000C30FF">
      <w:pPr>
        <w:pStyle w:val="NormalWeb"/>
        <w:numPr>
          <w:ilvl w:val="0"/>
          <w:numId w:val="13"/>
        </w:numPr>
        <w:shd w:val="clear" w:color="auto" w:fill="FFFFFF"/>
        <w:spacing w:before="0" w:beforeAutospacing="0" w:after="0" w:afterAutospacing="0"/>
        <w:rPr>
          <w:rFonts w:ascii="Arial" w:hAnsi="Arial" w:cs="Arial"/>
          <w:sz w:val="22"/>
          <w:szCs w:val="22"/>
        </w:rPr>
      </w:pPr>
      <w:r>
        <w:rPr>
          <w:rFonts w:ascii="Arial" w:hAnsi="Arial" w:cs="Arial"/>
          <w:sz w:val="22"/>
          <w:szCs w:val="22"/>
        </w:rPr>
        <w:t xml:space="preserve">To ensure that all </w:t>
      </w:r>
      <w:r w:rsidRPr="000C30FF">
        <w:rPr>
          <w:rFonts w:ascii="Arial" w:hAnsi="Arial" w:cs="Arial"/>
          <w:sz w:val="22"/>
          <w:szCs w:val="22"/>
        </w:rPr>
        <w:t xml:space="preserve">pupils, </w:t>
      </w:r>
      <w:proofErr w:type="gramStart"/>
      <w:r w:rsidRPr="000C30FF">
        <w:rPr>
          <w:rFonts w:ascii="Arial" w:hAnsi="Arial" w:cs="Arial"/>
          <w:sz w:val="22"/>
          <w:szCs w:val="22"/>
        </w:rPr>
        <w:t>staff</w:t>
      </w:r>
      <w:proofErr w:type="gramEnd"/>
      <w:r w:rsidRPr="000C30FF">
        <w:rPr>
          <w:rFonts w:ascii="Arial" w:hAnsi="Arial" w:cs="Arial"/>
          <w:sz w:val="22"/>
          <w:szCs w:val="22"/>
        </w:rPr>
        <w:t xml:space="preserve"> and visitors are free from any form of discrimination and policies reflect the duties of the Equality Act 2010.</w:t>
      </w:r>
    </w:p>
    <w:p w14:paraId="562285AE" w14:textId="77777777" w:rsidR="00476A05" w:rsidRPr="005532B7" w:rsidRDefault="00476A05" w:rsidP="00476A05">
      <w:pPr>
        <w:spacing w:line="100" w:lineRule="exact"/>
      </w:pPr>
    </w:p>
    <w:p w14:paraId="056F38F5" w14:textId="77777777" w:rsidR="00476A05" w:rsidRPr="005532B7" w:rsidRDefault="00476A05" w:rsidP="00476A05">
      <w:pPr>
        <w:pStyle w:val="ListParagraph"/>
        <w:numPr>
          <w:ilvl w:val="0"/>
          <w:numId w:val="13"/>
        </w:numPr>
        <w:tabs>
          <w:tab w:val="left" w:pos="720"/>
        </w:tabs>
        <w:spacing w:line="314" w:lineRule="auto"/>
        <w:ind w:right="61"/>
      </w:pPr>
      <w:r w:rsidRPr="005532B7">
        <w:t>To ensure that our children recognise Gospel values as a model for good behaviour.</w:t>
      </w:r>
    </w:p>
    <w:p w14:paraId="16E8D331" w14:textId="77777777" w:rsidR="00476A05" w:rsidRPr="005532B7" w:rsidRDefault="00476A05" w:rsidP="00476A05">
      <w:pPr>
        <w:pStyle w:val="ListParagraph"/>
        <w:numPr>
          <w:ilvl w:val="0"/>
          <w:numId w:val="13"/>
        </w:numPr>
        <w:tabs>
          <w:tab w:val="left" w:pos="720"/>
        </w:tabs>
        <w:spacing w:line="314" w:lineRule="auto"/>
        <w:ind w:right="61"/>
      </w:pPr>
      <w:r w:rsidRPr="005532B7">
        <w:t>To ensure all staff are relational and restorative in their interactions.</w:t>
      </w:r>
    </w:p>
    <w:p w14:paraId="7CFABD83" w14:textId="77777777" w:rsidR="00476A05" w:rsidRPr="005532B7" w:rsidRDefault="00476A05" w:rsidP="00476A05">
      <w:pPr>
        <w:spacing w:line="329" w:lineRule="exact"/>
        <w:rPr>
          <w:rFonts w:eastAsia="Times New Roman"/>
          <w:sz w:val="24"/>
        </w:rPr>
      </w:pPr>
    </w:p>
    <w:p w14:paraId="3A454C11" w14:textId="77777777" w:rsidR="00476A05" w:rsidRPr="009B74F4" w:rsidRDefault="00476A05" w:rsidP="00476A05">
      <w:pPr>
        <w:spacing w:line="0" w:lineRule="atLeast"/>
        <w:rPr>
          <w:b/>
          <w:color w:val="7030A0"/>
          <w:u w:val="single"/>
        </w:rPr>
      </w:pPr>
      <w:r w:rsidRPr="009B74F4">
        <w:rPr>
          <w:b/>
          <w:color w:val="7030A0"/>
          <w:u w:val="single"/>
        </w:rPr>
        <w:t>Objectives</w:t>
      </w:r>
    </w:p>
    <w:p w14:paraId="0F83FD39" w14:textId="77777777" w:rsidR="00476A05" w:rsidRPr="005532B7" w:rsidRDefault="00476A05" w:rsidP="00476A05">
      <w:pPr>
        <w:spacing w:line="91" w:lineRule="exact"/>
        <w:rPr>
          <w:rFonts w:eastAsia="Times New Roman"/>
          <w:sz w:val="24"/>
        </w:rPr>
      </w:pPr>
    </w:p>
    <w:p w14:paraId="55962D67" w14:textId="7C9C9E44" w:rsidR="00476A05" w:rsidRPr="005532B7" w:rsidRDefault="00476A05" w:rsidP="00476A05">
      <w:pPr>
        <w:numPr>
          <w:ilvl w:val="0"/>
          <w:numId w:val="11"/>
        </w:numPr>
        <w:tabs>
          <w:tab w:val="left" w:pos="720"/>
        </w:tabs>
        <w:spacing w:line="0" w:lineRule="atLeast"/>
        <w:ind w:left="720" w:hanging="360"/>
      </w:pPr>
      <w:r w:rsidRPr="005532B7">
        <w:t>Expectations of good behaviour are made clear</w:t>
      </w:r>
      <w:r w:rsidR="000C30FF">
        <w:t xml:space="preserve"> and shared with pupils, </w:t>
      </w:r>
      <w:proofErr w:type="gramStart"/>
      <w:r w:rsidR="000C30FF">
        <w:t>parents</w:t>
      </w:r>
      <w:proofErr w:type="gramEnd"/>
      <w:r w:rsidR="000C30FF">
        <w:t xml:space="preserve"> and staff.</w:t>
      </w:r>
    </w:p>
    <w:p w14:paraId="7D589D02" w14:textId="77777777" w:rsidR="00476A05" w:rsidRPr="005532B7" w:rsidRDefault="00476A05" w:rsidP="00476A05">
      <w:pPr>
        <w:spacing w:line="91" w:lineRule="exact"/>
      </w:pPr>
    </w:p>
    <w:p w14:paraId="4B8C58B3" w14:textId="77777777" w:rsidR="00476A05" w:rsidRPr="005532B7" w:rsidRDefault="00476A05" w:rsidP="00476A05">
      <w:pPr>
        <w:numPr>
          <w:ilvl w:val="0"/>
          <w:numId w:val="11"/>
        </w:numPr>
        <w:tabs>
          <w:tab w:val="left" w:pos="720"/>
        </w:tabs>
        <w:spacing w:line="0" w:lineRule="atLeast"/>
        <w:ind w:left="720" w:hanging="360"/>
      </w:pPr>
      <w:r w:rsidRPr="005532B7">
        <w:t>We encourage all staff and children to embody Gospel Values.</w:t>
      </w:r>
    </w:p>
    <w:p w14:paraId="6233B859" w14:textId="77777777" w:rsidR="00476A05" w:rsidRPr="005532B7" w:rsidRDefault="00476A05" w:rsidP="00476A05">
      <w:pPr>
        <w:spacing w:line="91" w:lineRule="exact"/>
      </w:pPr>
    </w:p>
    <w:p w14:paraId="753408B1" w14:textId="77777777" w:rsidR="00476A05" w:rsidRPr="005532B7" w:rsidRDefault="00476A05" w:rsidP="00476A05">
      <w:pPr>
        <w:numPr>
          <w:ilvl w:val="0"/>
          <w:numId w:val="11"/>
        </w:numPr>
        <w:tabs>
          <w:tab w:val="left" w:pos="720"/>
        </w:tabs>
        <w:spacing w:line="0" w:lineRule="atLeast"/>
        <w:ind w:left="720" w:hanging="360"/>
      </w:pPr>
      <w:r w:rsidRPr="005532B7">
        <w:t>Children are encouraged to take responsibility for their own actions and behaviour.</w:t>
      </w:r>
    </w:p>
    <w:p w14:paraId="683E70C0" w14:textId="77777777" w:rsidR="00476A05" w:rsidRPr="005532B7" w:rsidRDefault="00476A05" w:rsidP="00476A05">
      <w:pPr>
        <w:spacing w:line="140" w:lineRule="exact"/>
      </w:pPr>
    </w:p>
    <w:p w14:paraId="3E7858BB" w14:textId="77777777" w:rsidR="00476A05" w:rsidRPr="005532B7" w:rsidRDefault="00476A05" w:rsidP="00476A05">
      <w:pPr>
        <w:numPr>
          <w:ilvl w:val="0"/>
          <w:numId w:val="11"/>
        </w:numPr>
        <w:tabs>
          <w:tab w:val="left" w:pos="720"/>
        </w:tabs>
        <w:spacing w:line="277" w:lineRule="auto"/>
        <w:ind w:left="720" w:right="581" w:hanging="360"/>
      </w:pPr>
      <w:r w:rsidRPr="005532B7">
        <w:t>Positive behaviour is recognised and rewarded both publicly and private (stickers, dojo awards, special assembly mentions, praise).</w:t>
      </w:r>
    </w:p>
    <w:p w14:paraId="29F0D5C0" w14:textId="77777777" w:rsidR="00476A05" w:rsidRPr="005532B7" w:rsidRDefault="00476A05" w:rsidP="00476A05">
      <w:pPr>
        <w:spacing w:line="54" w:lineRule="exact"/>
      </w:pPr>
    </w:p>
    <w:p w14:paraId="1744FC19" w14:textId="77777777" w:rsidR="00476A05" w:rsidRPr="009B74F4" w:rsidRDefault="00476A05" w:rsidP="00476A05">
      <w:pPr>
        <w:numPr>
          <w:ilvl w:val="0"/>
          <w:numId w:val="11"/>
        </w:numPr>
        <w:tabs>
          <w:tab w:val="left" w:pos="720"/>
        </w:tabs>
        <w:spacing w:line="0" w:lineRule="atLeast"/>
        <w:ind w:left="720" w:hanging="360"/>
      </w:pPr>
      <w:r w:rsidRPr="009B74F4">
        <w:t>A whole school restorative approach is used when dealing with inappropriate behaviour.</w:t>
      </w:r>
    </w:p>
    <w:p w14:paraId="4C87FA49" w14:textId="77777777" w:rsidR="00476A05" w:rsidRPr="005532B7" w:rsidRDefault="00476A05" w:rsidP="00476A05">
      <w:pPr>
        <w:spacing w:line="98" w:lineRule="exact"/>
        <w:rPr>
          <w:sz w:val="21"/>
        </w:rPr>
      </w:pPr>
    </w:p>
    <w:p w14:paraId="2D294D6C" w14:textId="0E3634F4" w:rsidR="009F3E64" w:rsidRDefault="00476A05" w:rsidP="009F3E64">
      <w:pPr>
        <w:numPr>
          <w:ilvl w:val="0"/>
          <w:numId w:val="11"/>
        </w:numPr>
        <w:tabs>
          <w:tab w:val="left" w:pos="720"/>
        </w:tabs>
        <w:spacing w:line="0" w:lineRule="atLeast"/>
        <w:ind w:left="720" w:hanging="360"/>
      </w:pPr>
      <w:r w:rsidRPr="005532B7">
        <w:t>Parents are involved in any support programmes</w:t>
      </w:r>
      <w:r w:rsidR="000C30FF">
        <w:t xml:space="preserve"> to foster good relationships between school and home.</w:t>
      </w:r>
    </w:p>
    <w:p w14:paraId="509A2664" w14:textId="77777777" w:rsidR="009F3E64" w:rsidRDefault="009F3E64" w:rsidP="009F3E64">
      <w:pPr>
        <w:tabs>
          <w:tab w:val="left" w:pos="720"/>
        </w:tabs>
        <w:spacing w:line="0" w:lineRule="atLeast"/>
      </w:pPr>
    </w:p>
    <w:p w14:paraId="2B0D0298" w14:textId="1118E842" w:rsidR="009F3E64" w:rsidRPr="005532B7" w:rsidRDefault="009F3E64" w:rsidP="00476A05">
      <w:pPr>
        <w:numPr>
          <w:ilvl w:val="0"/>
          <w:numId w:val="11"/>
        </w:numPr>
        <w:tabs>
          <w:tab w:val="left" w:pos="720"/>
        </w:tabs>
        <w:spacing w:line="0" w:lineRule="atLeast"/>
        <w:ind w:left="720" w:hanging="360"/>
      </w:pPr>
      <w:r>
        <w:t>Suspensions and permanent exclusions will only be used as a last resort.</w:t>
      </w:r>
    </w:p>
    <w:p w14:paraId="7D8E6A61" w14:textId="77777777" w:rsidR="00476A05" w:rsidRPr="005532B7" w:rsidRDefault="00476A05" w:rsidP="00476A05">
      <w:pPr>
        <w:spacing w:line="91" w:lineRule="exact"/>
      </w:pPr>
    </w:p>
    <w:p w14:paraId="5B9410D6" w14:textId="77777777" w:rsidR="00476A05" w:rsidRPr="005532B7" w:rsidRDefault="00476A05" w:rsidP="00476A05">
      <w:pPr>
        <w:numPr>
          <w:ilvl w:val="0"/>
          <w:numId w:val="11"/>
        </w:numPr>
        <w:tabs>
          <w:tab w:val="left" w:pos="720"/>
        </w:tabs>
        <w:spacing w:line="0" w:lineRule="atLeast"/>
        <w:ind w:left="720" w:hanging="360"/>
      </w:pPr>
      <w:r w:rsidRPr="005532B7">
        <w:t>Children are encouraged to report examples of positive behaviour.</w:t>
      </w:r>
    </w:p>
    <w:p w14:paraId="2BC5B113" w14:textId="77777777" w:rsidR="00476A05" w:rsidRDefault="00476A05" w:rsidP="0016215B">
      <w:pPr>
        <w:pStyle w:val="BodyText"/>
        <w:spacing w:before="4"/>
        <w:rPr>
          <w:sz w:val="18"/>
        </w:rPr>
      </w:pPr>
    </w:p>
    <w:p w14:paraId="23A510B6" w14:textId="0E7ECE64" w:rsidR="00012DB8" w:rsidRDefault="00012DB8" w:rsidP="0016215B">
      <w:pPr>
        <w:pStyle w:val="BodyText"/>
        <w:spacing w:before="4"/>
        <w:rPr>
          <w:sz w:val="18"/>
        </w:rPr>
      </w:pPr>
    </w:p>
    <w:p w14:paraId="31C0959D" w14:textId="77777777" w:rsidR="00012DB8" w:rsidRPr="0016215B" w:rsidRDefault="00012DB8" w:rsidP="0016215B">
      <w:pPr>
        <w:pStyle w:val="BodyText"/>
        <w:spacing w:before="4"/>
        <w:rPr>
          <w:sz w:val="18"/>
        </w:rPr>
      </w:pPr>
    </w:p>
    <w:sectPr w:rsidR="00012DB8" w:rsidRPr="0016215B">
      <w:headerReference w:type="default" r:id="rId22"/>
      <w:footerReference w:type="default" r:id="rId23"/>
      <w:pgSz w:w="11900" w:h="16840"/>
      <w:pgMar w:top="800" w:right="560" w:bottom="440" w:left="940" w:header="284" w:footer="2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154A8" w14:textId="77777777" w:rsidR="001A0B18" w:rsidRDefault="001A0B18">
      <w:r>
        <w:separator/>
      </w:r>
    </w:p>
  </w:endnote>
  <w:endnote w:type="continuationSeparator" w:id="0">
    <w:p w14:paraId="4D725D98" w14:textId="77777777" w:rsidR="001A0B18" w:rsidRDefault="001A0B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ekton Pro Cond">
    <w:altName w:val="Calibri"/>
    <w:panose1 w:val="020B0604020202020204"/>
    <w:charset w:val="00"/>
    <w:family w:val="swiss"/>
    <w:pitch w:val="variable"/>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ArialMT">
    <w:altName w:val="Arial"/>
    <w:panose1 w:val="020B0604020202020204"/>
    <w:charset w:val="00"/>
    <w:family w:val="roman"/>
    <w:notTrueType/>
    <w:pitch w:val="default"/>
  </w:font>
  <w:font w:name="SassoonPrimaryInfant">
    <w:altName w:val="Times New Roman"/>
    <w:panose1 w:val="020B0604020202020204"/>
    <w:charset w:val="00"/>
    <w:family w:val="auto"/>
    <w:pitch w:val="variable"/>
    <w:sig w:usb0="00000001" w:usb1="00000000" w:usb2="00000000" w:usb3="00000000" w:csb0="00000009" w:csb1="00000000"/>
  </w:font>
  <w:font w:name="Comic Sans MS">
    <w:panose1 w:val="030F0702030302020204"/>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90908124"/>
      <w:docPartObj>
        <w:docPartGallery w:val="Page Numbers (Bottom of Page)"/>
        <w:docPartUnique/>
      </w:docPartObj>
    </w:sdtPr>
    <w:sdtContent>
      <w:p w14:paraId="322E3E76" w14:textId="46B567C2" w:rsidR="009F27E2" w:rsidRDefault="009F27E2" w:rsidP="009F27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4DEA9B" w14:textId="77777777" w:rsidR="009F27E2" w:rsidRDefault="009F27E2" w:rsidP="009F27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53827614"/>
      <w:docPartObj>
        <w:docPartGallery w:val="Page Numbers (Bottom of Page)"/>
        <w:docPartUnique/>
      </w:docPartObj>
    </w:sdtPr>
    <w:sdtContent>
      <w:p w14:paraId="1396C12E" w14:textId="04AEDA92" w:rsidR="009F27E2" w:rsidRDefault="009F27E2" w:rsidP="009F27E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0122809" w14:textId="77777777" w:rsidR="009F27E2" w:rsidRDefault="009F27E2" w:rsidP="009F27E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BCB26" w14:textId="77777777" w:rsidR="00DA583D" w:rsidRDefault="00B1228C">
    <w:pPr>
      <w:pStyle w:val="BodyText"/>
      <w:spacing w:line="14" w:lineRule="auto"/>
      <w:rPr>
        <w:sz w:val="20"/>
      </w:rPr>
    </w:pPr>
    <w:r>
      <w:rPr>
        <w:noProof/>
      </w:rPr>
      <mc:AlternateContent>
        <mc:Choice Requires="wps">
          <w:drawing>
            <wp:anchor distT="0" distB="0" distL="114300" distR="114300" simplePos="0" relativeHeight="487279104" behindDoc="1" locked="0" layoutInCell="1" allowOverlap="1" wp14:anchorId="2DEA9037" wp14:editId="1AAB4BF3">
              <wp:simplePos x="0" y="0"/>
              <wp:positionH relativeFrom="page">
                <wp:posOffset>3784600</wp:posOffset>
              </wp:positionH>
              <wp:positionV relativeFrom="page">
                <wp:posOffset>10395585</wp:posOffset>
              </wp:positionV>
              <wp:extent cx="217170" cy="152400"/>
              <wp:effectExtent l="0" t="0" r="11430" b="0"/>
              <wp:wrapNone/>
              <wp:docPr id="55"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7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5E6F2" w14:textId="77777777" w:rsidR="00DA583D" w:rsidRDefault="00450A56">
                          <w:pPr>
                            <w:spacing w:line="223" w:lineRule="exact"/>
                            <w:ind w:left="60"/>
                            <w:rPr>
                              <w:rFonts w:ascii="Calibri"/>
                              <w:sz w:val="20"/>
                            </w:rPr>
                          </w:pPr>
                          <w:r>
                            <w:fldChar w:fldCharType="begin"/>
                          </w:r>
                          <w:r>
                            <w:rPr>
                              <w:rFonts w:ascii="Calibri"/>
                              <w:sz w:val="2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EA9037" id="_x0000_t202" coordsize="21600,21600" o:spt="202" path="m,l,21600r21600,l21600,xe">
              <v:stroke joinstyle="miter"/>
              <v:path gradientshapeok="t" o:connecttype="rect"/>
            </v:shapetype>
            <v:shape id="docshape2" o:spid="_x0000_s1031" type="#_x0000_t202" style="position:absolute;margin-left:298pt;margin-top:818.55pt;width:17.1pt;height:12pt;z-index:-1603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mqraxQEAAHkDAAAOAAAAZHJzL2Uyb0RvYy54bWysU9uO0zAQfUfiHyy/0yQVsChqugJWi5CW&#13;&#10;i7TsB7iO3VgkHjPjNilfz9hpurC8IV6sycz4+Jwzk831NPTiaJAc+EZWq1IK4zW0zu8b+fDt9sUb&#13;&#10;KSgq36oevGnkyZC83j5/thlDbdbQQd8aFAziqR5DI7sYQ10UpDszKFpBMJ6LFnBQkT9xX7SoRkYf&#13;&#10;+mJdlq+LEbANCNoQcfZmLsptxrfW6PjFWjJR9I1kbjGfmM9dOovtRtV7VKFz+kxD/QOLQTnPj16g&#13;&#10;blRU4oDuL6jBaQQCG1cahgKsddpkDaymKp+oue9UMFkLm0PhYhP9P1j9+XgfvqKI0zuYeIBZBIU7&#13;&#10;0N+JvSnGQPW5J3lKNaXu3fgJWp6mOkTINyaLQ5LPggTDsNOni7tmikJzcl1dVVdc0VyqXq1fltn9&#13;&#10;QtXL5YAUPxgYRAoaiTy8DK6OdxQTGVUvLektD7eu7/MAe/9HghtTJpNPfGfmcdpN3J1E7KA9sQyE&#13;&#10;eR94fznoAH9KMfIuNJJ+HBQaKfqPns1Oi7MEuAS7JVBe89VGRinm8H2cF+wQ0O07Rp5d9fCW7bIu&#13;&#10;S3lkcebJ880Kz7uYFuj379z1+MdsfwEAAP//AwBQSwMEFAAGAAgAAAAhAAkEYXTmAAAAEgEAAA8A&#13;&#10;AABkcnMvZG93bnJldi54bWxMj0FPwzAMhe9I/IfISNxY2k7LoGs6oU0TB8RhAySOXhOaiiapmqzL&#13;&#10;/j3eCS6W7Gc/v69aJ9uzSY+h805CPsuAadd41blWwsf77uERWIjoFPbeaQkXHWBd395UWCp/dns9&#13;&#10;HWLLyMSFEiWYGIeS89AYbTHM/KAdad9+tBipHVuuRjyTue15kWWCW+wcfTA46I3Rzc/hZCV8bobd&#13;&#10;a/oy+DYt1Mu2WO4vY5OkvL9L2xWV5xWwqFP8u4ArA+WHmoId/cmpwHoJiydBQJEEMV/mwGhFzLMC&#13;&#10;2PE6EnkOvK74f5T6FwAA//8DAFBLAQItABQABgAIAAAAIQC2gziS/gAAAOEBAAATAAAAAAAAAAAA&#13;&#10;AAAAAAAAAABbQ29udGVudF9UeXBlc10ueG1sUEsBAi0AFAAGAAgAAAAhADj9If/WAAAAlAEAAAsA&#13;&#10;AAAAAAAAAAAAAAAALwEAAF9yZWxzLy5yZWxzUEsBAi0AFAAGAAgAAAAhAEqaqtrFAQAAeQMAAA4A&#13;&#10;AAAAAAAAAAAAAAAALgIAAGRycy9lMm9Eb2MueG1sUEsBAi0AFAAGAAgAAAAhAAkEYXTmAAAAEgEA&#13;&#10;AA8AAAAAAAAAAAAAAAAAHwQAAGRycy9kb3ducmV2LnhtbFBLBQYAAAAABAAEAPMAAAAyBQAAAAA=&#13;&#10;" filled="f" stroked="f">
              <v:path arrowok="t"/>
              <v:textbox inset="0,0,0,0">
                <w:txbxContent>
                  <w:p w14:paraId="3375E6F2" w14:textId="77777777" w:rsidR="00DA583D" w:rsidRDefault="00450A56">
                    <w:pPr>
                      <w:spacing w:line="223" w:lineRule="exact"/>
                      <w:ind w:left="60"/>
                      <w:rPr>
                        <w:rFonts w:ascii="Calibri"/>
                        <w:sz w:val="20"/>
                      </w:rPr>
                    </w:pPr>
                    <w:r>
                      <w:fldChar w:fldCharType="begin"/>
                    </w:r>
                    <w:r>
                      <w:rPr>
                        <w:rFonts w:ascii="Calibri"/>
                        <w:sz w:val="2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744F55" w14:textId="77777777" w:rsidR="001A0B18" w:rsidRDefault="001A0B18">
      <w:r>
        <w:separator/>
      </w:r>
    </w:p>
  </w:footnote>
  <w:footnote w:type="continuationSeparator" w:id="0">
    <w:p w14:paraId="4D2C62BC" w14:textId="77777777" w:rsidR="001A0B18" w:rsidRDefault="001A0B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DD624" w14:textId="2106B1C1" w:rsidR="00DA583D" w:rsidRDefault="00DA583D">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1220085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2"/>
    <w:multiLevelType w:val="hybridMultilevel"/>
    <w:tmpl w:val="4DB127F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4"/>
    <w:multiLevelType w:val="hybridMultilevel"/>
    <w:tmpl w:val="1F16E9E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5"/>
    <w:multiLevelType w:val="hybridMultilevel"/>
    <w:tmpl w:val="1190CDE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6"/>
    <w:multiLevelType w:val="hybridMultilevel"/>
    <w:tmpl w:val="66EF438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7"/>
    <w:multiLevelType w:val="hybridMultilevel"/>
    <w:tmpl w:val="140E0F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9"/>
    <w:multiLevelType w:val="hybridMultilevel"/>
    <w:tmpl w:val="109CF92E"/>
    <w:lvl w:ilvl="0" w:tplc="FFFFFFFF">
      <w:start w:val="2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10"/>
    <w:multiLevelType w:val="hybridMultilevel"/>
    <w:tmpl w:val="25E45D3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11"/>
    <w:multiLevelType w:val="hybridMultilevel"/>
    <w:tmpl w:val="519B500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5E483B"/>
    <w:multiLevelType w:val="hybridMultilevel"/>
    <w:tmpl w:val="7E667488"/>
    <w:lvl w:ilvl="0" w:tplc="195A1000">
      <w:numFmt w:val="bullet"/>
      <w:lvlText w:val="-"/>
      <w:lvlJc w:val="left"/>
      <w:pPr>
        <w:ind w:left="1040" w:hanging="360"/>
      </w:pPr>
      <w:rPr>
        <w:rFonts w:ascii="Arial" w:eastAsia="Arial" w:hAnsi="Arial" w:cs="Arial" w:hint="default"/>
        <w:b w:val="0"/>
        <w:bCs w:val="0"/>
        <w:i w:val="0"/>
        <w:iCs w:val="0"/>
        <w:w w:val="100"/>
        <w:sz w:val="22"/>
        <w:szCs w:val="22"/>
        <w:lang w:val="en-GB" w:eastAsia="en-US" w:bidi="ar-SA"/>
      </w:rPr>
    </w:lvl>
    <w:lvl w:ilvl="1" w:tplc="1FA20DCE">
      <w:numFmt w:val="bullet"/>
      <w:lvlText w:val="•"/>
      <w:lvlJc w:val="left"/>
      <w:pPr>
        <w:ind w:left="1975" w:hanging="360"/>
      </w:pPr>
      <w:rPr>
        <w:rFonts w:hint="default"/>
        <w:lang w:val="en-GB" w:eastAsia="en-US" w:bidi="ar-SA"/>
      </w:rPr>
    </w:lvl>
    <w:lvl w:ilvl="2" w:tplc="D272FC8A">
      <w:numFmt w:val="bullet"/>
      <w:lvlText w:val="•"/>
      <w:lvlJc w:val="left"/>
      <w:pPr>
        <w:ind w:left="2911" w:hanging="360"/>
      </w:pPr>
      <w:rPr>
        <w:rFonts w:hint="default"/>
        <w:lang w:val="en-GB" w:eastAsia="en-US" w:bidi="ar-SA"/>
      </w:rPr>
    </w:lvl>
    <w:lvl w:ilvl="3" w:tplc="01AEE10C">
      <w:numFmt w:val="bullet"/>
      <w:lvlText w:val="•"/>
      <w:lvlJc w:val="left"/>
      <w:pPr>
        <w:ind w:left="3847" w:hanging="360"/>
      </w:pPr>
      <w:rPr>
        <w:rFonts w:hint="default"/>
        <w:lang w:val="en-GB" w:eastAsia="en-US" w:bidi="ar-SA"/>
      </w:rPr>
    </w:lvl>
    <w:lvl w:ilvl="4" w:tplc="40E27452">
      <w:numFmt w:val="bullet"/>
      <w:lvlText w:val="•"/>
      <w:lvlJc w:val="left"/>
      <w:pPr>
        <w:ind w:left="4783" w:hanging="360"/>
      </w:pPr>
      <w:rPr>
        <w:rFonts w:hint="default"/>
        <w:lang w:val="en-GB" w:eastAsia="en-US" w:bidi="ar-SA"/>
      </w:rPr>
    </w:lvl>
    <w:lvl w:ilvl="5" w:tplc="C818E87A">
      <w:numFmt w:val="bullet"/>
      <w:lvlText w:val="•"/>
      <w:lvlJc w:val="left"/>
      <w:pPr>
        <w:ind w:left="5719" w:hanging="360"/>
      </w:pPr>
      <w:rPr>
        <w:rFonts w:hint="default"/>
        <w:lang w:val="en-GB" w:eastAsia="en-US" w:bidi="ar-SA"/>
      </w:rPr>
    </w:lvl>
    <w:lvl w:ilvl="6" w:tplc="4670B5E8">
      <w:numFmt w:val="bullet"/>
      <w:lvlText w:val="•"/>
      <w:lvlJc w:val="left"/>
      <w:pPr>
        <w:ind w:left="6655" w:hanging="360"/>
      </w:pPr>
      <w:rPr>
        <w:rFonts w:hint="default"/>
        <w:lang w:val="en-GB" w:eastAsia="en-US" w:bidi="ar-SA"/>
      </w:rPr>
    </w:lvl>
    <w:lvl w:ilvl="7" w:tplc="296A4DF6">
      <w:numFmt w:val="bullet"/>
      <w:lvlText w:val="•"/>
      <w:lvlJc w:val="left"/>
      <w:pPr>
        <w:ind w:left="7591" w:hanging="360"/>
      </w:pPr>
      <w:rPr>
        <w:rFonts w:hint="default"/>
        <w:lang w:val="en-GB" w:eastAsia="en-US" w:bidi="ar-SA"/>
      </w:rPr>
    </w:lvl>
    <w:lvl w:ilvl="8" w:tplc="5A1EC736">
      <w:numFmt w:val="bullet"/>
      <w:lvlText w:val="•"/>
      <w:lvlJc w:val="left"/>
      <w:pPr>
        <w:ind w:left="8527" w:hanging="360"/>
      </w:pPr>
      <w:rPr>
        <w:rFonts w:hint="default"/>
        <w:lang w:val="en-GB" w:eastAsia="en-US" w:bidi="ar-SA"/>
      </w:rPr>
    </w:lvl>
  </w:abstractNum>
  <w:abstractNum w:abstractNumId="10" w15:restartNumberingAfterBreak="0">
    <w:nsid w:val="09EB2A77"/>
    <w:multiLevelType w:val="hybridMultilevel"/>
    <w:tmpl w:val="AFCE0D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D0C3403"/>
    <w:multiLevelType w:val="hybridMultilevel"/>
    <w:tmpl w:val="271CD1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AE4D0A"/>
    <w:multiLevelType w:val="multilevel"/>
    <w:tmpl w:val="8AEE5BD8"/>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EBB292A"/>
    <w:multiLevelType w:val="hybridMultilevel"/>
    <w:tmpl w:val="D158CC7C"/>
    <w:lvl w:ilvl="0" w:tplc="30022EB6">
      <w:numFmt w:val="bullet"/>
      <w:lvlText w:val="-"/>
      <w:lvlJc w:val="left"/>
      <w:pPr>
        <w:ind w:left="1040" w:hanging="360"/>
      </w:pPr>
      <w:rPr>
        <w:rFonts w:ascii="Tekton Pro Cond" w:eastAsia="Tekton Pro Cond" w:hAnsi="Tekton Pro Cond" w:cs="Tekton Pro Cond" w:hint="default"/>
        <w:b w:val="0"/>
        <w:bCs w:val="0"/>
        <w:i w:val="0"/>
        <w:iCs w:val="0"/>
        <w:w w:val="103"/>
        <w:sz w:val="22"/>
        <w:szCs w:val="22"/>
        <w:lang w:val="en-GB" w:eastAsia="en-US" w:bidi="ar-SA"/>
      </w:rPr>
    </w:lvl>
    <w:lvl w:ilvl="1" w:tplc="6C66F884">
      <w:numFmt w:val="bullet"/>
      <w:lvlText w:val="•"/>
      <w:lvlJc w:val="left"/>
      <w:pPr>
        <w:ind w:left="1975" w:hanging="360"/>
      </w:pPr>
      <w:rPr>
        <w:rFonts w:hint="default"/>
        <w:lang w:val="en-GB" w:eastAsia="en-US" w:bidi="ar-SA"/>
      </w:rPr>
    </w:lvl>
    <w:lvl w:ilvl="2" w:tplc="925C4AAE">
      <w:numFmt w:val="bullet"/>
      <w:lvlText w:val="•"/>
      <w:lvlJc w:val="left"/>
      <w:pPr>
        <w:ind w:left="2911" w:hanging="360"/>
      </w:pPr>
      <w:rPr>
        <w:rFonts w:hint="default"/>
        <w:lang w:val="en-GB" w:eastAsia="en-US" w:bidi="ar-SA"/>
      </w:rPr>
    </w:lvl>
    <w:lvl w:ilvl="3" w:tplc="4EB26058">
      <w:numFmt w:val="bullet"/>
      <w:lvlText w:val="•"/>
      <w:lvlJc w:val="left"/>
      <w:pPr>
        <w:ind w:left="3847" w:hanging="360"/>
      </w:pPr>
      <w:rPr>
        <w:rFonts w:hint="default"/>
        <w:lang w:val="en-GB" w:eastAsia="en-US" w:bidi="ar-SA"/>
      </w:rPr>
    </w:lvl>
    <w:lvl w:ilvl="4" w:tplc="84923674">
      <w:numFmt w:val="bullet"/>
      <w:lvlText w:val="•"/>
      <w:lvlJc w:val="left"/>
      <w:pPr>
        <w:ind w:left="4783" w:hanging="360"/>
      </w:pPr>
      <w:rPr>
        <w:rFonts w:hint="default"/>
        <w:lang w:val="en-GB" w:eastAsia="en-US" w:bidi="ar-SA"/>
      </w:rPr>
    </w:lvl>
    <w:lvl w:ilvl="5" w:tplc="6082CA66">
      <w:numFmt w:val="bullet"/>
      <w:lvlText w:val="•"/>
      <w:lvlJc w:val="left"/>
      <w:pPr>
        <w:ind w:left="5719" w:hanging="360"/>
      </w:pPr>
      <w:rPr>
        <w:rFonts w:hint="default"/>
        <w:lang w:val="en-GB" w:eastAsia="en-US" w:bidi="ar-SA"/>
      </w:rPr>
    </w:lvl>
    <w:lvl w:ilvl="6" w:tplc="465EEF32">
      <w:numFmt w:val="bullet"/>
      <w:lvlText w:val="•"/>
      <w:lvlJc w:val="left"/>
      <w:pPr>
        <w:ind w:left="6655" w:hanging="360"/>
      </w:pPr>
      <w:rPr>
        <w:rFonts w:hint="default"/>
        <w:lang w:val="en-GB" w:eastAsia="en-US" w:bidi="ar-SA"/>
      </w:rPr>
    </w:lvl>
    <w:lvl w:ilvl="7" w:tplc="FC70F6B2">
      <w:numFmt w:val="bullet"/>
      <w:lvlText w:val="•"/>
      <w:lvlJc w:val="left"/>
      <w:pPr>
        <w:ind w:left="7591" w:hanging="360"/>
      </w:pPr>
      <w:rPr>
        <w:rFonts w:hint="default"/>
        <w:lang w:val="en-GB" w:eastAsia="en-US" w:bidi="ar-SA"/>
      </w:rPr>
    </w:lvl>
    <w:lvl w:ilvl="8" w:tplc="CD66450A">
      <w:numFmt w:val="bullet"/>
      <w:lvlText w:val="•"/>
      <w:lvlJc w:val="left"/>
      <w:pPr>
        <w:ind w:left="8527" w:hanging="360"/>
      </w:pPr>
      <w:rPr>
        <w:rFonts w:hint="default"/>
        <w:lang w:val="en-GB" w:eastAsia="en-US" w:bidi="ar-SA"/>
      </w:rPr>
    </w:lvl>
  </w:abstractNum>
  <w:abstractNum w:abstractNumId="14" w15:restartNumberingAfterBreak="0">
    <w:nsid w:val="1EDA49F9"/>
    <w:multiLevelType w:val="multilevel"/>
    <w:tmpl w:val="1BF032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B2F63E6"/>
    <w:multiLevelType w:val="hybridMultilevel"/>
    <w:tmpl w:val="86A8676A"/>
    <w:lvl w:ilvl="0" w:tplc="BE381F30">
      <w:numFmt w:val="bullet"/>
      <w:lvlText w:val="-"/>
      <w:lvlJc w:val="left"/>
      <w:pPr>
        <w:ind w:left="1040" w:hanging="360"/>
      </w:pPr>
      <w:rPr>
        <w:rFonts w:ascii="Arial" w:eastAsia="Arial" w:hAnsi="Arial" w:cs="Arial" w:hint="default"/>
        <w:b w:val="0"/>
        <w:bCs w:val="0"/>
        <w:i w:val="0"/>
        <w:iCs w:val="0"/>
        <w:w w:val="100"/>
        <w:sz w:val="22"/>
        <w:szCs w:val="22"/>
        <w:lang w:val="en-GB" w:eastAsia="en-US" w:bidi="ar-SA"/>
      </w:rPr>
    </w:lvl>
    <w:lvl w:ilvl="1" w:tplc="BB66DA70">
      <w:numFmt w:val="bullet"/>
      <w:lvlText w:val="•"/>
      <w:lvlJc w:val="left"/>
      <w:pPr>
        <w:ind w:left="1975" w:hanging="360"/>
      </w:pPr>
      <w:rPr>
        <w:rFonts w:hint="default"/>
        <w:lang w:val="en-GB" w:eastAsia="en-US" w:bidi="ar-SA"/>
      </w:rPr>
    </w:lvl>
    <w:lvl w:ilvl="2" w:tplc="857C7554">
      <w:numFmt w:val="bullet"/>
      <w:lvlText w:val="•"/>
      <w:lvlJc w:val="left"/>
      <w:pPr>
        <w:ind w:left="2911" w:hanging="360"/>
      </w:pPr>
      <w:rPr>
        <w:rFonts w:hint="default"/>
        <w:lang w:val="en-GB" w:eastAsia="en-US" w:bidi="ar-SA"/>
      </w:rPr>
    </w:lvl>
    <w:lvl w:ilvl="3" w:tplc="7166DE56">
      <w:numFmt w:val="bullet"/>
      <w:lvlText w:val="•"/>
      <w:lvlJc w:val="left"/>
      <w:pPr>
        <w:ind w:left="3847" w:hanging="360"/>
      </w:pPr>
      <w:rPr>
        <w:rFonts w:hint="default"/>
        <w:lang w:val="en-GB" w:eastAsia="en-US" w:bidi="ar-SA"/>
      </w:rPr>
    </w:lvl>
    <w:lvl w:ilvl="4" w:tplc="4BC66A9A">
      <w:numFmt w:val="bullet"/>
      <w:lvlText w:val="•"/>
      <w:lvlJc w:val="left"/>
      <w:pPr>
        <w:ind w:left="4783" w:hanging="360"/>
      </w:pPr>
      <w:rPr>
        <w:rFonts w:hint="default"/>
        <w:lang w:val="en-GB" w:eastAsia="en-US" w:bidi="ar-SA"/>
      </w:rPr>
    </w:lvl>
    <w:lvl w:ilvl="5" w:tplc="1DE68904">
      <w:numFmt w:val="bullet"/>
      <w:lvlText w:val="•"/>
      <w:lvlJc w:val="left"/>
      <w:pPr>
        <w:ind w:left="5719" w:hanging="360"/>
      </w:pPr>
      <w:rPr>
        <w:rFonts w:hint="default"/>
        <w:lang w:val="en-GB" w:eastAsia="en-US" w:bidi="ar-SA"/>
      </w:rPr>
    </w:lvl>
    <w:lvl w:ilvl="6" w:tplc="EB687504">
      <w:numFmt w:val="bullet"/>
      <w:lvlText w:val="•"/>
      <w:lvlJc w:val="left"/>
      <w:pPr>
        <w:ind w:left="6655" w:hanging="360"/>
      </w:pPr>
      <w:rPr>
        <w:rFonts w:hint="default"/>
        <w:lang w:val="en-GB" w:eastAsia="en-US" w:bidi="ar-SA"/>
      </w:rPr>
    </w:lvl>
    <w:lvl w:ilvl="7" w:tplc="BE44ED56">
      <w:numFmt w:val="bullet"/>
      <w:lvlText w:val="•"/>
      <w:lvlJc w:val="left"/>
      <w:pPr>
        <w:ind w:left="7591" w:hanging="360"/>
      </w:pPr>
      <w:rPr>
        <w:rFonts w:hint="default"/>
        <w:lang w:val="en-GB" w:eastAsia="en-US" w:bidi="ar-SA"/>
      </w:rPr>
    </w:lvl>
    <w:lvl w:ilvl="8" w:tplc="AAB8FA8E">
      <w:numFmt w:val="bullet"/>
      <w:lvlText w:val="•"/>
      <w:lvlJc w:val="left"/>
      <w:pPr>
        <w:ind w:left="8527" w:hanging="360"/>
      </w:pPr>
      <w:rPr>
        <w:rFonts w:hint="default"/>
        <w:lang w:val="en-GB" w:eastAsia="en-US" w:bidi="ar-SA"/>
      </w:rPr>
    </w:lvl>
  </w:abstractNum>
  <w:abstractNum w:abstractNumId="16" w15:restartNumberingAfterBreak="0">
    <w:nsid w:val="2D9B47E9"/>
    <w:multiLevelType w:val="multilevel"/>
    <w:tmpl w:val="0204A2C8"/>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7EA524C"/>
    <w:multiLevelType w:val="multilevel"/>
    <w:tmpl w:val="009A6264"/>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8722426"/>
    <w:multiLevelType w:val="multilevel"/>
    <w:tmpl w:val="F514C2A2"/>
    <w:lvl w:ilvl="0">
      <w:start w:val="1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A9938B7"/>
    <w:multiLevelType w:val="multilevel"/>
    <w:tmpl w:val="1DD01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B271277"/>
    <w:multiLevelType w:val="multilevel"/>
    <w:tmpl w:val="35E26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820254"/>
    <w:multiLevelType w:val="hybridMultilevel"/>
    <w:tmpl w:val="9D507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3F05AF"/>
    <w:multiLevelType w:val="hybridMultilevel"/>
    <w:tmpl w:val="85C44B9C"/>
    <w:lvl w:ilvl="0" w:tplc="85023C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F677255"/>
    <w:multiLevelType w:val="multilevel"/>
    <w:tmpl w:val="DAE62D28"/>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907DC4"/>
    <w:multiLevelType w:val="multilevel"/>
    <w:tmpl w:val="4838F91E"/>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1870DA"/>
    <w:multiLevelType w:val="hybridMultilevel"/>
    <w:tmpl w:val="3EA25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07C6FC1"/>
    <w:multiLevelType w:val="hybridMultilevel"/>
    <w:tmpl w:val="3C60A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2678BF"/>
    <w:multiLevelType w:val="multilevel"/>
    <w:tmpl w:val="0346E6B8"/>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9DF010E"/>
    <w:multiLevelType w:val="hybridMultilevel"/>
    <w:tmpl w:val="29F06B46"/>
    <w:lvl w:ilvl="0" w:tplc="CEB822AC">
      <w:numFmt w:val="bullet"/>
      <w:lvlText w:val=""/>
      <w:lvlJc w:val="left"/>
      <w:pPr>
        <w:ind w:left="1040" w:hanging="360"/>
      </w:pPr>
      <w:rPr>
        <w:rFonts w:ascii="Symbol" w:eastAsia="Symbol" w:hAnsi="Symbol" w:cs="Symbol" w:hint="default"/>
        <w:b w:val="0"/>
        <w:bCs w:val="0"/>
        <w:i w:val="0"/>
        <w:iCs w:val="0"/>
        <w:w w:val="100"/>
        <w:sz w:val="22"/>
        <w:szCs w:val="22"/>
        <w:lang w:val="en-GB" w:eastAsia="en-US" w:bidi="ar-SA"/>
      </w:rPr>
    </w:lvl>
    <w:lvl w:ilvl="1" w:tplc="A4C213FC">
      <w:numFmt w:val="bullet"/>
      <w:lvlText w:val="o"/>
      <w:lvlJc w:val="left"/>
      <w:pPr>
        <w:ind w:left="1741" w:hanging="341"/>
      </w:pPr>
      <w:rPr>
        <w:rFonts w:ascii="Courier New" w:eastAsia="Courier New" w:hAnsi="Courier New" w:cs="Courier New" w:hint="default"/>
        <w:b w:val="0"/>
        <w:bCs w:val="0"/>
        <w:i w:val="0"/>
        <w:iCs w:val="0"/>
        <w:w w:val="100"/>
        <w:sz w:val="22"/>
        <w:szCs w:val="22"/>
        <w:lang w:val="en-GB" w:eastAsia="en-US" w:bidi="ar-SA"/>
      </w:rPr>
    </w:lvl>
    <w:lvl w:ilvl="2" w:tplc="31C247C8">
      <w:numFmt w:val="bullet"/>
      <w:lvlText w:val="•"/>
      <w:lvlJc w:val="left"/>
      <w:pPr>
        <w:ind w:left="1760" w:hanging="341"/>
      </w:pPr>
      <w:rPr>
        <w:rFonts w:hint="default"/>
        <w:lang w:val="en-GB" w:eastAsia="en-US" w:bidi="ar-SA"/>
      </w:rPr>
    </w:lvl>
    <w:lvl w:ilvl="3" w:tplc="42A41840">
      <w:numFmt w:val="bullet"/>
      <w:lvlText w:val="•"/>
      <w:lvlJc w:val="left"/>
      <w:pPr>
        <w:ind w:left="2839" w:hanging="341"/>
      </w:pPr>
      <w:rPr>
        <w:rFonts w:hint="default"/>
        <w:lang w:val="en-GB" w:eastAsia="en-US" w:bidi="ar-SA"/>
      </w:rPr>
    </w:lvl>
    <w:lvl w:ilvl="4" w:tplc="A40AA1D0">
      <w:numFmt w:val="bullet"/>
      <w:lvlText w:val="•"/>
      <w:lvlJc w:val="left"/>
      <w:pPr>
        <w:ind w:left="3919" w:hanging="341"/>
      </w:pPr>
      <w:rPr>
        <w:rFonts w:hint="default"/>
        <w:lang w:val="en-GB" w:eastAsia="en-US" w:bidi="ar-SA"/>
      </w:rPr>
    </w:lvl>
    <w:lvl w:ilvl="5" w:tplc="38905002">
      <w:numFmt w:val="bullet"/>
      <w:lvlText w:val="•"/>
      <w:lvlJc w:val="left"/>
      <w:pPr>
        <w:ind w:left="4999" w:hanging="341"/>
      </w:pPr>
      <w:rPr>
        <w:rFonts w:hint="default"/>
        <w:lang w:val="en-GB" w:eastAsia="en-US" w:bidi="ar-SA"/>
      </w:rPr>
    </w:lvl>
    <w:lvl w:ilvl="6" w:tplc="BDB68DE4">
      <w:numFmt w:val="bullet"/>
      <w:lvlText w:val="•"/>
      <w:lvlJc w:val="left"/>
      <w:pPr>
        <w:ind w:left="6079" w:hanging="341"/>
      </w:pPr>
      <w:rPr>
        <w:rFonts w:hint="default"/>
        <w:lang w:val="en-GB" w:eastAsia="en-US" w:bidi="ar-SA"/>
      </w:rPr>
    </w:lvl>
    <w:lvl w:ilvl="7" w:tplc="E82A305C">
      <w:numFmt w:val="bullet"/>
      <w:lvlText w:val="•"/>
      <w:lvlJc w:val="left"/>
      <w:pPr>
        <w:ind w:left="7159" w:hanging="341"/>
      </w:pPr>
      <w:rPr>
        <w:rFonts w:hint="default"/>
        <w:lang w:val="en-GB" w:eastAsia="en-US" w:bidi="ar-SA"/>
      </w:rPr>
    </w:lvl>
    <w:lvl w:ilvl="8" w:tplc="A39637C2">
      <w:numFmt w:val="bullet"/>
      <w:lvlText w:val="•"/>
      <w:lvlJc w:val="left"/>
      <w:pPr>
        <w:ind w:left="8239" w:hanging="341"/>
      </w:pPr>
      <w:rPr>
        <w:rFonts w:hint="default"/>
        <w:lang w:val="en-GB" w:eastAsia="en-US" w:bidi="ar-SA"/>
      </w:rPr>
    </w:lvl>
  </w:abstractNum>
  <w:abstractNum w:abstractNumId="29" w15:restartNumberingAfterBreak="0">
    <w:nsid w:val="5A3B6354"/>
    <w:multiLevelType w:val="hybridMultilevel"/>
    <w:tmpl w:val="1C9E2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6D7A9B"/>
    <w:multiLevelType w:val="multilevel"/>
    <w:tmpl w:val="B086916E"/>
    <w:lvl w:ilvl="0">
      <w:start w:val="1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EC453B7"/>
    <w:multiLevelType w:val="hybridMultilevel"/>
    <w:tmpl w:val="D8780F4C"/>
    <w:lvl w:ilvl="0" w:tplc="503C9288">
      <w:start w:val="1"/>
      <w:numFmt w:val="decimal"/>
      <w:lvlText w:val="%1"/>
      <w:lvlJc w:val="left"/>
      <w:pPr>
        <w:ind w:left="7463" w:hanging="185"/>
        <w:jc w:val="left"/>
      </w:pPr>
      <w:rPr>
        <w:rFonts w:ascii="Arial" w:eastAsia="Arial" w:hAnsi="Arial" w:cs="Arial" w:hint="default"/>
        <w:b w:val="0"/>
        <w:bCs w:val="0"/>
        <w:i w:val="0"/>
        <w:iCs w:val="0"/>
        <w:w w:val="100"/>
        <w:sz w:val="22"/>
        <w:szCs w:val="22"/>
        <w:lang w:val="en-GB" w:eastAsia="en-US" w:bidi="ar-SA"/>
      </w:rPr>
    </w:lvl>
    <w:lvl w:ilvl="1" w:tplc="F350DA6A">
      <w:numFmt w:val="bullet"/>
      <w:lvlText w:val="•"/>
      <w:lvlJc w:val="left"/>
      <w:pPr>
        <w:ind w:left="7460" w:hanging="185"/>
      </w:pPr>
      <w:rPr>
        <w:rFonts w:hint="default"/>
        <w:lang w:val="en-GB" w:eastAsia="en-US" w:bidi="ar-SA"/>
      </w:rPr>
    </w:lvl>
    <w:lvl w:ilvl="2" w:tplc="AE628D52">
      <w:numFmt w:val="bullet"/>
      <w:lvlText w:val="•"/>
      <w:lvlJc w:val="left"/>
      <w:pPr>
        <w:ind w:left="7786" w:hanging="185"/>
      </w:pPr>
      <w:rPr>
        <w:rFonts w:hint="default"/>
        <w:lang w:val="en-GB" w:eastAsia="en-US" w:bidi="ar-SA"/>
      </w:rPr>
    </w:lvl>
    <w:lvl w:ilvl="3" w:tplc="FBB4F4D8">
      <w:numFmt w:val="bullet"/>
      <w:lvlText w:val="•"/>
      <w:lvlJc w:val="left"/>
      <w:pPr>
        <w:ind w:left="8113" w:hanging="185"/>
      </w:pPr>
      <w:rPr>
        <w:rFonts w:hint="default"/>
        <w:lang w:val="en-GB" w:eastAsia="en-US" w:bidi="ar-SA"/>
      </w:rPr>
    </w:lvl>
    <w:lvl w:ilvl="4" w:tplc="904E6534">
      <w:numFmt w:val="bullet"/>
      <w:lvlText w:val="•"/>
      <w:lvlJc w:val="left"/>
      <w:pPr>
        <w:ind w:left="8439" w:hanging="185"/>
      </w:pPr>
      <w:rPr>
        <w:rFonts w:hint="default"/>
        <w:lang w:val="en-GB" w:eastAsia="en-US" w:bidi="ar-SA"/>
      </w:rPr>
    </w:lvl>
    <w:lvl w:ilvl="5" w:tplc="F5C87EC4">
      <w:numFmt w:val="bullet"/>
      <w:lvlText w:val="•"/>
      <w:lvlJc w:val="left"/>
      <w:pPr>
        <w:ind w:left="8766" w:hanging="185"/>
      </w:pPr>
      <w:rPr>
        <w:rFonts w:hint="default"/>
        <w:lang w:val="en-GB" w:eastAsia="en-US" w:bidi="ar-SA"/>
      </w:rPr>
    </w:lvl>
    <w:lvl w:ilvl="6" w:tplc="94C6E5AC">
      <w:numFmt w:val="bullet"/>
      <w:lvlText w:val="•"/>
      <w:lvlJc w:val="left"/>
      <w:pPr>
        <w:ind w:left="9092" w:hanging="185"/>
      </w:pPr>
      <w:rPr>
        <w:rFonts w:hint="default"/>
        <w:lang w:val="en-GB" w:eastAsia="en-US" w:bidi="ar-SA"/>
      </w:rPr>
    </w:lvl>
    <w:lvl w:ilvl="7" w:tplc="B492DA86">
      <w:numFmt w:val="bullet"/>
      <w:lvlText w:val="•"/>
      <w:lvlJc w:val="left"/>
      <w:pPr>
        <w:ind w:left="9419" w:hanging="185"/>
      </w:pPr>
      <w:rPr>
        <w:rFonts w:hint="default"/>
        <w:lang w:val="en-GB" w:eastAsia="en-US" w:bidi="ar-SA"/>
      </w:rPr>
    </w:lvl>
    <w:lvl w:ilvl="8" w:tplc="ED92AE9E">
      <w:numFmt w:val="bullet"/>
      <w:lvlText w:val="•"/>
      <w:lvlJc w:val="left"/>
      <w:pPr>
        <w:ind w:left="9746" w:hanging="185"/>
      </w:pPr>
      <w:rPr>
        <w:rFonts w:hint="default"/>
        <w:lang w:val="en-GB" w:eastAsia="en-US" w:bidi="ar-SA"/>
      </w:rPr>
    </w:lvl>
  </w:abstractNum>
  <w:abstractNum w:abstractNumId="32" w15:restartNumberingAfterBreak="0">
    <w:nsid w:val="615E1D01"/>
    <w:multiLevelType w:val="hybridMultilevel"/>
    <w:tmpl w:val="B7860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36C6D2C"/>
    <w:multiLevelType w:val="multilevel"/>
    <w:tmpl w:val="1CBCCD62"/>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870FE4"/>
    <w:multiLevelType w:val="multilevel"/>
    <w:tmpl w:val="8DDCBA50"/>
    <w:lvl w:ilvl="0">
      <w:start w:val="1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640BCC"/>
    <w:multiLevelType w:val="hybridMultilevel"/>
    <w:tmpl w:val="4A0C2CFE"/>
    <w:lvl w:ilvl="0" w:tplc="71F64310">
      <w:start w:val="1"/>
      <w:numFmt w:val="decimal"/>
      <w:lvlText w:val="%1)"/>
      <w:lvlJc w:val="left"/>
      <w:pPr>
        <w:ind w:left="720" w:hanging="360"/>
      </w:pPr>
      <w:rPr>
        <w:rFonts w:ascii="Arial" w:eastAsia="Arial" w:hAnsi="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2475348"/>
    <w:multiLevelType w:val="singleLevel"/>
    <w:tmpl w:val="4184D9E2"/>
    <w:lvl w:ilvl="0">
      <w:start w:val="1"/>
      <w:numFmt w:val="bullet"/>
      <w:lvlText w:val=""/>
      <w:lvlJc w:val="left"/>
      <w:pPr>
        <w:tabs>
          <w:tab w:val="num" w:pos="360"/>
        </w:tabs>
        <w:ind w:left="360" w:hanging="360"/>
      </w:pPr>
      <w:rPr>
        <w:rFonts w:ascii="Webdings" w:hAnsi="Webdings" w:hint="default"/>
      </w:rPr>
    </w:lvl>
  </w:abstractNum>
  <w:abstractNum w:abstractNumId="37" w15:restartNumberingAfterBreak="0">
    <w:nsid w:val="72992178"/>
    <w:multiLevelType w:val="multilevel"/>
    <w:tmpl w:val="57D2A662"/>
    <w:lvl w:ilvl="0">
      <w:start w:val="9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5E5587"/>
    <w:multiLevelType w:val="hybridMultilevel"/>
    <w:tmpl w:val="E73EB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EBF3214"/>
    <w:multiLevelType w:val="hybridMultilevel"/>
    <w:tmpl w:val="C32E4604"/>
    <w:lvl w:ilvl="0" w:tplc="5926907C">
      <w:start w:val="4"/>
      <w:numFmt w:val="decimal"/>
      <w:lvlText w:val="%1"/>
      <w:lvlJc w:val="left"/>
      <w:pPr>
        <w:ind w:left="7463" w:hanging="185"/>
        <w:jc w:val="left"/>
      </w:pPr>
      <w:rPr>
        <w:rFonts w:ascii="Arial" w:eastAsia="Arial" w:hAnsi="Arial" w:cs="Arial" w:hint="default"/>
        <w:b w:val="0"/>
        <w:bCs w:val="0"/>
        <w:i w:val="0"/>
        <w:iCs w:val="0"/>
        <w:w w:val="100"/>
        <w:sz w:val="22"/>
        <w:szCs w:val="22"/>
        <w:lang w:val="en-GB" w:eastAsia="en-US" w:bidi="ar-SA"/>
      </w:rPr>
    </w:lvl>
    <w:lvl w:ilvl="1" w:tplc="8F8A1DF0">
      <w:numFmt w:val="bullet"/>
      <w:lvlText w:val="•"/>
      <w:lvlJc w:val="left"/>
      <w:pPr>
        <w:ind w:left="7753" w:hanging="185"/>
      </w:pPr>
      <w:rPr>
        <w:rFonts w:hint="default"/>
        <w:lang w:val="en-GB" w:eastAsia="en-US" w:bidi="ar-SA"/>
      </w:rPr>
    </w:lvl>
    <w:lvl w:ilvl="2" w:tplc="FAE0F48E">
      <w:numFmt w:val="bullet"/>
      <w:lvlText w:val="•"/>
      <w:lvlJc w:val="left"/>
      <w:pPr>
        <w:ind w:left="8047" w:hanging="185"/>
      </w:pPr>
      <w:rPr>
        <w:rFonts w:hint="default"/>
        <w:lang w:val="en-GB" w:eastAsia="en-US" w:bidi="ar-SA"/>
      </w:rPr>
    </w:lvl>
    <w:lvl w:ilvl="3" w:tplc="98ACA0A0">
      <w:numFmt w:val="bullet"/>
      <w:lvlText w:val="•"/>
      <w:lvlJc w:val="left"/>
      <w:pPr>
        <w:ind w:left="8341" w:hanging="185"/>
      </w:pPr>
      <w:rPr>
        <w:rFonts w:hint="default"/>
        <w:lang w:val="en-GB" w:eastAsia="en-US" w:bidi="ar-SA"/>
      </w:rPr>
    </w:lvl>
    <w:lvl w:ilvl="4" w:tplc="B1F6B6C4">
      <w:numFmt w:val="bullet"/>
      <w:lvlText w:val="•"/>
      <w:lvlJc w:val="left"/>
      <w:pPr>
        <w:ind w:left="8635" w:hanging="185"/>
      </w:pPr>
      <w:rPr>
        <w:rFonts w:hint="default"/>
        <w:lang w:val="en-GB" w:eastAsia="en-US" w:bidi="ar-SA"/>
      </w:rPr>
    </w:lvl>
    <w:lvl w:ilvl="5" w:tplc="2DAC9056">
      <w:numFmt w:val="bullet"/>
      <w:lvlText w:val="•"/>
      <w:lvlJc w:val="left"/>
      <w:pPr>
        <w:ind w:left="8929" w:hanging="185"/>
      </w:pPr>
      <w:rPr>
        <w:rFonts w:hint="default"/>
        <w:lang w:val="en-GB" w:eastAsia="en-US" w:bidi="ar-SA"/>
      </w:rPr>
    </w:lvl>
    <w:lvl w:ilvl="6" w:tplc="AE801338">
      <w:numFmt w:val="bullet"/>
      <w:lvlText w:val="•"/>
      <w:lvlJc w:val="left"/>
      <w:pPr>
        <w:ind w:left="9223" w:hanging="185"/>
      </w:pPr>
      <w:rPr>
        <w:rFonts w:hint="default"/>
        <w:lang w:val="en-GB" w:eastAsia="en-US" w:bidi="ar-SA"/>
      </w:rPr>
    </w:lvl>
    <w:lvl w:ilvl="7" w:tplc="CF3A64B0">
      <w:numFmt w:val="bullet"/>
      <w:lvlText w:val="•"/>
      <w:lvlJc w:val="left"/>
      <w:pPr>
        <w:ind w:left="9517" w:hanging="185"/>
      </w:pPr>
      <w:rPr>
        <w:rFonts w:hint="default"/>
        <w:lang w:val="en-GB" w:eastAsia="en-US" w:bidi="ar-SA"/>
      </w:rPr>
    </w:lvl>
    <w:lvl w:ilvl="8" w:tplc="4DF03F02">
      <w:numFmt w:val="bullet"/>
      <w:lvlText w:val="•"/>
      <w:lvlJc w:val="left"/>
      <w:pPr>
        <w:ind w:left="9811" w:hanging="185"/>
      </w:pPr>
      <w:rPr>
        <w:rFonts w:hint="default"/>
        <w:lang w:val="en-GB" w:eastAsia="en-US" w:bidi="ar-SA"/>
      </w:rPr>
    </w:lvl>
  </w:abstractNum>
  <w:abstractNum w:abstractNumId="40" w15:restartNumberingAfterBreak="0">
    <w:nsid w:val="7FF95803"/>
    <w:multiLevelType w:val="hybridMultilevel"/>
    <w:tmpl w:val="782EECE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52933434">
    <w:abstractNumId w:val="15"/>
  </w:num>
  <w:num w:numId="2" w16cid:durableId="59793601">
    <w:abstractNumId w:val="39"/>
  </w:num>
  <w:num w:numId="3" w16cid:durableId="1268731026">
    <w:abstractNumId w:val="31"/>
  </w:num>
  <w:num w:numId="4" w16cid:durableId="1401902926">
    <w:abstractNumId w:val="13"/>
  </w:num>
  <w:num w:numId="5" w16cid:durableId="838273942">
    <w:abstractNumId w:val="28"/>
  </w:num>
  <w:num w:numId="6" w16cid:durableId="1720518664">
    <w:abstractNumId w:val="9"/>
  </w:num>
  <w:num w:numId="7" w16cid:durableId="609167265">
    <w:abstractNumId w:val="40"/>
  </w:num>
  <w:num w:numId="8" w16cid:durableId="1812482511">
    <w:abstractNumId w:val="36"/>
  </w:num>
  <w:num w:numId="9" w16cid:durableId="2092120247">
    <w:abstractNumId w:val="10"/>
  </w:num>
  <w:num w:numId="10" w16cid:durableId="598757471">
    <w:abstractNumId w:val="0"/>
  </w:num>
  <w:num w:numId="11" w16cid:durableId="40443682">
    <w:abstractNumId w:val="1"/>
  </w:num>
  <w:num w:numId="12" w16cid:durableId="1090616156">
    <w:abstractNumId w:val="26"/>
  </w:num>
  <w:num w:numId="13" w16cid:durableId="1315177890">
    <w:abstractNumId w:val="29"/>
  </w:num>
  <w:num w:numId="14" w16cid:durableId="420682652">
    <w:abstractNumId w:val="14"/>
  </w:num>
  <w:num w:numId="15" w16cid:durableId="1122385203">
    <w:abstractNumId w:val="2"/>
  </w:num>
  <w:num w:numId="16" w16cid:durableId="270237346">
    <w:abstractNumId w:val="3"/>
  </w:num>
  <w:num w:numId="17" w16cid:durableId="1500538107">
    <w:abstractNumId w:val="4"/>
  </w:num>
  <w:num w:numId="18" w16cid:durableId="393819109">
    <w:abstractNumId w:val="5"/>
  </w:num>
  <w:num w:numId="19" w16cid:durableId="421145010">
    <w:abstractNumId w:val="6"/>
  </w:num>
  <w:num w:numId="20" w16cid:durableId="39743950">
    <w:abstractNumId w:val="35"/>
  </w:num>
  <w:num w:numId="21" w16cid:durableId="1927760255">
    <w:abstractNumId w:val="17"/>
  </w:num>
  <w:num w:numId="22" w16cid:durableId="1242790088">
    <w:abstractNumId w:val="33"/>
  </w:num>
  <w:num w:numId="23" w16cid:durableId="481583565">
    <w:abstractNumId w:val="22"/>
  </w:num>
  <w:num w:numId="24" w16cid:durableId="200215295">
    <w:abstractNumId w:val="37"/>
  </w:num>
  <w:num w:numId="25" w16cid:durableId="1942491247">
    <w:abstractNumId w:val="19"/>
  </w:num>
  <w:num w:numId="26" w16cid:durableId="558132530">
    <w:abstractNumId w:val="7"/>
  </w:num>
  <w:num w:numId="27" w16cid:durableId="1826509292">
    <w:abstractNumId w:val="8"/>
  </w:num>
  <w:num w:numId="28" w16cid:durableId="1651864599">
    <w:abstractNumId w:val="23"/>
  </w:num>
  <w:num w:numId="29" w16cid:durableId="1483816225">
    <w:abstractNumId w:val="25"/>
  </w:num>
  <w:num w:numId="30" w16cid:durableId="632254759">
    <w:abstractNumId w:val="16"/>
  </w:num>
  <w:num w:numId="31" w16cid:durableId="1382944523">
    <w:abstractNumId w:val="24"/>
  </w:num>
  <w:num w:numId="32" w16cid:durableId="1598169305">
    <w:abstractNumId w:val="12"/>
  </w:num>
  <w:num w:numId="33" w16cid:durableId="554195992">
    <w:abstractNumId w:val="30"/>
  </w:num>
  <w:num w:numId="34" w16cid:durableId="1735274076">
    <w:abstractNumId w:val="27"/>
  </w:num>
  <w:num w:numId="35" w16cid:durableId="25185597">
    <w:abstractNumId w:val="18"/>
  </w:num>
  <w:num w:numId="36" w16cid:durableId="1320577527">
    <w:abstractNumId w:val="34"/>
  </w:num>
  <w:num w:numId="37" w16cid:durableId="1465005529">
    <w:abstractNumId w:val="11"/>
  </w:num>
  <w:num w:numId="38" w16cid:durableId="82335833">
    <w:abstractNumId w:val="21"/>
  </w:num>
  <w:num w:numId="39" w16cid:durableId="671613126">
    <w:abstractNumId w:val="38"/>
  </w:num>
  <w:num w:numId="40" w16cid:durableId="1383015096">
    <w:abstractNumId w:val="32"/>
  </w:num>
  <w:num w:numId="41" w16cid:durableId="14933760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83D"/>
    <w:rsid w:val="00002E73"/>
    <w:rsid w:val="00011AA9"/>
    <w:rsid w:val="00012DB8"/>
    <w:rsid w:val="00012EF6"/>
    <w:rsid w:val="00021AE0"/>
    <w:rsid w:val="00032A87"/>
    <w:rsid w:val="00040B69"/>
    <w:rsid w:val="00053918"/>
    <w:rsid w:val="00054777"/>
    <w:rsid w:val="00063A77"/>
    <w:rsid w:val="00064A12"/>
    <w:rsid w:val="00080816"/>
    <w:rsid w:val="00091D72"/>
    <w:rsid w:val="000A75B8"/>
    <w:rsid w:val="000C02F9"/>
    <w:rsid w:val="000C30FF"/>
    <w:rsid w:val="000D084E"/>
    <w:rsid w:val="000D2D8E"/>
    <w:rsid w:val="000D5570"/>
    <w:rsid w:val="000D55B0"/>
    <w:rsid w:val="000E7E33"/>
    <w:rsid w:val="000F6B10"/>
    <w:rsid w:val="001004CC"/>
    <w:rsid w:val="00106C78"/>
    <w:rsid w:val="00111489"/>
    <w:rsid w:val="00111A4A"/>
    <w:rsid w:val="0011536D"/>
    <w:rsid w:val="0016215B"/>
    <w:rsid w:val="00181BF2"/>
    <w:rsid w:val="00185B6F"/>
    <w:rsid w:val="001934FC"/>
    <w:rsid w:val="001A0B18"/>
    <w:rsid w:val="001C6B7B"/>
    <w:rsid w:val="001C7644"/>
    <w:rsid w:val="001D09D0"/>
    <w:rsid w:val="001D3A5C"/>
    <w:rsid w:val="001E09D1"/>
    <w:rsid w:val="001E336A"/>
    <w:rsid w:val="001E4067"/>
    <w:rsid w:val="001E6601"/>
    <w:rsid w:val="001F7033"/>
    <w:rsid w:val="00207671"/>
    <w:rsid w:val="00212402"/>
    <w:rsid w:val="002147CE"/>
    <w:rsid w:val="00225A16"/>
    <w:rsid w:val="00227FC5"/>
    <w:rsid w:val="0023501E"/>
    <w:rsid w:val="0023553C"/>
    <w:rsid w:val="002413F4"/>
    <w:rsid w:val="002449F1"/>
    <w:rsid w:val="00254772"/>
    <w:rsid w:val="00262ED5"/>
    <w:rsid w:val="00263A39"/>
    <w:rsid w:val="00271259"/>
    <w:rsid w:val="00273F50"/>
    <w:rsid w:val="0027496D"/>
    <w:rsid w:val="0027707D"/>
    <w:rsid w:val="0027709E"/>
    <w:rsid w:val="00277602"/>
    <w:rsid w:val="00295224"/>
    <w:rsid w:val="002A1CAE"/>
    <w:rsid w:val="002B5862"/>
    <w:rsid w:val="002C5C7A"/>
    <w:rsid w:val="002D7B58"/>
    <w:rsid w:val="002E2E4E"/>
    <w:rsid w:val="002E354A"/>
    <w:rsid w:val="002E3AD7"/>
    <w:rsid w:val="002E6795"/>
    <w:rsid w:val="002E67D3"/>
    <w:rsid w:val="00301126"/>
    <w:rsid w:val="003051B5"/>
    <w:rsid w:val="00312B2D"/>
    <w:rsid w:val="003220C4"/>
    <w:rsid w:val="00327D56"/>
    <w:rsid w:val="00333F0B"/>
    <w:rsid w:val="00334BC3"/>
    <w:rsid w:val="00350383"/>
    <w:rsid w:val="0035523F"/>
    <w:rsid w:val="00361AFB"/>
    <w:rsid w:val="00361CCA"/>
    <w:rsid w:val="00367A8B"/>
    <w:rsid w:val="00382FC3"/>
    <w:rsid w:val="003939DA"/>
    <w:rsid w:val="003A0B3C"/>
    <w:rsid w:val="003B5701"/>
    <w:rsid w:val="003B5811"/>
    <w:rsid w:val="003C1E7F"/>
    <w:rsid w:val="003C4E23"/>
    <w:rsid w:val="003D150B"/>
    <w:rsid w:val="003E0411"/>
    <w:rsid w:val="003E570F"/>
    <w:rsid w:val="003F22A6"/>
    <w:rsid w:val="004031E9"/>
    <w:rsid w:val="004068E9"/>
    <w:rsid w:val="00416085"/>
    <w:rsid w:val="004223DF"/>
    <w:rsid w:val="00423078"/>
    <w:rsid w:val="0042465C"/>
    <w:rsid w:val="00434E0D"/>
    <w:rsid w:val="00446E05"/>
    <w:rsid w:val="00450A56"/>
    <w:rsid w:val="004513BC"/>
    <w:rsid w:val="00457328"/>
    <w:rsid w:val="004575F3"/>
    <w:rsid w:val="00457C15"/>
    <w:rsid w:val="00476A05"/>
    <w:rsid w:val="00477197"/>
    <w:rsid w:val="0048786A"/>
    <w:rsid w:val="004945E8"/>
    <w:rsid w:val="004B23B3"/>
    <w:rsid w:val="004B3A72"/>
    <w:rsid w:val="004B6A36"/>
    <w:rsid w:val="004D027D"/>
    <w:rsid w:val="004E783C"/>
    <w:rsid w:val="004E7DF9"/>
    <w:rsid w:val="004F1639"/>
    <w:rsid w:val="00502849"/>
    <w:rsid w:val="00516DB1"/>
    <w:rsid w:val="00531A76"/>
    <w:rsid w:val="00536E17"/>
    <w:rsid w:val="00542EC9"/>
    <w:rsid w:val="005532B7"/>
    <w:rsid w:val="005806FC"/>
    <w:rsid w:val="00585620"/>
    <w:rsid w:val="00597C9A"/>
    <w:rsid w:val="005A35E7"/>
    <w:rsid w:val="005A607E"/>
    <w:rsid w:val="005A66E3"/>
    <w:rsid w:val="005C2138"/>
    <w:rsid w:val="005C6735"/>
    <w:rsid w:val="005E5D73"/>
    <w:rsid w:val="00607A78"/>
    <w:rsid w:val="00615F1E"/>
    <w:rsid w:val="00665F3E"/>
    <w:rsid w:val="0069678E"/>
    <w:rsid w:val="0069789F"/>
    <w:rsid w:val="006A1343"/>
    <w:rsid w:val="006A22AF"/>
    <w:rsid w:val="006A6CBA"/>
    <w:rsid w:val="006B29DD"/>
    <w:rsid w:val="006B4E60"/>
    <w:rsid w:val="006D2565"/>
    <w:rsid w:val="006D5220"/>
    <w:rsid w:val="006E2010"/>
    <w:rsid w:val="006F2266"/>
    <w:rsid w:val="006F3BE7"/>
    <w:rsid w:val="00702F53"/>
    <w:rsid w:val="00716DC8"/>
    <w:rsid w:val="00756C07"/>
    <w:rsid w:val="007631EB"/>
    <w:rsid w:val="00767ECB"/>
    <w:rsid w:val="00786A18"/>
    <w:rsid w:val="007968D1"/>
    <w:rsid w:val="007A09B9"/>
    <w:rsid w:val="007B035E"/>
    <w:rsid w:val="007B4E87"/>
    <w:rsid w:val="007B5EEA"/>
    <w:rsid w:val="007D317E"/>
    <w:rsid w:val="007D34D4"/>
    <w:rsid w:val="007D4AF5"/>
    <w:rsid w:val="007E433F"/>
    <w:rsid w:val="007E48B1"/>
    <w:rsid w:val="008139C0"/>
    <w:rsid w:val="00815EDF"/>
    <w:rsid w:val="00833B77"/>
    <w:rsid w:val="00843636"/>
    <w:rsid w:val="00844B8E"/>
    <w:rsid w:val="00850FCB"/>
    <w:rsid w:val="00862BDF"/>
    <w:rsid w:val="00874ED6"/>
    <w:rsid w:val="00890910"/>
    <w:rsid w:val="00893DA5"/>
    <w:rsid w:val="008B046F"/>
    <w:rsid w:val="008C1D88"/>
    <w:rsid w:val="008D5698"/>
    <w:rsid w:val="008E2F59"/>
    <w:rsid w:val="008E39F0"/>
    <w:rsid w:val="009021E3"/>
    <w:rsid w:val="00902EB8"/>
    <w:rsid w:val="009047B9"/>
    <w:rsid w:val="0092317E"/>
    <w:rsid w:val="009373BF"/>
    <w:rsid w:val="009415F2"/>
    <w:rsid w:val="009444B9"/>
    <w:rsid w:val="0097036E"/>
    <w:rsid w:val="00974D51"/>
    <w:rsid w:val="00982F4E"/>
    <w:rsid w:val="0098383B"/>
    <w:rsid w:val="00983ECC"/>
    <w:rsid w:val="009A409A"/>
    <w:rsid w:val="009A6175"/>
    <w:rsid w:val="009B2B14"/>
    <w:rsid w:val="009B74F4"/>
    <w:rsid w:val="009B7810"/>
    <w:rsid w:val="009D3B02"/>
    <w:rsid w:val="009D607C"/>
    <w:rsid w:val="009E2340"/>
    <w:rsid w:val="009F27E2"/>
    <w:rsid w:val="009F3E64"/>
    <w:rsid w:val="00A00FC7"/>
    <w:rsid w:val="00A051C4"/>
    <w:rsid w:val="00A111E1"/>
    <w:rsid w:val="00A25814"/>
    <w:rsid w:val="00A375D6"/>
    <w:rsid w:val="00A41A5D"/>
    <w:rsid w:val="00A43078"/>
    <w:rsid w:val="00A4678A"/>
    <w:rsid w:val="00A742D9"/>
    <w:rsid w:val="00A74D2D"/>
    <w:rsid w:val="00A777CF"/>
    <w:rsid w:val="00A853D5"/>
    <w:rsid w:val="00A913DE"/>
    <w:rsid w:val="00A943B8"/>
    <w:rsid w:val="00AA3FA6"/>
    <w:rsid w:val="00AB102E"/>
    <w:rsid w:val="00AB20C4"/>
    <w:rsid w:val="00AB588A"/>
    <w:rsid w:val="00AC16AC"/>
    <w:rsid w:val="00AD12C7"/>
    <w:rsid w:val="00AD2EC2"/>
    <w:rsid w:val="00AD45DE"/>
    <w:rsid w:val="00AE4FB0"/>
    <w:rsid w:val="00AF10E5"/>
    <w:rsid w:val="00B11562"/>
    <w:rsid w:val="00B1228C"/>
    <w:rsid w:val="00B13F9E"/>
    <w:rsid w:val="00B41D0C"/>
    <w:rsid w:val="00B43A6D"/>
    <w:rsid w:val="00B56490"/>
    <w:rsid w:val="00B72C7E"/>
    <w:rsid w:val="00B8535E"/>
    <w:rsid w:val="00B87E36"/>
    <w:rsid w:val="00B94911"/>
    <w:rsid w:val="00BA099F"/>
    <w:rsid w:val="00BA179A"/>
    <w:rsid w:val="00BA236F"/>
    <w:rsid w:val="00BA2B00"/>
    <w:rsid w:val="00BA6CDA"/>
    <w:rsid w:val="00BB6A34"/>
    <w:rsid w:val="00BC55E6"/>
    <w:rsid w:val="00BE0611"/>
    <w:rsid w:val="00BE0DBA"/>
    <w:rsid w:val="00BF2120"/>
    <w:rsid w:val="00BF2F27"/>
    <w:rsid w:val="00C0678A"/>
    <w:rsid w:val="00C2155D"/>
    <w:rsid w:val="00C21C8F"/>
    <w:rsid w:val="00C3462C"/>
    <w:rsid w:val="00C346A3"/>
    <w:rsid w:val="00C9022D"/>
    <w:rsid w:val="00C97B9F"/>
    <w:rsid w:val="00CA0C3A"/>
    <w:rsid w:val="00CB72E7"/>
    <w:rsid w:val="00CE3B62"/>
    <w:rsid w:val="00CF1A99"/>
    <w:rsid w:val="00CF3755"/>
    <w:rsid w:val="00D04F8F"/>
    <w:rsid w:val="00D20D82"/>
    <w:rsid w:val="00D21F51"/>
    <w:rsid w:val="00D30A6D"/>
    <w:rsid w:val="00D43FE9"/>
    <w:rsid w:val="00D53C78"/>
    <w:rsid w:val="00D57623"/>
    <w:rsid w:val="00D92BC2"/>
    <w:rsid w:val="00DA583D"/>
    <w:rsid w:val="00DB03F1"/>
    <w:rsid w:val="00DB1ED1"/>
    <w:rsid w:val="00DB3725"/>
    <w:rsid w:val="00DC3706"/>
    <w:rsid w:val="00DC5B03"/>
    <w:rsid w:val="00DF1B60"/>
    <w:rsid w:val="00E03BDC"/>
    <w:rsid w:val="00E03C26"/>
    <w:rsid w:val="00E10EAD"/>
    <w:rsid w:val="00E13CAD"/>
    <w:rsid w:val="00E221C0"/>
    <w:rsid w:val="00E31A5F"/>
    <w:rsid w:val="00E414AF"/>
    <w:rsid w:val="00E63910"/>
    <w:rsid w:val="00E821B3"/>
    <w:rsid w:val="00E82AD5"/>
    <w:rsid w:val="00EA0443"/>
    <w:rsid w:val="00EC799F"/>
    <w:rsid w:val="00ED31B3"/>
    <w:rsid w:val="00ED4D8A"/>
    <w:rsid w:val="00EF05D6"/>
    <w:rsid w:val="00EF1B47"/>
    <w:rsid w:val="00F110FA"/>
    <w:rsid w:val="00F171FB"/>
    <w:rsid w:val="00F3246B"/>
    <w:rsid w:val="00F44C83"/>
    <w:rsid w:val="00F65BAF"/>
    <w:rsid w:val="00F827C8"/>
    <w:rsid w:val="00F87838"/>
    <w:rsid w:val="00FB2D30"/>
    <w:rsid w:val="00FC15CC"/>
    <w:rsid w:val="00FC5103"/>
    <w:rsid w:val="00FE6109"/>
    <w:rsid w:val="00FE6A12"/>
    <w:rsid w:val="00FE7ED6"/>
    <w:rsid w:val="00FF189E"/>
    <w:rsid w:val="00FF7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E34A13"/>
  <w15:docId w15:val="{0945AE82-DE31-BF45-8D9A-5060003B8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n-GB"/>
    </w:rPr>
  </w:style>
  <w:style w:type="paragraph" w:styleId="Heading1">
    <w:name w:val="heading 1"/>
    <w:basedOn w:val="Normal"/>
    <w:uiPriority w:val="9"/>
    <w:qFormat/>
    <w:pPr>
      <w:ind w:left="320"/>
      <w:outlineLvl w:val="0"/>
    </w:pPr>
    <w:rPr>
      <w:b/>
      <w:bCs/>
    </w:rPr>
  </w:style>
  <w:style w:type="paragraph" w:styleId="Heading2">
    <w:name w:val="heading 2"/>
    <w:basedOn w:val="Normal"/>
    <w:uiPriority w:val="9"/>
    <w:unhideWhenUsed/>
    <w:qFormat/>
    <w:pPr>
      <w:ind w:left="320"/>
      <w:outlineLvl w:val="1"/>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ind w:left="1040" w:hanging="361"/>
    </w:pPr>
  </w:style>
  <w:style w:type="paragraph" w:customStyle="1" w:styleId="TableParagraph">
    <w:name w:val="Table Paragraph"/>
    <w:basedOn w:val="Normal"/>
    <w:uiPriority w:val="1"/>
    <w:qFormat/>
  </w:style>
  <w:style w:type="paragraph" w:customStyle="1" w:styleId="Title1">
    <w:name w:val="Title 1"/>
    <w:basedOn w:val="Heading1"/>
    <w:link w:val="Title1Char"/>
    <w:autoRedefine/>
    <w:qFormat/>
    <w:rsid w:val="00002E73"/>
    <w:pPr>
      <w:keepNext/>
      <w:keepLines/>
      <w:widowControl/>
      <w:autoSpaceDE/>
      <w:autoSpaceDN/>
      <w:spacing w:before="480" w:after="120"/>
      <w:ind w:left="0"/>
    </w:pPr>
    <w:rPr>
      <w:rFonts w:eastAsia="MS Gothic"/>
      <w:color w:val="7030A0"/>
      <w:sz w:val="56"/>
      <w:szCs w:val="20"/>
      <w:u w:val="single"/>
      <w:lang w:val="en-US"/>
    </w:rPr>
  </w:style>
  <w:style w:type="character" w:customStyle="1" w:styleId="Title1Char">
    <w:name w:val="Title 1 Char"/>
    <w:link w:val="Title1"/>
    <w:rsid w:val="00002E73"/>
    <w:rPr>
      <w:rFonts w:ascii="Arial" w:eastAsia="MS Gothic" w:hAnsi="Arial" w:cs="Arial"/>
      <w:b/>
      <w:bCs/>
      <w:color w:val="7030A0"/>
      <w:sz w:val="56"/>
      <w:szCs w:val="20"/>
      <w:u w:val="single"/>
    </w:rPr>
  </w:style>
  <w:style w:type="paragraph" w:styleId="Header">
    <w:name w:val="header"/>
    <w:basedOn w:val="Normal"/>
    <w:link w:val="HeaderChar"/>
    <w:uiPriority w:val="99"/>
    <w:unhideWhenUsed/>
    <w:rsid w:val="00002E73"/>
    <w:pPr>
      <w:tabs>
        <w:tab w:val="center" w:pos="4513"/>
        <w:tab w:val="right" w:pos="9026"/>
      </w:tabs>
    </w:pPr>
  </w:style>
  <w:style w:type="character" w:customStyle="1" w:styleId="HeaderChar">
    <w:name w:val="Header Char"/>
    <w:basedOn w:val="DefaultParagraphFont"/>
    <w:link w:val="Header"/>
    <w:uiPriority w:val="99"/>
    <w:rsid w:val="00002E73"/>
    <w:rPr>
      <w:rFonts w:ascii="Arial" w:eastAsia="Arial" w:hAnsi="Arial" w:cs="Arial"/>
      <w:lang w:val="en-GB"/>
    </w:rPr>
  </w:style>
  <w:style w:type="paragraph" w:styleId="Footer">
    <w:name w:val="footer"/>
    <w:basedOn w:val="Normal"/>
    <w:link w:val="FooterChar"/>
    <w:uiPriority w:val="99"/>
    <w:unhideWhenUsed/>
    <w:rsid w:val="00002E73"/>
    <w:pPr>
      <w:tabs>
        <w:tab w:val="center" w:pos="4513"/>
        <w:tab w:val="right" w:pos="9026"/>
      </w:tabs>
    </w:pPr>
  </w:style>
  <w:style w:type="character" w:customStyle="1" w:styleId="FooterChar">
    <w:name w:val="Footer Char"/>
    <w:basedOn w:val="DefaultParagraphFont"/>
    <w:link w:val="Footer"/>
    <w:uiPriority w:val="99"/>
    <w:rsid w:val="00002E73"/>
    <w:rPr>
      <w:rFonts w:ascii="Arial" w:eastAsia="Arial" w:hAnsi="Arial" w:cs="Arial"/>
      <w:lang w:val="en-GB"/>
    </w:rPr>
  </w:style>
  <w:style w:type="character" w:styleId="Strong">
    <w:name w:val="Strong"/>
    <w:uiPriority w:val="22"/>
    <w:qFormat/>
    <w:rsid w:val="00BC55E6"/>
    <w:rPr>
      <w:b/>
      <w:bCs/>
    </w:rPr>
  </w:style>
  <w:style w:type="paragraph" w:styleId="NormalWeb">
    <w:name w:val="Normal (Web)"/>
    <w:basedOn w:val="Normal"/>
    <w:uiPriority w:val="99"/>
    <w:unhideWhenUsed/>
    <w:rsid w:val="00FC15C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D027D"/>
    <w:rPr>
      <w:color w:val="0000FF" w:themeColor="hyperlink"/>
      <w:u w:val="single"/>
    </w:rPr>
  </w:style>
  <w:style w:type="character" w:styleId="UnresolvedMention">
    <w:name w:val="Unresolved Mention"/>
    <w:basedOn w:val="DefaultParagraphFont"/>
    <w:uiPriority w:val="99"/>
    <w:semiHidden/>
    <w:unhideWhenUsed/>
    <w:rsid w:val="004D027D"/>
    <w:rPr>
      <w:color w:val="605E5C"/>
      <w:shd w:val="clear" w:color="auto" w:fill="E1DFDD"/>
    </w:rPr>
  </w:style>
  <w:style w:type="paragraph" w:customStyle="1" w:styleId="paragraph">
    <w:name w:val="paragraph"/>
    <w:basedOn w:val="Normal"/>
    <w:rsid w:val="004B23B3"/>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B23B3"/>
  </w:style>
  <w:style w:type="character" w:customStyle="1" w:styleId="eop">
    <w:name w:val="eop"/>
    <w:basedOn w:val="DefaultParagraphFont"/>
    <w:rsid w:val="004B23B3"/>
  </w:style>
  <w:style w:type="paragraph" w:styleId="TOCHeading">
    <w:name w:val="TOC Heading"/>
    <w:basedOn w:val="Heading1"/>
    <w:next w:val="Normal"/>
    <w:uiPriority w:val="39"/>
    <w:unhideWhenUsed/>
    <w:qFormat/>
    <w:rsid w:val="00ED4D8A"/>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rsid w:val="00ED4D8A"/>
    <w:pPr>
      <w:spacing w:before="360" w:after="360"/>
    </w:pPr>
    <w:rPr>
      <w:rFonts w:asciiTheme="minorHAnsi" w:hAnsiTheme="minorHAnsi" w:cstheme="minorHAnsi"/>
      <w:b/>
      <w:bCs/>
      <w:caps/>
      <w:u w:val="single"/>
    </w:rPr>
  </w:style>
  <w:style w:type="paragraph" w:styleId="TOC2">
    <w:name w:val="toc 2"/>
    <w:basedOn w:val="Normal"/>
    <w:next w:val="Normal"/>
    <w:autoRedefine/>
    <w:uiPriority w:val="39"/>
    <w:unhideWhenUsed/>
    <w:rsid w:val="00ED4D8A"/>
    <w:rPr>
      <w:rFonts w:asciiTheme="minorHAnsi" w:hAnsiTheme="minorHAnsi" w:cstheme="minorHAnsi"/>
      <w:b/>
      <w:bCs/>
      <w:smallCaps/>
    </w:rPr>
  </w:style>
  <w:style w:type="paragraph" w:styleId="TOC3">
    <w:name w:val="toc 3"/>
    <w:basedOn w:val="Normal"/>
    <w:next w:val="Normal"/>
    <w:autoRedefine/>
    <w:uiPriority w:val="39"/>
    <w:unhideWhenUsed/>
    <w:rsid w:val="00ED4D8A"/>
    <w:rPr>
      <w:rFonts w:asciiTheme="minorHAnsi" w:hAnsiTheme="minorHAnsi" w:cstheme="minorHAnsi"/>
      <w:smallCaps/>
    </w:rPr>
  </w:style>
  <w:style w:type="paragraph" w:styleId="TOC4">
    <w:name w:val="toc 4"/>
    <w:basedOn w:val="Normal"/>
    <w:next w:val="Normal"/>
    <w:autoRedefine/>
    <w:uiPriority w:val="39"/>
    <w:unhideWhenUsed/>
    <w:rsid w:val="00ED4D8A"/>
    <w:rPr>
      <w:rFonts w:asciiTheme="minorHAnsi" w:hAnsiTheme="minorHAnsi" w:cstheme="minorHAnsi"/>
    </w:rPr>
  </w:style>
  <w:style w:type="paragraph" w:styleId="TOC5">
    <w:name w:val="toc 5"/>
    <w:basedOn w:val="Normal"/>
    <w:next w:val="Normal"/>
    <w:autoRedefine/>
    <w:uiPriority w:val="39"/>
    <w:unhideWhenUsed/>
    <w:rsid w:val="00ED4D8A"/>
    <w:rPr>
      <w:rFonts w:asciiTheme="minorHAnsi" w:hAnsiTheme="minorHAnsi" w:cstheme="minorHAnsi"/>
    </w:rPr>
  </w:style>
  <w:style w:type="paragraph" w:styleId="TOC6">
    <w:name w:val="toc 6"/>
    <w:basedOn w:val="Normal"/>
    <w:next w:val="Normal"/>
    <w:autoRedefine/>
    <w:uiPriority w:val="39"/>
    <w:unhideWhenUsed/>
    <w:rsid w:val="00ED4D8A"/>
    <w:rPr>
      <w:rFonts w:asciiTheme="minorHAnsi" w:hAnsiTheme="minorHAnsi" w:cstheme="minorHAnsi"/>
    </w:rPr>
  </w:style>
  <w:style w:type="paragraph" w:styleId="TOC7">
    <w:name w:val="toc 7"/>
    <w:basedOn w:val="Normal"/>
    <w:next w:val="Normal"/>
    <w:autoRedefine/>
    <w:uiPriority w:val="39"/>
    <w:unhideWhenUsed/>
    <w:rsid w:val="00ED4D8A"/>
    <w:rPr>
      <w:rFonts w:asciiTheme="minorHAnsi" w:hAnsiTheme="minorHAnsi" w:cstheme="minorHAnsi"/>
    </w:rPr>
  </w:style>
  <w:style w:type="paragraph" w:styleId="TOC8">
    <w:name w:val="toc 8"/>
    <w:basedOn w:val="Normal"/>
    <w:next w:val="Normal"/>
    <w:autoRedefine/>
    <w:uiPriority w:val="39"/>
    <w:unhideWhenUsed/>
    <w:rsid w:val="00ED4D8A"/>
    <w:rPr>
      <w:rFonts w:asciiTheme="minorHAnsi" w:hAnsiTheme="minorHAnsi" w:cstheme="minorHAnsi"/>
    </w:rPr>
  </w:style>
  <w:style w:type="paragraph" w:styleId="TOC9">
    <w:name w:val="toc 9"/>
    <w:basedOn w:val="Normal"/>
    <w:next w:val="Normal"/>
    <w:autoRedefine/>
    <w:uiPriority w:val="39"/>
    <w:unhideWhenUsed/>
    <w:rsid w:val="00ED4D8A"/>
    <w:rPr>
      <w:rFonts w:asciiTheme="minorHAnsi" w:hAnsiTheme="minorHAnsi" w:cstheme="minorHAnsi"/>
    </w:rPr>
  </w:style>
  <w:style w:type="table" w:styleId="TableGrid">
    <w:name w:val="Table Grid"/>
    <w:basedOn w:val="TableNormal"/>
    <w:uiPriority w:val="39"/>
    <w:rsid w:val="00BA17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9F27E2"/>
  </w:style>
  <w:style w:type="paragraph" w:styleId="Title">
    <w:name w:val="Title"/>
    <w:basedOn w:val="Normal"/>
    <w:link w:val="TitleChar"/>
    <w:qFormat/>
    <w:rsid w:val="001E4067"/>
    <w:pPr>
      <w:widowControl/>
      <w:autoSpaceDE/>
      <w:autoSpaceDN/>
      <w:jc w:val="center"/>
    </w:pPr>
    <w:rPr>
      <w:rFonts w:eastAsia="Times New Roman"/>
      <w:b/>
      <w:bCs/>
      <w:sz w:val="28"/>
      <w:szCs w:val="24"/>
      <w:u w:val="single"/>
    </w:rPr>
  </w:style>
  <w:style w:type="character" w:customStyle="1" w:styleId="TitleChar">
    <w:name w:val="Title Char"/>
    <w:basedOn w:val="DefaultParagraphFont"/>
    <w:link w:val="Title"/>
    <w:rsid w:val="001E4067"/>
    <w:rPr>
      <w:rFonts w:ascii="Arial" w:eastAsia="Times New Roman" w:hAnsi="Arial" w:cs="Arial"/>
      <w:b/>
      <w:bCs/>
      <w:sz w:val="28"/>
      <w:szCs w:val="24"/>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0851">
      <w:bodyDiv w:val="1"/>
      <w:marLeft w:val="0"/>
      <w:marRight w:val="0"/>
      <w:marTop w:val="0"/>
      <w:marBottom w:val="0"/>
      <w:divBdr>
        <w:top w:val="none" w:sz="0" w:space="0" w:color="auto"/>
        <w:left w:val="none" w:sz="0" w:space="0" w:color="auto"/>
        <w:bottom w:val="none" w:sz="0" w:space="0" w:color="auto"/>
        <w:right w:val="none" w:sz="0" w:space="0" w:color="auto"/>
      </w:divBdr>
      <w:divsChild>
        <w:div w:id="244270652">
          <w:marLeft w:val="0"/>
          <w:marRight w:val="0"/>
          <w:marTop w:val="0"/>
          <w:marBottom w:val="0"/>
          <w:divBdr>
            <w:top w:val="none" w:sz="0" w:space="0" w:color="auto"/>
            <w:left w:val="none" w:sz="0" w:space="0" w:color="auto"/>
            <w:bottom w:val="none" w:sz="0" w:space="0" w:color="auto"/>
            <w:right w:val="none" w:sz="0" w:space="0" w:color="auto"/>
          </w:divBdr>
          <w:divsChild>
            <w:div w:id="1172836060">
              <w:marLeft w:val="0"/>
              <w:marRight w:val="0"/>
              <w:marTop w:val="0"/>
              <w:marBottom w:val="0"/>
              <w:divBdr>
                <w:top w:val="none" w:sz="0" w:space="0" w:color="auto"/>
                <w:left w:val="none" w:sz="0" w:space="0" w:color="auto"/>
                <w:bottom w:val="none" w:sz="0" w:space="0" w:color="auto"/>
                <w:right w:val="none" w:sz="0" w:space="0" w:color="auto"/>
              </w:divBdr>
              <w:divsChild>
                <w:div w:id="189905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1527">
      <w:bodyDiv w:val="1"/>
      <w:marLeft w:val="0"/>
      <w:marRight w:val="0"/>
      <w:marTop w:val="0"/>
      <w:marBottom w:val="0"/>
      <w:divBdr>
        <w:top w:val="none" w:sz="0" w:space="0" w:color="auto"/>
        <w:left w:val="none" w:sz="0" w:space="0" w:color="auto"/>
        <w:bottom w:val="none" w:sz="0" w:space="0" w:color="auto"/>
        <w:right w:val="none" w:sz="0" w:space="0" w:color="auto"/>
      </w:divBdr>
      <w:divsChild>
        <w:div w:id="55903589">
          <w:marLeft w:val="0"/>
          <w:marRight w:val="0"/>
          <w:marTop w:val="0"/>
          <w:marBottom w:val="0"/>
          <w:divBdr>
            <w:top w:val="none" w:sz="0" w:space="0" w:color="auto"/>
            <w:left w:val="none" w:sz="0" w:space="0" w:color="auto"/>
            <w:bottom w:val="none" w:sz="0" w:space="0" w:color="auto"/>
            <w:right w:val="none" w:sz="0" w:space="0" w:color="auto"/>
          </w:divBdr>
          <w:divsChild>
            <w:div w:id="1441989309">
              <w:marLeft w:val="0"/>
              <w:marRight w:val="0"/>
              <w:marTop w:val="0"/>
              <w:marBottom w:val="0"/>
              <w:divBdr>
                <w:top w:val="none" w:sz="0" w:space="0" w:color="auto"/>
                <w:left w:val="none" w:sz="0" w:space="0" w:color="auto"/>
                <w:bottom w:val="none" w:sz="0" w:space="0" w:color="auto"/>
                <w:right w:val="none" w:sz="0" w:space="0" w:color="auto"/>
              </w:divBdr>
              <w:divsChild>
                <w:div w:id="5134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541183">
      <w:bodyDiv w:val="1"/>
      <w:marLeft w:val="0"/>
      <w:marRight w:val="0"/>
      <w:marTop w:val="0"/>
      <w:marBottom w:val="0"/>
      <w:divBdr>
        <w:top w:val="none" w:sz="0" w:space="0" w:color="auto"/>
        <w:left w:val="none" w:sz="0" w:space="0" w:color="auto"/>
        <w:bottom w:val="none" w:sz="0" w:space="0" w:color="auto"/>
        <w:right w:val="none" w:sz="0" w:space="0" w:color="auto"/>
      </w:divBdr>
      <w:divsChild>
        <w:div w:id="1783302739">
          <w:marLeft w:val="0"/>
          <w:marRight w:val="0"/>
          <w:marTop w:val="0"/>
          <w:marBottom w:val="0"/>
          <w:divBdr>
            <w:top w:val="none" w:sz="0" w:space="0" w:color="auto"/>
            <w:left w:val="none" w:sz="0" w:space="0" w:color="auto"/>
            <w:bottom w:val="none" w:sz="0" w:space="0" w:color="auto"/>
            <w:right w:val="none" w:sz="0" w:space="0" w:color="auto"/>
          </w:divBdr>
          <w:divsChild>
            <w:div w:id="998268280">
              <w:marLeft w:val="0"/>
              <w:marRight w:val="0"/>
              <w:marTop w:val="0"/>
              <w:marBottom w:val="0"/>
              <w:divBdr>
                <w:top w:val="none" w:sz="0" w:space="0" w:color="auto"/>
                <w:left w:val="none" w:sz="0" w:space="0" w:color="auto"/>
                <w:bottom w:val="none" w:sz="0" w:space="0" w:color="auto"/>
                <w:right w:val="none" w:sz="0" w:space="0" w:color="auto"/>
              </w:divBdr>
              <w:divsChild>
                <w:div w:id="68848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596861">
      <w:bodyDiv w:val="1"/>
      <w:marLeft w:val="0"/>
      <w:marRight w:val="0"/>
      <w:marTop w:val="0"/>
      <w:marBottom w:val="0"/>
      <w:divBdr>
        <w:top w:val="none" w:sz="0" w:space="0" w:color="auto"/>
        <w:left w:val="none" w:sz="0" w:space="0" w:color="auto"/>
        <w:bottom w:val="none" w:sz="0" w:space="0" w:color="auto"/>
        <w:right w:val="none" w:sz="0" w:space="0" w:color="auto"/>
      </w:divBdr>
      <w:divsChild>
        <w:div w:id="209002262">
          <w:marLeft w:val="0"/>
          <w:marRight w:val="0"/>
          <w:marTop w:val="0"/>
          <w:marBottom w:val="0"/>
          <w:divBdr>
            <w:top w:val="none" w:sz="0" w:space="0" w:color="auto"/>
            <w:left w:val="none" w:sz="0" w:space="0" w:color="auto"/>
            <w:bottom w:val="none" w:sz="0" w:space="0" w:color="auto"/>
            <w:right w:val="none" w:sz="0" w:space="0" w:color="auto"/>
          </w:divBdr>
          <w:divsChild>
            <w:div w:id="542013926">
              <w:marLeft w:val="0"/>
              <w:marRight w:val="0"/>
              <w:marTop w:val="0"/>
              <w:marBottom w:val="0"/>
              <w:divBdr>
                <w:top w:val="none" w:sz="0" w:space="0" w:color="auto"/>
                <w:left w:val="none" w:sz="0" w:space="0" w:color="auto"/>
                <w:bottom w:val="none" w:sz="0" w:space="0" w:color="auto"/>
                <w:right w:val="none" w:sz="0" w:space="0" w:color="auto"/>
              </w:divBdr>
              <w:divsChild>
                <w:div w:id="1618174640">
                  <w:marLeft w:val="0"/>
                  <w:marRight w:val="0"/>
                  <w:marTop w:val="0"/>
                  <w:marBottom w:val="0"/>
                  <w:divBdr>
                    <w:top w:val="none" w:sz="0" w:space="0" w:color="auto"/>
                    <w:left w:val="none" w:sz="0" w:space="0" w:color="auto"/>
                    <w:bottom w:val="none" w:sz="0" w:space="0" w:color="auto"/>
                    <w:right w:val="none" w:sz="0" w:space="0" w:color="auto"/>
                  </w:divBdr>
                  <w:divsChild>
                    <w:div w:id="28065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5710830">
      <w:bodyDiv w:val="1"/>
      <w:marLeft w:val="0"/>
      <w:marRight w:val="0"/>
      <w:marTop w:val="0"/>
      <w:marBottom w:val="0"/>
      <w:divBdr>
        <w:top w:val="none" w:sz="0" w:space="0" w:color="auto"/>
        <w:left w:val="none" w:sz="0" w:space="0" w:color="auto"/>
        <w:bottom w:val="none" w:sz="0" w:space="0" w:color="auto"/>
        <w:right w:val="none" w:sz="0" w:space="0" w:color="auto"/>
      </w:divBdr>
      <w:divsChild>
        <w:div w:id="200558335">
          <w:marLeft w:val="0"/>
          <w:marRight w:val="0"/>
          <w:marTop w:val="0"/>
          <w:marBottom w:val="0"/>
          <w:divBdr>
            <w:top w:val="none" w:sz="0" w:space="0" w:color="auto"/>
            <w:left w:val="none" w:sz="0" w:space="0" w:color="auto"/>
            <w:bottom w:val="none" w:sz="0" w:space="0" w:color="auto"/>
            <w:right w:val="none" w:sz="0" w:space="0" w:color="auto"/>
          </w:divBdr>
          <w:divsChild>
            <w:div w:id="846602433">
              <w:marLeft w:val="0"/>
              <w:marRight w:val="0"/>
              <w:marTop w:val="0"/>
              <w:marBottom w:val="0"/>
              <w:divBdr>
                <w:top w:val="none" w:sz="0" w:space="0" w:color="auto"/>
                <w:left w:val="none" w:sz="0" w:space="0" w:color="auto"/>
                <w:bottom w:val="none" w:sz="0" w:space="0" w:color="auto"/>
                <w:right w:val="none" w:sz="0" w:space="0" w:color="auto"/>
              </w:divBdr>
              <w:divsChild>
                <w:div w:id="164130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307802">
      <w:bodyDiv w:val="1"/>
      <w:marLeft w:val="0"/>
      <w:marRight w:val="0"/>
      <w:marTop w:val="0"/>
      <w:marBottom w:val="0"/>
      <w:divBdr>
        <w:top w:val="none" w:sz="0" w:space="0" w:color="auto"/>
        <w:left w:val="none" w:sz="0" w:space="0" w:color="auto"/>
        <w:bottom w:val="none" w:sz="0" w:space="0" w:color="auto"/>
        <w:right w:val="none" w:sz="0" w:space="0" w:color="auto"/>
      </w:divBdr>
      <w:divsChild>
        <w:div w:id="131531624">
          <w:marLeft w:val="0"/>
          <w:marRight w:val="0"/>
          <w:marTop w:val="0"/>
          <w:marBottom w:val="0"/>
          <w:divBdr>
            <w:top w:val="none" w:sz="0" w:space="0" w:color="auto"/>
            <w:left w:val="none" w:sz="0" w:space="0" w:color="auto"/>
            <w:bottom w:val="none" w:sz="0" w:space="0" w:color="auto"/>
            <w:right w:val="none" w:sz="0" w:space="0" w:color="auto"/>
          </w:divBdr>
          <w:divsChild>
            <w:div w:id="258762319">
              <w:marLeft w:val="0"/>
              <w:marRight w:val="0"/>
              <w:marTop w:val="0"/>
              <w:marBottom w:val="0"/>
              <w:divBdr>
                <w:top w:val="none" w:sz="0" w:space="0" w:color="auto"/>
                <w:left w:val="none" w:sz="0" w:space="0" w:color="auto"/>
                <w:bottom w:val="none" w:sz="0" w:space="0" w:color="auto"/>
                <w:right w:val="none" w:sz="0" w:space="0" w:color="auto"/>
              </w:divBdr>
              <w:divsChild>
                <w:div w:id="1103190913">
                  <w:marLeft w:val="0"/>
                  <w:marRight w:val="0"/>
                  <w:marTop w:val="0"/>
                  <w:marBottom w:val="0"/>
                  <w:divBdr>
                    <w:top w:val="none" w:sz="0" w:space="0" w:color="auto"/>
                    <w:left w:val="none" w:sz="0" w:space="0" w:color="auto"/>
                    <w:bottom w:val="none" w:sz="0" w:space="0" w:color="auto"/>
                    <w:right w:val="none" w:sz="0" w:space="0" w:color="auto"/>
                  </w:divBdr>
                  <w:divsChild>
                    <w:div w:id="78442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206">
      <w:bodyDiv w:val="1"/>
      <w:marLeft w:val="0"/>
      <w:marRight w:val="0"/>
      <w:marTop w:val="0"/>
      <w:marBottom w:val="0"/>
      <w:divBdr>
        <w:top w:val="none" w:sz="0" w:space="0" w:color="auto"/>
        <w:left w:val="none" w:sz="0" w:space="0" w:color="auto"/>
        <w:bottom w:val="none" w:sz="0" w:space="0" w:color="auto"/>
        <w:right w:val="none" w:sz="0" w:space="0" w:color="auto"/>
      </w:divBdr>
      <w:divsChild>
        <w:div w:id="1512183417">
          <w:marLeft w:val="0"/>
          <w:marRight w:val="0"/>
          <w:marTop w:val="0"/>
          <w:marBottom w:val="0"/>
          <w:divBdr>
            <w:top w:val="none" w:sz="0" w:space="0" w:color="auto"/>
            <w:left w:val="none" w:sz="0" w:space="0" w:color="auto"/>
            <w:bottom w:val="none" w:sz="0" w:space="0" w:color="auto"/>
            <w:right w:val="none" w:sz="0" w:space="0" w:color="auto"/>
          </w:divBdr>
          <w:divsChild>
            <w:div w:id="33966985">
              <w:marLeft w:val="0"/>
              <w:marRight w:val="0"/>
              <w:marTop w:val="0"/>
              <w:marBottom w:val="0"/>
              <w:divBdr>
                <w:top w:val="none" w:sz="0" w:space="0" w:color="auto"/>
                <w:left w:val="none" w:sz="0" w:space="0" w:color="auto"/>
                <w:bottom w:val="none" w:sz="0" w:space="0" w:color="auto"/>
                <w:right w:val="none" w:sz="0" w:space="0" w:color="auto"/>
              </w:divBdr>
              <w:divsChild>
                <w:div w:id="201352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507749">
      <w:bodyDiv w:val="1"/>
      <w:marLeft w:val="0"/>
      <w:marRight w:val="0"/>
      <w:marTop w:val="0"/>
      <w:marBottom w:val="0"/>
      <w:divBdr>
        <w:top w:val="none" w:sz="0" w:space="0" w:color="auto"/>
        <w:left w:val="none" w:sz="0" w:space="0" w:color="auto"/>
        <w:bottom w:val="none" w:sz="0" w:space="0" w:color="auto"/>
        <w:right w:val="none" w:sz="0" w:space="0" w:color="auto"/>
      </w:divBdr>
      <w:divsChild>
        <w:div w:id="921111050">
          <w:marLeft w:val="0"/>
          <w:marRight w:val="0"/>
          <w:marTop w:val="0"/>
          <w:marBottom w:val="0"/>
          <w:divBdr>
            <w:top w:val="none" w:sz="0" w:space="0" w:color="auto"/>
            <w:left w:val="none" w:sz="0" w:space="0" w:color="auto"/>
            <w:bottom w:val="none" w:sz="0" w:space="0" w:color="auto"/>
            <w:right w:val="none" w:sz="0" w:space="0" w:color="auto"/>
          </w:divBdr>
          <w:divsChild>
            <w:div w:id="1262033346">
              <w:marLeft w:val="0"/>
              <w:marRight w:val="0"/>
              <w:marTop w:val="0"/>
              <w:marBottom w:val="0"/>
              <w:divBdr>
                <w:top w:val="none" w:sz="0" w:space="0" w:color="auto"/>
                <w:left w:val="none" w:sz="0" w:space="0" w:color="auto"/>
                <w:bottom w:val="none" w:sz="0" w:space="0" w:color="auto"/>
                <w:right w:val="none" w:sz="0" w:space="0" w:color="auto"/>
              </w:divBdr>
              <w:divsChild>
                <w:div w:id="58854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270423">
      <w:bodyDiv w:val="1"/>
      <w:marLeft w:val="0"/>
      <w:marRight w:val="0"/>
      <w:marTop w:val="0"/>
      <w:marBottom w:val="0"/>
      <w:divBdr>
        <w:top w:val="none" w:sz="0" w:space="0" w:color="auto"/>
        <w:left w:val="none" w:sz="0" w:space="0" w:color="auto"/>
        <w:bottom w:val="none" w:sz="0" w:space="0" w:color="auto"/>
        <w:right w:val="none" w:sz="0" w:space="0" w:color="auto"/>
      </w:divBdr>
      <w:divsChild>
        <w:div w:id="1315336855">
          <w:marLeft w:val="0"/>
          <w:marRight w:val="0"/>
          <w:marTop w:val="0"/>
          <w:marBottom w:val="0"/>
          <w:divBdr>
            <w:top w:val="none" w:sz="0" w:space="0" w:color="auto"/>
            <w:left w:val="none" w:sz="0" w:space="0" w:color="auto"/>
            <w:bottom w:val="none" w:sz="0" w:space="0" w:color="auto"/>
            <w:right w:val="none" w:sz="0" w:space="0" w:color="auto"/>
          </w:divBdr>
          <w:divsChild>
            <w:div w:id="249855500">
              <w:marLeft w:val="0"/>
              <w:marRight w:val="0"/>
              <w:marTop w:val="0"/>
              <w:marBottom w:val="0"/>
              <w:divBdr>
                <w:top w:val="none" w:sz="0" w:space="0" w:color="auto"/>
                <w:left w:val="none" w:sz="0" w:space="0" w:color="auto"/>
                <w:bottom w:val="none" w:sz="0" w:space="0" w:color="auto"/>
                <w:right w:val="none" w:sz="0" w:space="0" w:color="auto"/>
              </w:divBdr>
              <w:divsChild>
                <w:div w:id="18737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121603">
      <w:bodyDiv w:val="1"/>
      <w:marLeft w:val="0"/>
      <w:marRight w:val="0"/>
      <w:marTop w:val="0"/>
      <w:marBottom w:val="0"/>
      <w:divBdr>
        <w:top w:val="none" w:sz="0" w:space="0" w:color="auto"/>
        <w:left w:val="none" w:sz="0" w:space="0" w:color="auto"/>
        <w:bottom w:val="none" w:sz="0" w:space="0" w:color="auto"/>
        <w:right w:val="none" w:sz="0" w:space="0" w:color="auto"/>
      </w:divBdr>
      <w:divsChild>
        <w:div w:id="1957909485">
          <w:marLeft w:val="0"/>
          <w:marRight w:val="0"/>
          <w:marTop w:val="0"/>
          <w:marBottom w:val="0"/>
          <w:divBdr>
            <w:top w:val="none" w:sz="0" w:space="0" w:color="auto"/>
            <w:left w:val="none" w:sz="0" w:space="0" w:color="auto"/>
            <w:bottom w:val="none" w:sz="0" w:space="0" w:color="auto"/>
            <w:right w:val="none" w:sz="0" w:space="0" w:color="auto"/>
          </w:divBdr>
          <w:divsChild>
            <w:div w:id="1271738194">
              <w:marLeft w:val="0"/>
              <w:marRight w:val="0"/>
              <w:marTop w:val="0"/>
              <w:marBottom w:val="0"/>
              <w:divBdr>
                <w:top w:val="none" w:sz="0" w:space="0" w:color="auto"/>
                <w:left w:val="none" w:sz="0" w:space="0" w:color="auto"/>
                <w:bottom w:val="none" w:sz="0" w:space="0" w:color="auto"/>
                <w:right w:val="none" w:sz="0" w:space="0" w:color="auto"/>
              </w:divBdr>
              <w:divsChild>
                <w:div w:id="486047067">
                  <w:marLeft w:val="0"/>
                  <w:marRight w:val="0"/>
                  <w:marTop w:val="0"/>
                  <w:marBottom w:val="0"/>
                  <w:divBdr>
                    <w:top w:val="none" w:sz="0" w:space="0" w:color="auto"/>
                    <w:left w:val="none" w:sz="0" w:space="0" w:color="auto"/>
                    <w:bottom w:val="none" w:sz="0" w:space="0" w:color="auto"/>
                    <w:right w:val="none" w:sz="0" w:space="0" w:color="auto"/>
                  </w:divBdr>
                  <w:divsChild>
                    <w:div w:id="15361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56585">
      <w:bodyDiv w:val="1"/>
      <w:marLeft w:val="0"/>
      <w:marRight w:val="0"/>
      <w:marTop w:val="0"/>
      <w:marBottom w:val="0"/>
      <w:divBdr>
        <w:top w:val="none" w:sz="0" w:space="0" w:color="auto"/>
        <w:left w:val="none" w:sz="0" w:space="0" w:color="auto"/>
        <w:bottom w:val="none" w:sz="0" w:space="0" w:color="auto"/>
        <w:right w:val="none" w:sz="0" w:space="0" w:color="auto"/>
      </w:divBdr>
      <w:divsChild>
        <w:div w:id="889850759">
          <w:marLeft w:val="0"/>
          <w:marRight w:val="0"/>
          <w:marTop w:val="0"/>
          <w:marBottom w:val="0"/>
          <w:divBdr>
            <w:top w:val="none" w:sz="0" w:space="0" w:color="auto"/>
            <w:left w:val="none" w:sz="0" w:space="0" w:color="auto"/>
            <w:bottom w:val="none" w:sz="0" w:space="0" w:color="auto"/>
            <w:right w:val="none" w:sz="0" w:space="0" w:color="auto"/>
          </w:divBdr>
          <w:divsChild>
            <w:div w:id="1396245060">
              <w:marLeft w:val="0"/>
              <w:marRight w:val="0"/>
              <w:marTop w:val="0"/>
              <w:marBottom w:val="0"/>
              <w:divBdr>
                <w:top w:val="none" w:sz="0" w:space="0" w:color="auto"/>
                <w:left w:val="none" w:sz="0" w:space="0" w:color="auto"/>
                <w:bottom w:val="none" w:sz="0" w:space="0" w:color="auto"/>
                <w:right w:val="none" w:sz="0" w:space="0" w:color="auto"/>
              </w:divBdr>
              <w:divsChild>
                <w:div w:id="756483031">
                  <w:marLeft w:val="0"/>
                  <w:marRight w:val="0"/>
                  <w:marTop w:val="0"/>
                  <w:marBottom w:val="0"/>
                  <w:divBdr>
                    <w:top w:val="none" w:sz="0" w:space="0" w:color="auto"/>
                    <w:left w:val="none" w:sz="0" w:space="0" w:color="auto"/>
                    <w:bottom w:val="none" w:sz="0" w:space="0" w:color="auto"/>
                    <w:right w:val="none" w:sz="0" w:space="0" w:color="auto"/>
                  </w:divBdr>
                </w:div>
              </w:divsChild>
            </w:div>
            <w:div w:id="1428305207">
              <w:marLeft w:val="0"/>
              <w:marRight w:val="0"/>
              <w:marTop w:val="0"/>
              <w:marBottom w:val="0"/>
              <w:divBdr>
                <w:top w:val="none" w:sz="0" w:space="0" w:color="auto"/>
                <w:left w:val="none" w:sz="0" w:space="0" w:color="auto"/>
                <w:bottom w:val="none" w:sz="0" w:space="0" w:color="auto"/>
                <w:right w:val="none" w:sz="0" w:space="0" w:color="auto"/>
              </w:divBdr>
              <w:divsChild>
                <w:div w:id="2098550652">
                  <w:marLeft w:val="0"/>
                  <w:marRight w:val="0"/>
                  <w:marTop w:val="0"/>
                  <w:marBottom w:val="0"/>
                  <w:divBdr>
                    <w:top w:val="none" w:sz="0" w:space="0" w:color="auto"/>
                    <w:left w:val="none" w:sz="0" w:space="0" w:color="auto"/>
                    <w:bottom w:val="none" w:sz="0" w:space="0" w:color="auto"/>
                    <w:right w:val="none" w:sz="0" w:space="0" w:color="auto"/>
                  </w:divBdr>
                </w:div>
              </w:divsChild>
            </w:div>
            <w:div w:id="1292908073">
              <w:marLeft w:val="0"/>
              <w:marRight w:val="0"/>
              <w:marTop w:val="0"/>
              <w:marBottom w:val="0"/>
              <w:divBdr>
                <w:top w:val="none" w:sz="0" w:space="0" w:color="auto"/>
                <w:left w:val="none" w:sz="0" w:space="0" w:color="auto"/>
                <w:bottom w:val="none" w:sz="0" w:space="0" w:color="auto"/>
                <w:right w:val="none" w:sz="0" w:space="0" w:color="auto"/>
              </w:divBdr>
              <w:divsChild>
                <w:div w:id="632754076">
                  <w:marLeft w:val="0"/>
                  <w:marRight w:val="0"/>
                  <w:marTop w:val="0"/>
                  <w:marBottom w:val="0"/>
                  <w:divBdr>
                    <w:top w:val="none" w:sz="0" w:space="0" w:color="auto"/>
                    <w:left w:val="none" w:sz="0" w:space="0" w:color="auto"/>
                    <w:bottom w:val="none" w:sz="0" w:space="0" w:color="auto"/>
                    <w:right w:val="none" w:sz="0" w:space="0" w:color="auto"/>
                  </w:divBdr>
                </w:div>
              </w:divsChild>
            </w:div>
            <w:div w:id="507721945">
              <w:marLeft w:val="0"/>
              <w:marRight w:val="0"/>
              <w:marTop w:val="0"/>
              <w:marBottom w:val="0"/>
              <w:divBdr>
                <w:top w:val="none" w:sz="0" w:space="0" w:color="auto"/>
                <w:left w:val="none" w:sz="0" w:space="0" w:color="auto"/>
                <w:bottom w:val="none" w:sz="0" w:space="0" w:color="auto"/>
                <w:right w:val="none" w:sz="0" w:space="0" w:color="auto"/>
              </w:divBdr>
              <w:divsChild>
                <w:div w:id="1287587898">
                  <w:marLeft w:val="0"/>
                  <w:marRight w:val="0"/>
                  <w:marTop w:val="0"/>
                  <w:marBottom w:val="0"/>
                  <w:divBdr>
                    <w:top w:val="none" w:sz="0" w:space="0" w:color="auto"/>
                    <w:left w:val="none" w:sz="0" w:space="0" w:color="auto"/>
                    <w:bottom w:val="none" w:sz="0" w:space="0" w:color="auto"/>
                    <w:right w:val="none" w:sz="0" w:space="0" w:color="auto"/>
                  </w:divBdr>
                </w:div>
              </w:divsChild>
            </w:div>
            <w:div w:id="35128872">
              <w:marLeft w:val="0"/>
              <w:marRight w:val="0"/>
              <w:marTop w:val="0"/>
              <w:marBottom w:val="0"/>
              <w:divBdr>
                <w:top w:val="none" w:sz="0" w:space="0" w:color="auto"/>
                <w:left w:val="none" w:sz="0" w:space="0" w:color="auto"/>
                <w:bottom w:val="none" w:sz="0" w:space="0" w:color="auto"/>
                <w:right w:val="none" w:sz="0" w:space="0" w:color="auto"/>
              </w:divBdr>
              <w:divsChild>
                <w:div w:id="1681465029">
                  <w:marLeft w:val="0"/>
                  <w:marRight w:val="0"/>
                  <w:marTop w:val="0"/>
                  <w:marBottom w:val="0"/>
                  <w:divBdr>
                    <w:top w:val="none" w:sz="0" w:space="0" w:color="auto"/>
                    <w:left w:val="none" w:sz="0" w:space="0" w:color="auto"/>
                    <w:bottom w:val="none" w:sz="0" w:space="0" w:color="auto"/>
                    <w:right w:val="none" w:sz="0" w:space="0" w:color="auto"/>
                  </w:divBdr>
                </w:div>
              </w:divsChild>
            </w:div>
            <w:div w:id="366638530">
              <w:marLeft w:val="0"/>
              <w:marRight w:val="0"/>
              <w:marTop w:val="0"/>
              <w:marBottom w:val="0"/>
              <w:divBdr>
                <w:top w:val="none" w:sz="0" w:space="0" w:color="auto"/>
                <w:left w:val="none" w:sz="0" w:space="0" w:color="auto"/>
                <w:bottom w:val="none" w:sz="0" w:space="0" w:color="auto"/>
                <w:right w:val="none" w:sz="0" w:space="0" w:color="auto"/>
              </w:divBdr>
              <w:divsChild>
                <w:div w:id="11805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6025">
          <w:marLeft w:val="0"/>
          <w:marRight w:val="0"/>
          <w:marTop w:val="0"/>
          <w:marBottom w:val="0"/>
          <w:divBdr>
            <w:top w:val="none" w:sz="0" w:space="0" w:color="auto"/>
            <w:left w:val="none" w:sz="0" w:space="0" w:color="auto"/>
            <w:bottom w:val="none" w:sz="0" w:space="0" w:color="auto"/>
            <w:right w:val="none" w:sz="0" w:space="0" w:color="auto"/>
          </w:divBdr>
          <w:divsChild>
            <w:div w:id="1470630462">
              <w:marLeft w:val="0"/>
              <w:marRight w:val="0"/>
              <w:marTop w:val="0"/>
              <w:marBottom w:val="0"/>
              <w:divBdr>
                <w:top w:val="none" w:sz="0" w:space="0" w:color="auto"/>
                <w:left w:val="none" w:sz="0" w:space="0" w:color="auto"/>
                <w:bottom w:val="none" w:sz="0" w:space="0" w:color="auto"/>
                <w:right w:val="none" w:sz="0" w:space="0" w:color="auto"/>
              </w:divBdr>
              <w:divsChild>
                <w:div w:id="70740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144474">
      <w:bodyDiv w:val="1"/>
      <w:marLeft w:val="0"/>
      <w:marRight w:val="0"/>
      <w:marTop w:val="0"/>
      <w:marBottom w:val="0"/>
      <w:divBdr>
        <w:top w:val="none" w:sz="0" w:space="0" w:color="auto"/>
        <w:left w:val="none" w:sz="0" w:space="0" w:color="auto"/>
        <w:bottom w:val="none" w:sz="0" w:space="0" w:color="auto"/>
        <w:right w:val="none" w:sz="0" w:space="0" w:color="auto"/>
      </w:divBdr>
      <w:divsChild>
        <w:div w:id="1212766747">
          <w:marLeft w:val="0"/>
          <w:marRight w:val="0"/>
          <w:marTop w:val="0"/>
          <w:marBottom w:val="0"/>
          <w:divBdr>
            <w:top w:val="none" w:sz="0" w:space="0" w:color="auto"/>
            <w:left w:val="none" w:sz="0" w:space="0" w:color="auto"/>
            <w:bottom w:val="none" w:sz="0" w:space="0" w:color="auto"/>
            <w:right w:val="none" w:sz="0" w:space="0" w:color="auto"/>
          </w:divBdr>
          <w:divsChild>
            <w:div w:id="309136040">
              <w:marLeft w:val="0"/>
              <w:marRight w:val="0"/>
              <w:marTop w:val="0"/>
              <w:marBottom w:val="0"/>
              <w:divBdr>
                <w:top w:val="none" w:sz="0" w:space="0" w:color="auto"/>
                <w:left w:val="none" w:sz="0" w:space="0" w:color="auto"/>
                <w:bottom w:val="none" w:sz="0" w:space="0" w:color="auto"/>
                <w:right w:val="none" w:sz="0" w:space="0" w:color="auto"/>
              </w:divBdr>
              <w:divsChild>
                <w:div w:id="25293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923843">
      <w:bodyDiv w:val="1"/>
      <w:marLeft w:val="0"/>
      <w:marRight w:val="0"/>
      <w:marTop w:val="0"/>
      <w:marBottom w:val="0"/>
      <w:divBdr>
        <w:top w:val="none" w:sz="0" w:space="0" w:color="auto"/>
        <w:left w:val="none" w:sz="0" w:space="0" w:color="auto"/>
        <w:bottom w:val="none" w:sz="0" w:space="0" w:color="auto"/>
        <w:right w:val="none" w:sz="0" w:space="0" w:color="auto"/>
      </w:divBdr>
      <w:divsChild>
        <w:div w:id="298609413">
          <w:marLeft w:val="0"/>
          <w:marRight w:val="0"/>
          <w:marTop w:val="0"/>
          <w:marBottom w:val="0"/>
          <w:divBdr>
            <w:top w:val="none" w:sz="0" w:space="0" w:color="auto"/>
            <w:left w:val="none" w:sz="0" w:space="0" w:color="auto"/>
            <w:bottom w:val="none" w:sz="0" w:space="0" w:color="auto"/>
            <w:right w:val="none" w:sz="0" w:space="0" w:color="auto"/>
          </w:divBdr>
          <w:divsChild>
            <w:div w:id="970206148">
              <w:marLeft w:val="0"/>
              <w:marRight w:val="0"/>
              <w:marTop w:val="0"/>
              <w:marBottom w:val="0"/>
              <w:divBdr>
                <w:top w:val="none" w:sz="0" w:space="0" w:color="auto"/>
                <w:left w:val="none" w:sz="0" w:space="0" w:color="auto"/>
                <w:bottom w:val="none" w:sz="0" w:space="0" w:color="auto"/>
                <w:right w:val="none" w:sz="0" w:space="0" w:color="auto"/>
              </w:divBdr>
              <w:divsChild>
                <w:div w:id="94407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093849">
      <w:bodyDiv w:val="1"/>
      <w:marLeft w:val="0"/>
      <w:marRight w:val="0"/>
      <w:marTop w:val="0"/>
      <w:marBottom w:val="0"/>
      <w:divBdr>
        <w:top w:val="none" w:sz="0" w:space="0" w:color="auto"/>
        <w:left w:val="none" w:sz="0" w:space="0" w:color="auto"/>
        <w:bottom w:val="none" w:sz="0" w:space="0" w:color="auto"/>
        <w:right w:val="none" w:sz="0" w:space="0" w:color="auto"/>
      </w:divBdr>
      <w:divsChild>
        <w:div w:id="1865090938">
          <w:marLeft w:val="0"/>
          <w:marRight w:val="0"/>
          <w:marTop w:val="0"/>
          <w:marBottom w:val="0"/>
          <w:divBdr>
            <w:top w:val="none" w:sz="0" w:space="0" w:color="auto"/>
            <w:left w:val="none" w:sz="0" w:space="0" w:color="auto"/>
            <w:bottom w:val="none" w:sz="0" w:space="0" w:color="auto"/>
            <w:right w:val="none" w:sz="0" w:space="0" w:color="auto"/>
          </w:divBdr>
          <w:divsChild>
            <w:div w:id="537595120">
              <w:marLeft w:val="0"/>
              <w:marRight w:val="0"/>
              <w:marTop w:val="0"/>
              <w:marBottom w:val="0"/>
              <w:divBdr>
                <w:top w:val="none" w:sz="0" w:space="0" w:color="auto"/>
                <w:left w:val="none" w:sz="0" w:space="0" w:color="auto"/>
                <w:bottom w:val="none" w:sz="0" w:space="0" w:color="auto"/>
                <w:right w:val="none" w:sz="0" w:space="0" w:color="auto"/>
              </w:divBdr>
              <w:divsChild>
                <w:div w:id="89640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560550">
      <w:bodyDiv w:val="1"/>
      <w:marLeft w:val="0"/>
      <w:marRight w:val="0"/>
      <w:marTop w:val="0"/>
      <w:marBottom w:val="0"/>
      <w:divBdr>
        <w:top w:val="none" w:sz="0" w:space="0" w:color="auto"/>
        <w:left w:val="none" w:sz="0" w:space="0" w:color="auto"/>
        <w:bottom w:val="none" w:sz="0" w:space="0" w:color="auto"/>
        <w:right w:val="none" w:sz="0" w:space="0" w:color="auto"/>
      </w:divBdr>
      <w:divsChild>
        <w:div w:id="794909571">
          <w:marLeft w:val="0"/>
          <w:marRight w:val="0"/>
          <w:marTop w:val="0"/>
          <w:marBottom w:val="0"/>
          <w:divBdr>
            <w:top w:val="none" w:sz="0" w:space="0" w:color="auto"/>
            <w:left w:val="none" w:sz="0" w:space="0" w:color="auto"/>
            <w:bottom w:val="none" w:sz="0" w:space="0" w:color="auto"/>
            <w:right w:val="none" w:sz="0" w:space="0" w:color="auto"/>
          </w:divBdr>
          <w:divsChild>
            <w:div w:id="1064644466">
              <w:marLeft w:val="0"/>
              <w:marRight w:val="0"/>
              <w:marTop w:val="0"/>
              <w:marBottom w:val="0"/>
              <w:divBdr>
                <w:top w:val="none" w:sz="0" w:space="0" w:color="auto"/>
                <w:left w:val="none" w:sz="0" w:space="0" w:color="auto"/>
                <w:bottom w:val="none" w:sz="0" w:space="0" w:color="auto"/>
                <w:right w:val="none" w:sz="0" w:space="0" w:color="auto"/>
              </w:divBdr>
              <w:divsChild>
                <w:div w:id="245651207">
                  <w:marLeft w:val="0"/>
                  <w:marRight w:val="0"/>
                  <w:marTop w:val="0"/>
                  <w:marBottom w:val="0"/>
                  <w:divBdr>
                    <w:top w:val="none" w:sz="0" w:space="0" w:color="auto"/>
                    <w:left w:val="none" w:sz="0" w:space="0" w:color="auto"/>
                    <w:bottom w:val="none" w:sz="0" w:space="0" w:color="auto"/>
                    <w:right w:val="none" w:sz="0" w:space="0" w:color="auto"/>
                  </w:divBdr>
                </w:div>
              </w:divsChild>
            </w:div>
            <w:div w:id="421223185">
              <w:marLeft w:val="0"/>
              <w:marRight w:val="0"/>
              <w:marTop w:val="0"/>
              <w:marBottom w:val="0"/>
              <w:divBdr>
                <w:top w:val="none" w:sz="0" w:space="0" w:color="auto"/>
                <w:left w:val="none" w:sz="0" w:space="0" w:color="auto"/>
                <w:bottom w:val="none" w:sz="0" w:space="0" w:color="auto"/>
                <w:right w:val="none" w:sz="0" w:space="0" w:color="auto"/>
              </w:divBdr>
              <w:divsChild>
                <w:div w:id="12106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9844">
          <w:marLeft w:val="0"/>
          <w:marRight w:val="0"/>
          <w:marTop w:val="0"/>
          <w:marBottom w:val="0"/>
          <w:divBdr>
            <w:top w:val="none" w:sz="0" w:space="0" w:color="auto"/>
            <w:left w:val="none" w:sz="0" w:space="0" w:color="auto"/>
            <w:bottom w:val="none" w:sz="0" w:space="0" w:color="auto"/>
            <w:right w:val="none" w:sz="0" w:space="0" w:color="auto"/>
          </w:divBdr>
          <w:divsChild>
            <w:div w:id="1145390013">
              <w:marLeft w:val="0"/>
              <w:marRight w:val="0"/>
              <w:marTop w:val="0"/>
              <w:marBottom w:val="0"/>
              <w:divBdr>
                <w:top w:val="none" w:sz="0" w:space="0" w:color="auto"/>
                <w:left w:val="none" w:sz="0" w:space="0" w:color="auto"/>
                <w:bottom w:val="none" w:sz="0" w:space="0" w:color="auto"/>
                <w:right w:val="none" w:sz="0" w:space="0" w:color="auto"/>
              </w:divBdr>
              <w:divsChild>
                <w:div w:id="144791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511">
      <w:bodyDiv w:val="1"/>
      <w:marLeft w:val="0"/>
      <w:marRight w:val="0"/>
      <w:marTop w:val="0"/>
      <w:marBottom w:val="0"/>
      <w:divBdr>
        <w:top w:val="none" w:sz="0" w:space="0" w:color="auto"/>
        <w:left w:val="none" w:sz="0" w:space="0" w:color="auto"/>
        <w:bottom w:val="none" w:sz="0" w:space="0" w:color="auto"/>
        <w:right w:val="none" w:sz="0" w:space="0" w:color="auto"/>
      </w:divBdr>
      <w:divsChild>
        <w:div w:id="1677151627">
          <w:marLeft w:val="0"/>
          <w:marRight w:val="0"/>
          <w:marTop w:val="0"/>
          <w:marBottom w:val="0"/>
          <w:divBdr>
            <w:top w:val="none" w:sz="0" w:space="0" w:color="auto"/>
            <w:left w:val="none" w:sz="0" w:space="0" w:color="auto"/>
            <w:bottom w:val="none" w:sz="0" w:space="0" w:color="auto"/>
            <w:right w:val="none" w:sz="0" w:space="0" w:color="auto"/>
          </w:divBdr>
          <w:divsChild>
            <w:div w:id="300615546">
              <w:marLeft w:val="0"/>
              <w:marRight w:val="0"/>
              <w:marTop w:val="0"/>
              <w:marBottom w:val="0"/>
              <w:divBdr>
                <w:top w:val="none" w:sz="0" w:space="0" w:color="auto"/>
                <w:left w:val="none" w:sz="0" w:space="0" w:color="auto"/>
                <w:bottom w:val="none" w:sz="0" w:space="0" w:color="auto"/>
                <w:right w:val="none" w:sz="0" w:space="0" w:color="auto"/>
              </w:divBdr>
              <w:divsChild>
                <w:div w:id="13850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568411">
      <w:bodyDiv w:val="1"/>
      <w:marLeft w:val="0"/>
      <w:marRight w:val="0"/>
      <w:marTop w:val="0"/>
      <w:marBottom w:val="0"/>
      <w:divBdr>
        <w:top w:val="none" w:sz="0" w:space="0" w:color="auto"/>
        <w:left w:val="none" w:sz="0" w:space="0" w:color="auto"/>
        <w:bottom w:val="none" w:sz="0" w:space="0" w:color="auto"/>
        <w:right w:val="none" w:sz="0" w:space="0" w:color="auto"/>
      </w:divBdr>
      <w:divsChild>
        <w:div w:id="1017537722">
          <w:marLeft w:val="0"/>
          <w:marRight w:val="0"/>
          <w:marTop w:val="0"/>
          <w:marBottom w:val="0"/>
          <w:divBdr>
            <w:top w:val="none" w:sz="0" w:space="0" w:color="auto"/>
            <w:left w:val="none" w:sz="0" w:space="0" w:color="auto"/>
            <w:bottom w:val="none" w:sz="0" w:space="0" w:color="auto"/>
            <w:right w:val="none" w:sz="0" w:space="0" w:color="auto"/>
          </w:divBdr>
          <w:divsChild>
            <w:div w:id="1545678135">
              <w:marLeft w:val="0"/>
              <w:marRight w:val="0"/>
              <w:marTop w:val="0"/>
              <w:marBottom w:val="0"/>
              <w:divBdr>
                <w:top w:val="none" w:sz="0" w:space="0" w:color="auto"/>
                <w:left w:val="none" w:sz="0" w:space="0" w:color="auto"/>
                <w:bottom w:val="none" w:sz="0" w:space="0" w:color="auto"/>
                <w:right w:val="none" w:sz="0" w:space="0" w:color="auto"/>
              </w:divBdr>
              <w:divsChild>
                <w:div w:id="756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492424">
      <w:bodyDiv w:val="1"/>
      <w:marLeft w:val="0"/>
      <w:marRight w:val="0"/>
      <w:marTop w:val="0"/>
      <w:marBottom w:val="0"/>
      <w:divBdr>
        <w:top w:val="none" w:sz="0" w:space="0" w:color="auto"/>
        <w:left w:val="none" w:sz="0" w:space="0" w:color="auto"/>
        <w:bottom w:val="none" w:sz="0" w:space="0" w:color="auto"/>
        <w:right w:val="none" w:sz="0" w:space="0" w:color="auto"/>
      </w:divBdr>
      <w:divsChild>
        <w:div w:id="204173075">
          <w:marLeft w:val="0"/>
          <w:marRight w:val="0"/>
          <w:marTop w:val="0"/>
          <w:marBottom w:val="0"/>
          <w:divBdr>
            <w:top w:val="none" w:sz="0" w:space="0" w:color="auto"/>
            <w:left w:val="none" w:sz="0" w:space="0" w:color="auto"/>
            <w:bottom w:val="none" w:sz="0" w:space="0" w:color="auto"/>
            <w:right w:val="none" w:sz="0" w:space="0" w:color="auto"/>
          </w:divBdr>
          <w:divsChild>
            <w:div w:id="394399085">
              <w:marLeft w:val="0"/>
              <w:marRight w:val="0"/>
              <w:marTop w:val="0"/>
              <w:marBottom w:val="0"/>
              <w:divBdr>
                <w:top w:val="none" w:sz="0" w:space="0" w:color="auto"/>
                <w:left w:val="none" w:sz="0" w:space="0" w:color="auto"/>
                <w:bottom w:val="none" w:sz="0" w:space="0" w:color="auto"/>
                <w:right w:val="none" w:sz="0" w:space="0" w:color="auto"/>
              </w:divBdr>
              <w:divsChild>
                <w:div w:id="146172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74136">
      <w:bodyDiv w:val="1"/>
      <w:marLeft w:val="0"/>
      <w:marRight w:val="0"/>
      <w:marTop w:val="0"/>
      <w:marBottom w:val="0"/>
      <w:divBdr>
        <w:top w:val="none" w:sz="0" w:space="0" w:color="auto"/>
        <w:left w:val="none" w:sz="0" w:space="0" w:color="auto"/>
        <w:bottom w:val="none" w:sz="0" w:space="0" w:color="auto"/>
        <w:right w:val="none" w:sz="0" w:space="0" w:color="auto"/>
      </w:divBdr>
      <w:divsChild>
        <w:div w:id="1035542096">
          <w:marLeft w:val="0"/>
          <w:marRight w:val="0"/>
          <w:marTop w:val="0"/>
          <w:marBottom w:val="0"/>
          <w:divBdr>
            <w:top w:val="none" w:sz="0" w:space="0" w:color="auto"/>
            <w:left w:val="none" w:sz="0" w:space="0" w:color="auto"/>
            <w:bottom w:val="none" w:sz="0" w:space="0" w:color="auto"/>
            <w:right w:val="none" w:sz="0" w:space="0" w:color="auto"/>
          </w:divBdr>
          <w:divsChild>
            <w:div w:id="1268463915">
              <w:marLeft w:val="0"/>
              <w:marRight w:val="0"/>
              <w:marTop w:val="0"/>
              <w:marBottom w:val="0"/>
              <w:divBdr>
                <w:top w:val="none" w:sz="0" w:space="0" w:color="auto"/>
                <w:left w:val="none" w:sz="0" w:space="0" w:color="auto"/>
                <w:bottom w:val="none" w:sz="0" w:space="0" w:color="auto"/>
                <w:right w:val="none" w:sz="0" w:space="0" w:color="auto"/>
              </w:divBdr>
              <w:divsChild>
                <w:div w:id="1716466944">
                  <w:marLeft w:val="0"/>
                  <w:marRight w:val="0"/>
                  <w:marTop w:val="0"/>
                  <w:marBottom w:val="0"/>
                  <w:divBdr>
                    <w:top w:val="none" w:sz="0" w:space="0" w:color="auto"/>
                    <w:left w:val="none" w:sz="0" w:space="0" w:color="auto"/>
                    <w:bottom w:val="none" w:sz="0" w:space="0" w:color="auto"/>
                    <w:right w:val="none" w:sz="0" w:space="0" w:color="auto"/>
                  </w:divBdr>
                  <w:divsChild>
                    <w:div w:id="112599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597902">
      <w:bodyDiv w:val="1"/>
      <w:marLeft w:val="0"/>
      <w:marRight w:val="0"/>
      <w:marTop w:val="0"/>
      <w:marBottom w:val="0"/>
      <w:divBdr>
        <w:top w:val="none" w:sz="0" w:space="0" w:color="auto"/>
        <w:left w:val="none" w:sz="0" w:space="0" w:color="auto"/>
        <w:bottom w:val="none" w:sz="0" w:space="0" w:color="auto"/>
        <w:right w:val="none" w:sz="0" w:space="0" w:color="auto"/>
      </w:divBdr>
      <w:divsChild>
        <w:div w:id="1957828382">
          <w:marLeft w:val="0"/>
          <w:marRight w:val="0"/>
          <w:marTop w:val="0"/>
          <w:marBottom w:val="0"/>
          <w:divBdr>
            <w:top w:val="none" w:sz="0" w:space="0" w:color="auto"/>
            <w:left w:val="none" w:sz="0" w:space="0" w:color="auto"/>
            <w:bottom w:val="none" w:sz="0" w:space="0" w:color="auto"/>
            <w:right w:val="none" w:sz="0" w:space="0" w:color="auto"/>
          </w:divBdr>
          <w:divsChild>
            <w:div w:id="702749034">
              <w:marLeft w:val="0"/>
              <w:marRight w:val="0"/>
              <w:marTop w:val="0"/>
              <w:marBottom w:val="0"/>
              <w:divBdr>
                <w:top w:val="none" w:sz="0" w:space="0" w:color="auto"/>
                <w:left w:val="none" w:sz="0" w:space="0" w:color="auto"/>
                <w:bottom w:val="none" w:sz="0" w:space="0" w:color="auto"/>
                <w:right w:val="none" w:sz="0" w:space="0" w:color="auto"/>
              </w:divBdr>
              <w:divsChild>
                <w:div w:id="624315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503901">
      <w:bodyDiv w:val="1"/>
      <w:marLeft w:val="0"/>
      <w:marRight w:val="0"/>
      <w:marTop w:val="0"/>
      <w:marBottom w:val="0"/>
      <w:divBdr>
        <w:top w:val="none" w:sz="0" w:space="0" w:color="auto"/>
        <w:left w:val="none" w:sz="0" w:space="0" w:color="auto"/>
        <w:bottom w:val="none" w:sz="0" w:space="0" w:color="auto"/>
        <w:right w:val="none" w:sz="0" w:space="0" w:color="auto"/>
      </w:divBdr>
      <w:divsChild>
        <w:div w:id="2019846081">
          <w:marLeft w:val="0"/>
          <w:marRight w:val="0"/>
          <w:marTop w:val="0"/>
          <w:marBottom w:val="0"/>
          <w:divBdr>
            <w:top w:val="none" w:sz="0" w:space="0" w:color="auto"/>
            <w:left w:val="none" w:sz="0" w:space="0" w:color="auto"/>
            <w:bottom w:val="none" w:sz="0" w:space="0" w:color="auto"/>
            <w:right w:val="none" w:sz="0" w:space="0" w:color="auto"/>
          </w:divBdr>
          <w:divsChild>
            <w:div w:id="356657645">
              <w:marLeft w:val="0"/>
              <w:marRight w:val="0"/>
              <w:marTop w:val="0"/>
              <w:marBottom w:val="0"/>
              <w:divBdr>
                <w:top w:val="none" w:sz="0" w:space="0" w:color="auto"/>
                <w:left w:val="none" w:sz="0" w:space="0" w:color="auto"/>
                <w:bottom w:val="none" w:sz="0" w:space="0" w:color="auto"/>
                <w:right w:val="none" w:sz="0" w:space="0" w:color="auto"/>
              </w:divBdr>
              <w:divsChild>
                <w:div w:id="38306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822999">
      <w:bodyDiv w:val="1"/>
      <w:marLeft w:val="0"/>
      <w:marRight w:val="0"/>
      <w:marTop w:val="0"/>
      <w:marBottom w:val="0"/>
      <w:divBdr>
        <w:top w:val="none" w:sz="0" w:space="0" w:color="auto"/>
        <w:left w:val="none" w:sz="0" w:space="0" w:color="auto"/>
        <w:bottom w:val="none" w:sz="0" w:space="0" w:color="auto"/>
        <w:right w:val="none" w:sz="0" w:space="0" w:color="auto"/>
      </w:divBdr>
      <w:divsChild>
        <w:div w:id="140587568">
          <w:marLeft w:val="0"/>
          <w:marRight w:val="0"/>
          <w:marTop w:val="0"/>
          <w:marBottom w:val="0"/>
          <w:divBdr>
            <w:top w:val="none" w:sz="0" w:space="0" w:color="auto"/>
            <w:left w:val="none" w:sz="0" w:space="0" w:color="auto"/>
            <w:bottom w:val="none" w:sz="0" w:space="0" w:color="auto"/>
            <w:right w:val="none" w:sz="0" w:space="0" w:color="auto"/>
          </w:divBdr>
          <w:divsChild>
            <w:div w:id="2113084124">
              <w:marLeft w:val="0"/>
              <w:marRight w:val="0"/>
              <w:marTop w:val="0"/>
              <w:marBottom w:val="0"/>
              <w:divBdr>
                <w:top w:val="none" w:sz="0" w:space="0" w:color="auto"/>
                <w:left w:val="none" w:sz="0" w:space="0" w:color="auto"/>
                <w:bottom w:val="none" w:sz="0" w:space="0" w:color="auto"/>
                <w:right w:val="none" w:sz="0" w:space="0" w:color="auto"/>
              </w:divBdr>
              <w:divsChild>
                <w:div w:id="1588995928">
                  <w:marLeft w:val="0"/>
                  <w:marRight w:val="0"/>
                  <w:marTop w:val="0"/>
                  <w:marBottom w:val="0"/>
                  <w:divBdr>
                    <w:top w:val="none" w:sz="0" w:space="0" w:color="auto"/>
                    <w:left w:val="none" w:sz="0" w:space="0" w:color="auto"/>
                    <w:bottom w:val="none" w:sz="0" w:space="0" w:color="auto"/>
                    <w:right w:val="none" w:sz="0" w:space="0" w:color="auto"/>
                  </w:divBdr>
                  <w:divsChild>
                    <w:div w:id="14293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27801">
      <w:bodyDiv w:val="1"/>
      <w:marLeft w:val="0"/>
      <w:marRight w:val="0"/>
      <w:marTop w:val="0"/>
      <w:marBottom w:val="0"/>
      <w:divBdr>
        <w:top w:val="none" w:sz="0" w:space="0" w:color="auto"/>
        <w:left w:val="none" w:sz="0" w:space="0" w:color="auto"/>
        <w:bottom w:val="none" w:sz="0" w:space="0" w:color="auto"/>
        <w:right w:val="none" w:sz="0" w:space="0" w:color="auto"/>
      </w:divBdr>
      <w:divsChild>
        <w:div w:id="1952862537">
          <w:marLeft w:val="0"/>
          <w:marRight w:val="0"/>
          <w:marTop w:val="0"/>
          <w:marBottom w:val="0"/>
          <w:divBdr>
            <w:top w:val="none" w:sz="0" w:space="0" w:color="auto"/>
            <w:left w:val="none" w:sz="0" w:space="0" w:color="auto"/>
            <w:bottom w:val="none" w:sz="0" w:space="0" w:color="auto"/>
            <w:right w:val="none" w:sz="0" w:space="0" w:color="auto"/>
          </w:divBdr>
          <w:divsChild>
            <w:div w:id="449280675">
              <w:marLeft w:val="0"/>
              <w:marRight w:val="0"/>
              <w:marTop w:val="0"/>
              <w:marBottom w:val="0"/>
              <w:divBdr>
                <w:top w:val="none" w:sz="0" w:space="0" w:color="auto"/>
                <w:left w:val="none" w:sz="0" w:space="0" w:color="auto"/>
                <w:bottom w:val="none" w:sz="0" w:space="0" w:color="auto"/>
                <w:right w:val="none" w:sz="0" w:space="0" w:color="auto"/>
              </w:divBdr>
              <w:divsChild>
                <w:div w:id="960499660">
                  <w:marLeft w:val="0"/>
                  <w:marRight w:val="0"/>
                  <w:marTop w:val="0"/>
                  <w:marBottom w:val="0"/>
                  <w:divBdr>
                    <w:top w:val="none" w:sz="0" w:space="0" w:color="auto"/>
                    <w:left w:val="none" w:sz="0" w:space="0" w:color="auto"/>
                    <w:bottom w:val="none" w:sz="0" w:space="0" w:color="auto"/>
                    <w:right w:val="none" w:sz="0" w:space="0" w:color="auto"/>
                  </w:divBdr>
                  <w:divsChild>
                    <w:div w:id="64022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422183">
      <w:bodyDiv w:val="1"/>
      <w:marLeft w:val="0"/>
      <w:marRight w:val="0"/>
      <w:marTop w:val="0"/>
      <w:marBottom w:val="0"/>
      <w:divBdr>
        <w:top w:val="none" w:sz="0" w:space="0" w:color="auto"/>
        <w:left w:val="none" w:sz="0" w:space="0" w:color="auto"/>
        <w:bottom w:val="none" w:sz="0" w:space="0" w:color="auto"/>
        <w:right w:val="none" w:sz="0" w:space="0" w:color="auto"/>
      </w:divBdr>
      <w:divsChild>
        <w:div w:id="1081754762">
          <w:marLeft w:val="0"/>
          <w:marRight w:val="0"/>
          <w:marTop w:val="0"/>
          <w:marBottom w:val="0"/>
          <w:divBdr>
            <w:top w:val="none" w:sz="0" w:space="0" w:color="auto"/>
            <w:left w:val="none" w:sz="0" w:space="0" w:color="auto"/>
            <w:bottom w:val="none" w:sz="0" w:space="0" w:color="auto"/>
            <w:right w:val="none" w:sz="0" w:space="0" w:color="auto"/>
          </w:divBdr>
          <w:divsChild>
            <w:div w:id="654142466">
              <w:marLeft w:val="0"/>
              <w:marRight w:val="0"/>
              <w:marTop w:val="0"/>
              <w:marBottom w:val="0"/>
              <w:divBdr>
                <w:top w:val="none" w:sz="0" w:space="0" w:color="auto"/>
                <w:left w:val="none" w:sz="0" w:space="0" w:color="auto"/>
                <w:bottom w:val="none" w:sz="0" w:space="0" w:color="auto"/>
                <w:right w:val="none" w:sz="0" w:space="0" w:color="auto"/>
              </w:divBdr>
              <w:divsChild>
                <w:div w:id="679627599">
                  <w:marLeft w:val="0"/>
                  <w:marRight w:val="0"/>
                  <w:marTop w:val="0"/>
                  <w:marBottom w:val="0"/>
                  <w:divBdr>
                    <w:top w:val="none" w:sz="0" w:space="0" w:color="auto"/>
                    <w:left w:val="none" w:sz="0" w:space="0" w:color="auto"/>
                    <w:bottom w:val="none" w:sz="0" w:space="0" w:color="auto"/>
                    <w:right w:val="none" w:sz="0" w:space="0" w:color="auto"/>
                  </w:divBdr>
                  <w:divsChild>
                    <w:div w:id="43162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assets.publishing.service.gov.uk/government/uploads/system/uploads/attachment_data/file/1089687/Behaviour_in_Schools_guidance_July_2022.pdf"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1089687/Behaviour_in_Schools_guidance_July_2022.pdf" TargetMode="External"/><Relationship Id="rId23"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7531C8-18B3-C446-A752-E1474E44A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270</TotalTime>
  <Pages>24</Pages>
  <Words>5887</Words>
  <Characters>33556</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 Hemming</dc:creator>
  <cp:lastModifiedBy>Mrs C. Pointon (Headteacher)</cp:lastModifiedBy>
  <cp:revision>292</cp:revision>
  <dcterms:created xsi:type="dcterms:W3CDTF">2022-05-23T10:20:00Z</dcterms:created>
  <dcterms:modified xsi:type="dcterms:W3CDTF">2022-10-05T09:15:00Z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2021-03-31T00:00:00Z</vt:filetime>
  </property>
  <property fmtid="{D5CDD505-2E9C-101B-9397-08002B2CF9AE}" pid="3" name="Creator">
    <vt:lpwstr>Microsoft® Word 2010</vt:lpwstr>
  </property>
  <property fmtid="{D5CDD505-2E9C-101B-9397-08002B2CF9AE}" pid="4" name="LastSaved">
    <vt:filetime>2022-05-23T00:00:00Z</vt:filetime>
  </property>
</Properties>
</file>